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59F9" w14:textId="46426F4D" w:rsidR="00245CF1" w:rsidRPr="00B328D6" w:rsidRDefault="006B07A4" w:rsidP="000563E0">
      <w:pPr>
        <w:pStyle w:val="BodyTextIndent"/>
        <w:rPr>
          <w:rFonts w:ascii="Tahoma" w:hAnsi="Tahoma" w:cs="Tahoma"/>
          <w:sz w:val="36"/>
        </w:rPr>
      </w:pPr>
      <w:r>
        <w:rPr>
          <w:rFonts w:ascii="Tahoma" w:hAnsi="Tahoma" w:cs="Tahoma"/>
          <w:sz w:val="36"/>
        </w:rPr>
        <w:t>TEDBURN ST MARY</w:t>
      </w:r>
      <w:r w:rsidR="002E32A6">
        <w:rPr>
          <w:rFonts w:ascii="Tahoma" w:hAnsi="Tahoma" w:cs="Tahoma"/>
          <w:sz w:val="36"/>
        </w:rPr>
        <w:t xml:space="preserve"> </w:t>
      </w:r>
      <w:r w:rsidR="00245CF1" w:rsidRPr="00B328D6">
        <w:rPr>
          <w:rFonts w:ascii="Tahoma" w:hAnsi="Tahoma" w:cs="Tahoma"/>
          <w:sz w:val="36"/>
        </w:rPr>
        <w:t>PRIMARY SCHOOL</w:t>
      </w:r>
    </w:p>
    <w:p w14:paraId="56DE600D" w14:textId="77777777" w:rsidR="00245CF1" w:rsidRPr="00B328D6" w:rsidRDefault="00245CF1" w:rsidP="004F226B">
      <w:pPr>
        <w:jc w:val="center"/>
        <w:outlineLvl w:val="2"/>
        <w:rPr>
          <w:rFonts w:ascii="Tahoma" w:hAnsi="Tahoma" w:cs="Tahoma"/>
          <w:b/>
          <w:bCs/>
          <w:sz w:val="36"/>
          <w:szCs w:val="36"/>
        </w:rPr>
      </w:pPr>
    </w:p>
    <w:p w14:paraId="2C17AE36" w14:textId="12CC4281" w:rsidR="00245CF1" w:rsidRPr="00B328D6" w:rsidRDefault="005F0C94" w:rsidP="005F0C94">
      <w:pPr>
        <w:pStyle w:val="Default"/>
        <w:ind w:left="1440" w:firstLine="720"/>
        <w:rPr>
          <w:rFonts w:ascii="Tahoma" w:hAnsi="Tahoma" w:cs="Tahoma"/>
          <w:sz w:val="28"/>
          <w:szCs w:val="28"/>
        </w:rPr>
      </w:pPr>
      <w:r>
        <w:rPr>
          <w:rFonts w:ascii="Tahoma" w:hAnsi="Tahoma" w:cs="Tahoma"/>
          <w:b/>
          <w:bCs/>
          <w:sz w:val="28"/>
          <w:szCs w:val="28"/>
        </w:rPr>
        <w:t xml:space="preserve">                        </w:t>
      </w:r>
      <w:r w:rsidR="00245CF1">
        <w:rPr>
          <w:rFonts w:ascii="Tahoma" w:hAnsi="Tahoma" w:cs="Tahoma"/>
          <w:b/>
          <w:bCs/>
          <w:sz w:val="28"/>
          <w:szCs w:val="28"/>
        </w:rPr>
        <w:t>ACCESSIBILITY PLAN 20</w:t>
      </w:r>
      <w:r w:rsidR="00426F30">
        <w:rPr>
          <w:rFonts w:ascii="Tahoma" w:hAnsi="Tahoma" w:cs="Tahoma"/>
          <w:b/>
          <w:bCs/>
          <w:sz w:val="28"/>
          <w:szCs w:val="28"/>
        </w:rPr>
        <w:t>2</w:t>
      </w:r>
      <w:r w:rsidR="00227E32">
        <w:rPr>
          <w:rFonts w:ascii="Tahoma" w:hAnsi="Tahoma" w:cs="Tahoma"/>
          <w:b/>
          <w:bCs/>
          <w:sz w:val="28"/>
          <w:szCs w:val="28"/>
        </w:rPr>
        <w:t>3</w:t>
      </w:r>
      <w:r w:rsidR="00426F30">
        <w:rPr>
          <w:rFonts w:ascii="Tahoma" w:hAnsi="Tahoma" w:cs="Tahoma"/>
          <w:b/>
          <w:bCs/>
          <w:sz w:val="28"/>
          <w:szCs w:val="28"/>
        </w:rPr>
        <w:t>-202</w:t>
      </w:r>
      <w:r w:rsidR="00227E32">
        <w:rPr>
          <w:rFonts w:ascii="Tahoma" w:hAnsi="Tahoma" w:cs="Tahoma"/>
          <w:b/>
          <w:bCs/>
          <w:sz w:val="28"/>
          <w:szCs w:val="28"/>
        </w:rPr>
        <w:t>6</w:t>
      </w:r>
    </w:p>
    <w:p w14:paraId="23831F24" w14:textId="77777777" w:rsidR="00245CF1" w:rsidRPr="00B328D6" w:rsidRDefault="00245CF1" w:rsidP="002E32A6">
      <w:pPr>
        <w:jc w:val="center"/>
        <w:rPr>
          <w:rFonts w:ascii="Tahoma" w:hAnsi="Tahoma" w:cs="Tahoma"/>
        </w:rPr>
      </w:pPr>
    </w:p>
    <w:p w14:paraId="784E7387" w14:textId="77777777" w:rsidR="00245CF1" w:rsidRPr="00B328D6" w:rsidRDefault="00245CF1" w:rsidP="004F226B">
      <w:pPr>
        <w:rPr>
          <w:rFonts w:ascii="Tahoma" w:hAnsi="Tahoma" w:cs="Tahoma"/>
        </w:rPr>
      </w:pPr>
    </w:p>
    <w:p w14:paraId="74B2FEDF" w14:textId="77777777" w:rsidR="00245CF1" w:rsidRPr="004F2813" w:rsidRDefault="00245CF1" w:rsidP="00971B26">
      <w:pPr>
        <w:autoSpaceDE w:val="0"/>
        <w:autoSpaceDN w:val="0"/>
        <w:adjustRightInd w:val="0"/>
        <w:rPr>
          <w:rFonts w:ascii="Tahoma" w:hAnsi="Tahoma" w:cs="Tahoma"/>
          <w:sz w:val="22"/>
          <w:szCs w:val="22"/>
        </w:rPr>
      </w:pPr>
    </w:p>
    <w:p w14:paraId="11E8A288" w14:textId="7EC7A494" w:rsidR="00245CF1" w:rsidRPr="004F2813" w:rsidRDefault="006B07A4" w:rsidP="00310EDC">
      <w:pPr>
        <w:autoSpaceDE w:val="0"/>
        <w:autoSpaceDN w:val="0"/>
        <w:adjustRightInd w:val="0"/>
        <w:rPr>
          <w:rFonts w:ascii="Tahoma" w:hAnsi="Tahoma" w:cs="Tahoma"/>
          <w:sz w:val="22"/>
          <w:szCs w:val="22"/>
          <w:shd w:val="clear" w:color="auto" w:fill="FFFFFF"/>
        </w:rPr>
      </w:pPr>
      <w:proofErr w:type="spellStart"/>
      <w:r w:rsidRPr="004F2813">
        <w:rPr>
          <w:rFonts w:ascii="Tahoma" w:hAnsi="Tahoma" w:cs="Tahoma"/>
          <w:sz w:val="22"/>
          <w:szCs w:val="22"/>
        </w:rPr>
        <w:t>Tedburn</w:t>
      </w:r>
      <w:proofErr w:type="spellEnd"/>
      <w:r w:rsidRPr="004F2813">
        <w:rPr>
          <w:rFonts w:ascii="Tahoma" w:hAnsi="Tahoma" w:cs="Tahoma"/>
          <w:sz w:val="22"/>
          <w:szCs w:val="22"/>
        </w:rPr>
        <w:t xml:space="preserve"> St Mary</w:t>
      </w:r>
      <w:r w:rsidR="00245CF1" w:rsidRPr="004F2813">
        <w:rPr>
          <w:rFonts w:ascii="Tahoma" w:hAnsi="Tahoma" w:cs="Tahoma"/>
          <w:sz w:val="22"/>
          <w:szCs w:val="22"/>
        </w:rPr>
        <w:t xml:space="preserve"> Primary</w:t>
      </w:r>
      <w:r w:rsidR="004F2813" w:rsidRPr="004F2813">
        <w:rPr>
          <w:rFonts w:ascii="Tahoma" w:hAnsi="Tahoma" w:cs="Tahoma"/>
          <w:sz w:val="22"/>
          <w:szCs w:val="22"/>
        </w:rPr>
        <w:t xml:space="preserve"> School strives for all children to enjoy school, to be challenged to achieve their very best, and to consider their time at the school as their own ‘learning adventure’. We are committed to working together to provide an inspirational and exciting learning environment where all children can develop an enthusiasm for life-long learning. We do this by taking account of pupils’ varied life experiences and needs. We offer a broad and balanced curriculum and have high expectations for all children. We are committed to providing an environment that enables full curriculum access that values and includes all pupils, staff, parents/</w:t>
      </w:r>
      <w:proofErr w:type="gramStart"/>
      <w:r w:rsidR="004F2813" w:rsidRPr="004F2813">
        <w:rPr>
          <w:rFonts w:ascii="Tahoma" w:hAnsi="Tahoma" w:cs="Tahoma"/>
          <w:sz w:val="22"/>
          <w:szCs w:val="22"/>
        </w:rPr>
        <w:t>carers</w:t>
      </w:r>
      <w:proofErr w:type="gramEnd"/>
      <w:r w:rsidR="004F2813" w:rsidRPr="004F2813">
        <w:rPr>
          <w:rFonts w:ascii="Tahoma" w:hAnsi="Tahoma" w:cs="Tahoma"/>
          <w:sz w:val="22"/>
          <w:szCs w:val="22"/>
        </w:rPr>
        <w:t xml:space="preserve"> and visitors. </w:t>
      </w:r>
    </w:p>
    <w:p w14:paraId="24AFF614" w14:textId="77777777" w:rsidR="00245CF1" w:rsidRPr="00310EDC" w:rsidRDefault="00245CF1" w:rsidP="00310EDC">
      <w:pPr>
        <w:autoSpaceDE w:val="0"/>
        <w:autoSpaceDN w:val="0"/>
        <w:adjustRightInd w:val="0"/>
        <w:rPr>
          <w:rFonts w:ascii="Tahoma" w:hAnsi="Tahoma" w:cs="Tahoma"/>
          <w:b/>
          <w:bCs/>
          <w:sz w:val="22"/>
          <w:szCs w:val="22"/>
        </w:rPr>
      </w:pPr>
    </w:p>
    <w:p w14:paraId="0D80195D" w14:textId="77777777" w:rsidR="00245CF1" w:rsidRPr="00C379F8" w:rsidRDefault="00245CF1" w:rsidP="00B328D6">
      <w:pPr>
        <w:pStyle w:val="Default"/>
        <w:rPr>
          <w:rFonts w:ascii="Tahoma" w:hAnsi="Tahoma" w:cs="Tahoma"/>
          <w:sz w:val="22"/>
          <w:szCs w:val="22"/>
        </w:rPr>
      </w:pPr>
      <w:r w:rsidRPr="00C379F8">
        <w:rPr>
          <w:rFonts w:ascii="Tahoma" w:hAnsi="Tahoma" w:cs="Tahoma"/>
          <w:b/>
          <w:bCs/>
          <w:sz w:val="22"/>
          <w:szCs w:val="22"/>
        </w:rPr>
        <w:t>PURPOSE OF PLAN</w:t>
      </w:r>
    </w:p>
    <w:p w14:paraId="0659ABD4" w14:textId="77777777" w:rsidR="00245CF1" w:rsidRDefault="00245CF1" w:rsidP="00B328D6">
      <w:pPr>
        <w:pStyle w:val="Default"/>
        <w:rPr>
          <w:rFonts w:ascii="Tahoma" w:hAnsi="Tahoma" w:cs="Tahoma"/>
          <w:sz w:val="22"/>
          <w:szCs w:val="22"/>
        </w:rPr>
      </w:pPr>
      <w:r w:rsidRPr="00C379F8">
        <w:rPr>
          <w:rFonts w:ascii="Tahoma" w:hAnsi="Tahoma" w:cs="Tahoma"/>
          <w:sz w:val="22"/>
          <w:szCs w:val="22"/>
        </w:rPr>
        <w:t xml:space="preserve">This plan shows how </w:t>
      </w:r>
      <w:r>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Pr>
          <w:rFonts w:ascii="Tahoma" w:hAnsi="Tahoma" w:cs="Tahoma"/>
          <w:sz w:val="22"/>
          <w:szCs w:val="22"/>
        </w:rPr>
        <w:t>f, parents/</w:t>
      </w:r>
      <w:proofErr w:type="gramStart"/>
      <w:r>
        <w:rPr>
          <w:rFonts w:ascii="Tahoma" w:hAnsi="Tahoma" w:cs="Tahoma"/>
          <w:sz w:val="22"/>
          <w:szCs w:val="22"/>
        </w:rPr>
        <w:t>carers</w:t>
      </w:r>
      <w:proofErr w:type="gramEnd"/>
      <w:r>
        <w:rPr>
          <w:rFonts w:ascii="Tahoma" w:hAnsi="Tahoma" w:cs="Tahoma"/>
          <w:sz w:val="22"/>
          <w:szCs w:val="22"/>
        </w:rPr>
        <w:t xml:space="preserve"> and visitors:</w:t>
      </w:r>
    </w:p>
    <w:p w14:paraId="3921897B" w14:textId="77777777" w:rsidR="00245CF1" w:rsidRPr="00C379F8" w:rsidRDefault="00245CF1" w:rsidP="00B328D6">
      <w:pPr>
        <w:pStyle w:val="Default"/>
        <w:rPr>
          <w:rFonts w:ascii="Tahoma" w:hAnsi="Tahoma" w:cs="Tahoma"/>
          <w:sz w:val="22"/>
          <w:szCs w:val="22"/>
        </w:rPr>
      </w:pPr>
    </w:p>
    <w:p w14:paraId="56A406A1" w14:textId="77777777" w:rsidR="00245CF1" w:rsidRPr="00D1371B" w:rsidRDefault="00245CF1"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Pr="00D1371B">
        <w:rPr>
          <w:rFonts w:ascii="Tahoma" w:hAnsi="Tahoma" w:cs="Tahoma"/>
          <w:b/>
          <w:bCs/>
          <w:sz w:val="22"/>
          <w:szCs w:val="22"/>
        </w:rPr>
        <w:t xml:space="preserve"> access to the curriculum for pupils with a disability</w:t>
      </w:r>
    </w:p>
    <w:p w14:paraId="6D9F2B3F" w14:textId="77777777" w:rsidR="00245CF1" w:rsidRPr="00C379F8" w:rsidRDefault="00245CF1" w:rsidP="00D1371B">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0E4B0B26" w14:textId="77777777" w:rsidR="00245CF1" w:rsidRPr="00C379F8" w:rsidRDefault="00245CF1" w:rsidP="009F0609">
      <w:pPr>
        <w:autoSpaceDE w:val="0"/>
        <w:autoSpaceDN w:val="0"/>
        <w:adjustRightInd w:val="0"/>
        <w:rPr>
          <w:rFonts w:ascii="Tahoma" w:hAnsi="Tahoma" w:cs="Tahoma"/>
          <w:sz w:val="22"/>
          <w:szCs w:val="22"/>
        </w:rPr>
      </w:pPr>
    </w:p>
    <w:p w14:paraId="6FF75CA3" w14:textId="77777777" w:rsidR="00245CF1" w:rsidRPr="00D1371B" w:rsidRDefault="00245CF1"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Pr="00D1371B">
        <w:rPr>
          <w:rFonts w:ascii="Tahoma" w:hAnsi="Tahoma" w:cs="Tahoma"/>
          <w:b/>
          <w:bCs/>
          <w:sz w:val="22"/>
          <w:szCs w:val="22"/>
        </w:rPr>
        <w:t xml:space="preserve"> access to the physical environment </w:t>
      </w:r>
    </w:p>
    <w:p w14:paraId="7FA9BD04" w14:textId="77777777" w:rsidR="00245CF1" w:rsidRPr="00C379F8" w:rsidRDefault="00245CF1"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2DC5408F" w14:textId="77777777" w:rsidR="00245CF1" w:rsidRPr="00D1371B" w:rsidRDefault="00245CF1" w:rsidP="00D1371B">
      <w:pPr>
        <w:pStyle w:val="ListParagraph"/>
        <w:autoSpaceDE w:val="0"/>
        <w:autoSpaceDN w:val="0"/>
        <w:adjustRightInd w:val="0"/>
        <w:ind w:left="360"/>
        <w:rPr>
          <w:rFonts w:ascii="Tahoma" w:hAnsi="Tahoma" w:cs="Tahoma"/>
          <w:sz w:val="22"/>
          <w:szCs w:val="22"/>
        </w:rPr>
      </w:pPr>
    </w:p>
    <w:p w14:paraId="034A7C67" w14:textId="77777777" w:rsidR="00245CF1" w:rsidRPr="00D1371B" w:rsidRDefault="00245CF1"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Pr="00D1371B">
        <w:rPr>
          <w:rFonts w:ascii="Tahoma" w:hAnsi="Tahoma" w:cs="Tahoma"/>
          <w:b/>
          <w:bCs/>
          <w:sz w:val="22"/>
          <w:szCs w:val="22"/>
        </w:rPr>
        <w:t xml:space="preserve"> the delivery of written information to pupils</w:t>
      </w:r>
    </w:p>
    <w:p w14:paraId="5B9335B6" w14:textId="77777777" w:rsidR="00245CF1" w:rsidRPr="00C379F8" w:rsidRDefault="00245CF1"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will include planning to make written information that is normally provided by the school to its pupils available to disabled pupils. 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39806D19" w14:textId="77777777" w:rsidR="00245CF1" w:rsidRPr="00C379F8" w:rsidRDefault="00245CF1" w:rsidP="00D1371B">
      <w:pPr>
        <w:autoSpaceDE w:val="0"/>
        <w:autoSpaceDN w:val="0"/>
        <w:adjustRightInd w:val="0"/>
        <w:ind w:left="360"/>
        <w:rPr>
          <w:rFonts w:ascii="Tahoma" w:hAnsi="Tahoma" w:cs="Tahoma"/>
          <w:b/>
          <w:bCs/>
          <w:sz w:val="22"/>
          <w:szCs w:val="22"/>
        </w:rPr>
      </w:pPr>
    </w:p>
    <w:p w14:paraId="0EE62ABB" w14:textId="77777777" w:rsidR="00245CF1" w:rsidRPr="00C379F8" w:rsidRDefault="00245CF1" w:rsidP="00B328D6">
      <w:pPr>
        <w:pStyle w:val="Default"/>
        <w:rPr>
          <w:rFonts w:ascii="Tahoma" w:hAnsi="Tahoma" w:cs="Tahoma"/>
          <w:b/>
          <w:bCs/>
          <w:sz w:val="22"/>
          <w:szCs w:val="22"/>
        </w:rPr>
      </w:pPr>
    </w:p>
    <w:p w14:paraId="2F0208D3" w14:textId="77777777" w:rsidR="00245CF1" w:rsidRPr="00C379F8" w:rsidRDefault="00245CF1" w:rsidP="00B328D6">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7C1945AA" w14:textId="77777777" w:rsidR="00245CF1" w:rsidRPr="00C379F8" w:rsidRDefault="00245CF1"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w:t>
      </w:r>
      <w:r w:rsidR="005F0C94" w:rsidRPr="00C379F8">
        <w:rPr>
          <w:rFonts w:ascii="Tahoma" w:hAnsi="Tahoma" w:cs="Tahoma"/>
          <w:sz w:val="22"/>
          <w:szCs w:val="22"/>
        </w:rPr>
        <w:t>adverse effect</w:t>
      </w:r>
      <w:r w:rsidRPr="00C379F8">
        <w:rPr>
          <w:rFonts w:ascii="Tahoma" w:hAnsi="Tahoma" w:cs="Tahoma"/>
          <w:sz w:val="22"/>
          <w:szCs w:val="22"/>
        </w:rPr>
        <w:t xml:space="preserve"> on his/her ability to carry out normal day-to-day activities. </w:t>
      </w:r>
    </w:p>
    <w:p w14:paraId="709281BE" w14:textId="77777777" w:rsidR="00245CF1" w:rsidRDefault="00245CF1" w:rsidP="00850C7C">
      <w:pPr>
        <w:pStyle w:val="Default"/>
        <w:rPr>
          <w:rFonts w:ascii="Tahoma" w:hAnsi="Tahoma" w:cs="Tahoma"/>
          <w:b/>
          <w:bCs/>
          <w:color w:val="auto"/>
          <w:sz w:val="22"/>
          <w:szCs w:val="22"/>
        </w:rPr>
      </w:pPr>
      <w:r w:rsidRPr="00C379F8">
        <w:rPr>
          <w:rFonts w:ascii="Tahoma" w:hAnsi="Tahoma" w:cs="Tahoma"/>
          <w:b/>
          <w:bCs/>
          <w:color w:val="auto"/>
          <w:sz w:val="22"/>
          <w:szCs w:val="22"/>
        </w:rPr>
        <w:t>BACKGROUND AND AUDIT</w:t>
      </w:r>
    </w:p>
    <w:p w14:paraId="3F8840F2" w14:textId="77777777" w:rsidR="00245CF1" w:rsidRDefault="00245CF1" w:rsidP="00D1371B">
      <w:pPr>
        <w:autoSpaceDE w:val="0"/>
        <w:autoSpaceDN w:val="0"/>
        <w:adjustRightInd w:val="0"/>
        <w:rPr>
          <w:rFonts w:ascii="Tahoma" w:hAnsi="Tahoma" w:cs="Tahoma"/>
          <w:b/>
          <w:bCs/>
          <w:sz w:val="22"/>
          <w:szCs w:val="22"/>
        </w:rPr>
      </w:pPr>
    </w:p>
    <w:p w14:paraId="6930658B" w14:textId="77777777" w:rsidR="00245CF1" w:rsidRPr="00C379F8" w:rsidRDefault="00245CF1"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00B47957" w14:textId="77777777" w:rsidR="00245CF1" w:rsidRPr="00C379F8" w:rsidRDefault="00245CF1" w:rsidP="00D1371B">
      <w:pPr>
        <w:autoSpaceDE w:val="0"/>
        <w:autoSpaceDN w:val="0"/>
        <w:adjustRightInd w:val="0"/>
        <w:rPr>
          <w:rFonts w:ascii="Tahoma" w:hAnsi="Tahoma" w:cs="Tahoma"/>
          <w:sz w:val="22"/>
          <w:szCs w:val="22"/>
        </w:rPr>
      </w:pPr>
      <w:r>
        <w:rPr>
          <w:rFonts w:ascii="Tahoma" w:hAnsi="Tahoma" w:cs="Tahoma"/>
          <w:sz w:val="22"/>
          <w:szCs w:val="22"/>
        </w:rPr>
        <w:lastRenderedPageBreak/>
        <w:t xml:space="preserve">We are aware that there </w:t>
      </w:r>
      <w:r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269FAB0A" w14:textId="77777777" w:rsidR="00245CF1" w:rsidRPr="00C379F8" w:rsidRDefault="00245CF1" w:rsidP="00850C7C">
      <w:pPr>
        <w:pStyle w:val="Default"/>
        <w:rPr>
          <w:rFonts w:ascii="Tahoma" w:hAnsi="Tahoma" w:cs="Tahoma"/>
          <w:color w:val="auto"/>
          <w:sz w:val="22"/>
          <w:szCs w:val="22"/>
        </w:rPr>
      </w:pPr>
    </w:p>
    <w:p w14:paraId="56716D75" w14:textId="77777777" w:rsidR="00245CF1" w:rsidRPr="00301634" w:rsidRDefault="00245CF1" w:rsidP="00B94535">
      <w:pPr>
        <w:autoSpaceDE w:val="0"/>
        <w:autoSpaceDN w:val="0"/>
        <w:adjustRightInd w:val="0"/>
        <w:rPr>
          <w:rFonts w:ascii="Tahoma" w:hAnsi="Tahoma" w:cs="Tahoma"/>
          <w:sz w:val="22"/>
          <w:szCs w:val="22"/>
        </w:rPr>
      </w:pPr>
      <w:r w:rsidRPr="00301634">
        <w:rPr>
          <w:rFonts w:ascii="Tahoma" w:hAnsi="Tahoma" w:cs="Tahoma"/>
          <w:b/>
          <w:bCs/>
          <w:sz w:val="22"/>
          <w:szCs w:val="22"/>
        </w:rPr>
        <w:t xml:space="preserve">Physical Environment </w:t>
      </w:r>
    </w:p>
    <w:p w14:paraId="58810A24" w14:textId="56E75049" w:rsidR="00245CF1" w:rsidRPr="00301634" w:rsidRDefault="009C7379" w:rsidP="00B328D6">
      <w:pPr>
        <w:pStyle w:val="Default"/>
        <w:rPr>
          <w:rFonts w:ascii="Tahoma" w:hAnsi="Tahoma" w:cs="Tahoma"/>
          <w:color w:val="auto"/>
          <w:sz w:val="22"/>
          <w:szCs w:val="22"/>
        </w:rPr>
      </w:pPr>
      <w:proofErr w:type="spellStart"/>
      <w:r>
        <w:rPr>
          <w:rFonts w:ascii="Tahoma" w:hAnsi="Tahoma" w:cs="Tahoma"/>
          <w:color w:val="auto"/>
          <w:sz w:val="22"/>
          <w:szCs w:val="22"/>
        </w:rPr>
        <w:t>Tedburn</w:t>
      </w:r>
      <w:proofErr w:type="spellEnd"/>
      <w:r w:rsidR="00245CF1" w:rsidRPr="00301634">
        <w:rPr>
          <w:rFonts w:ascii="Tahoma" w:hAnsi="Tahoma" w:cs="Tahoma"/>
          <w:color w:val="auto"/>
          <w:sz w:val="22"/>
          <w:szCs w:val="22"/>
        </w:rPr>
        <w:t xml:space="preserve"> has been in its current location since </w:t>
      </w:r>
      <w:r w:rsidR="002E32A6" w:rsidRPr="00301634">
        <w:rPr>
          <w:rFonts w:ascii="Tahoma" w:hAnsi="Tahoma" w:cs="Tahoma"/>
          <w:color w:val="auto"/>
          <w:sz w:val="22"/>
          <w:szCs w:val="22"/>
        </w:rPr>
        <w:t>1876</w:t>
      </w:r>
      <w:r w:rsidR="00245CF1" w:rsidRPr="00301634">
        <w:rPr>
          <w:rFonts w:ascii="Tahoma" w:hAnsi="Tahoma" w:cs="Tahoma"/>
          <w:color w:val="auto"/>
          <w:sz w:val="22"/>
          <w:szCs w:val="22"/>
        </w:rPr>
        <w:t xml:space="preserve">. The original Victorian building houses the school hall, </w:t>
      </w:r>
      <w:r>
        <w:rPr>
          <w:rFonts w:ascii="Tahoma" w:hAnsi="Tahoma" w:cs="Tahoma"/>
          <w:color w:val="auto"/>
          <w:sz w:val="22"/>
          <w:szCs w:val="22"/>
        </w:rPr>
        <w:t xml:space="preserve">staff </w:t>
      </w:r>
      <w:proofErr w:type="spellStart"/>
      <w:proofErr w:type="gramStart"/>
      <w:r>
        <w:rPr>
          <w:rFonts w:ascii="Tahoma" w:hAnsi="Tahoma" w:cs="Tahoma"/>
          <w:color w:val="auto"/>
          <w:sz w:val="22"/>
          <w:szCs w:val="22"/>
        </w:rPr>
        <w:t>room,</w:t>
      </w:r>
      <w:r w:rsidR="00245CF1" w:rsidRPr="00301634">
        <w:rPr>
          <w:rFonts w:ascii="Tahoma" w:hAnsi="Tahoma" w:cs="Tahoma"/>
          <w:color w:val="auto"/>
          <w:sz w:val="22"/>
          <w:szCs w:val="22"/>
        </w:rPr>
        <w:t>school</w:t>
      </w:r>
      <w:proofErr w:type="spellEnd"/>
      <w:proofErr w:type="gramEnd"/>
      <w:r w:rsidR="00245CF1" w:rsidRPr="00301634">
        <w:rPr>
          <w:rFonts w:ascii="Tahoma" w:hAnsi="Tahoma" w:cs="Tahoma"/>
          <w:color w:val="auto"/>
          <w:sz w:val="22"/>
          <w:szCs w:val="22"/>
        </w:rPr>
        <w:t xml:space="preserve"> kitchen, toilet facilities, a class room  </w:t>
      </w:r>
      <w:r w:rsidR="00086F4B">
        <w:rPr>
          <w:rFonts w:ascii="Tahoma" w:hAnsi="Tahoma" w:cs="Tahoma"/>
          <w:color w:val="auto"/>
          <w:sz w:val="22"/>
          <w:szCs w:val="22"/>
        </w:rPr>
        <w:t xml:space="preserve">The </w:t>
      </w:r>
      <w:r w:rsidR="00245CF1" w:rsidRPr="00301634">
        <w:rPr>
          <w:rFonts w:ascii="Tahoma" w:hAnsi="Tahoma" w:cs="Tahoma"/>
          <w:color w:val="auto"/>
          <w:sz w:val="22"/>
          <w:szCs w:val="22"/>
        </w:rPr>
        <w:t>Headteachers, administration and offices and the staff room</w:t>
      </w:r>
      <w:r w:rsidR="00086F4B">
        <w:rPr>
          <w:rFonts w:ascii="Tahoma" w:hAnsi="Tahoma" w:cs="Tahoma"/>
          <w:color w:val="auto"/>
          <w:sz w:val="22"/>
          <w:szCs w:val="22"/>
        </w:rPr>
        <w:t xml:space="preserve"> and additional classrooms were added during the 1970’S</w:t>
      </w:r>
      <w:r w:rsidR="00245CF1" w:rsidRPr="00301634">
        <w:rPr>
          <w:rFonts w:ascii="Tahoma" w:hAnsi="Tahoma" w:cs="Tahoma"/>
          <w:color w:val="auto"/>
          <w:sz w:val="22"/>
          <w:szCs w:val="22"/>
        </w:rPr>
        <w:t xml:space="preserve">.  </w:t>
      </w:r>
    </w:p>
    <w:p w14:paraId="696EE722" w14:textId="77777777" w:rsidR="00245CF1" w:rsidRPr="00301634" w:rsidRDefault="00245CF1" w:rsidP="00B328D6">
      <w:pPr>
        <w:pStyle w:val="Default"/>
        <w:rPr>
          <w:rFonts w:ascii="Tahoma" w:hAnsi="Tahoma" w:cs="Tahoma"/>
          <w:color w:val="FF0000"/>
          <w:sz w:val="22"/>
          <w:szCs w:val="22"/>
        </w:rPr>
      </w:pPr>
    </w:p>
    <w:p w14:paraId="5EA5FE4F" w14:textId="77777777" w:rsidR="00245CF1" w:rsidRPr="00301634" w:rsidRDefault="00245CF1" w:rsidP="00751754">
      <w:pPr>
        <w:autoSpaceDE w:val="0"/>
        <w:autoSpaceDN w:val="0"/>
        <w:adjustRightInd w:val="0"/>
        <w:rPr>
          <w:rFonts w:ascii="Tahoma" w:hAnsi="Tahoma" w:cs="Tahoma"/>
          <w:sz w:val="22"/>
          <w:szCs w:val="22"/>
        </w:rPr>
      </w:pPr>
      <w:r w:rsidRPr="00301634">
        <w:rPr>
          <w:rFonts w:ascii="Tahoma" w:hAnsi="Tahoma" w:cs="Tahoma"/>
          <w:sz w:val="22"/>
          <w:szCs w:val="22"/>
        </w:rPr>
        <w:t xml:space="preserve">Disabled pupils participate in extra-curricular activities. Some aspects of extra-curricular activities present </w:t>
      </w:r>
      <w:proofErr w:type="gramStart"/>
      <w:r w:rsidRPr="00301634">
        <w:rPr>
          <w:rFonts w:ascii="Tahoma" w:hAnsi="Tahoma" w:cs="Tahoma"/>
          <w:sz w:val="22"/>
          <w:szCs w:val="22"/>
        </w:rPr>
        <w:t>particular challenges</w:t>
      </w:r>
      <w:proofErr w:type="gramEnd"/>
      <w:r w:rsidRPr="00301634">
        <w:rPr>
          <w:rFonts w:ascii="Tahoma" w:hAnsi="Tahoma" w:cs="Tahoma"/>
          <w:sz w:val="22"/>
          <w:szCs w:val="22"/>
        </w:rPr>
        <w:t>, for example: lunch and break times for pupils with social/interaction impairments, after-school clubs for pupils with physical impairments, school trips for pupils with medical needs.</w:t>
      </w:r>
    </w:p>
    <w:p w14:paraId="7C7E3904" w14:textId="77777777" w:rsidR="00245CF1" w:rsidRPr="00301634" w:rsidRDefault="00245CF1" w:rsidP="005C0F22">
      <w:pPr>
        <w:pStyle w:val="BodyText"/>
        <w:rPr>
          <w:rFonts w:ascii="Tahoma" w:hAnsi="Tahoma" w:cs="Tahoma"/>
          <w:sz w:val="22"/>
          <w:szCs w:val="22"/>
        </w:rPr>
      </w:pPr>
      <w:r w:rsidRPr="00301634">
        <w:rPr>
          <w:rFonts w:ascii="Tahoma" w:hAnsi="Tahoma" w:cs="Tahoma"/>
          <w:sz w:val="22"/>
          <w:szCs w:val="22"/>
        </w:rPr>
        <w:t xml:space="preserve">Our school has several barriers to inclusion of physically disabled children, particularly in wheelchairs although we have in the past managed in the short term with children with broken legs who </w:t>
      </w:r>
      <w:proofErr w:type="gramStart"/>
      <w:r w:rsidRPr="00301634">
        <w:rPr>
          <w:rFonts w:ascii="Tahoma" w:hAnsi="Tahoma" w:cs="Tahoma"/>
          <w:sz w:val="22"/>
          <w:szCs w:val="22"/>
        </w:rPr>
        <w:t>are able to</w:t>
      </w:r>
      <w:proofErr w:type="gramEnd"/>
      <w:r w:rsidRPr="00301634">
        <w:rPr>
          <w:rFonts w:ascii="Tahoma" w:hAnsi="Tahoma" w:cs="Tahoma"/>
          <w:sz w:val="22"/>
          <w:szCs w:val="22"/>
        </w:rPr>
        <w:t xml:space="preserve"> move out of their chairs temporarily.  We would need to respond to needs if and when they </w:t>
      </w:r>
      <w:proofErr w:type="gramStart"/>
      <w:r w:rsidRPr="00301634">
        <w:rPr>
          <w:rFonts w:ascii="Tahoma" w:hAnsi="Tahoma" w:cs="Tahoma"/>
          <w:sz w:val="22"/>
          <w:szCs w:val="22"/>
        </w:rPr>
        <w:t>arise</w:t>
      </w:r>
      <w:proofErr w:type="gramEnd"/>
      <w:r w:rsidRPr="00301634">
        <w:rPr>
          <w:rFonts w:ascii="Tahoma" w:hAnsi="Tahoma" w:cs="Tahoma"/>
          <w:sz w:val="22"/>
          <w:szCs w:val="22"/>
        </w:rPr>
        <w:t xml:space="preserve"> but an audit of limitations shows – </w:t>
      </w:r>
    </w:p>
    <w:p w14:paraId="115E4F2F" w14:textId="77777777" w:rsidR="00245CF1" w:rsidRPr="00301634" w:rsidRDefault="00245CF1" w:rsidP="005C0F22">
      <w:pPr>
        <w:pStyle w:val="BodyText"/>
        <w:numPr>
          <w:ilvl w:val="0"/>
          <w:numId w:val="2"/>
        </w:numPr>
        <w:rPr>
          <w:rFonts w:ascii="Tahoma" w:hAnsi="Tahoma" w:cs="Tahoma"/>
          <w:sz w:val="22"/>
          <w:szCs w:val="22"/>
        </w:rPr>
      </w:pPr>
      <w:r w:rsidRPr="00301634">
        <w:rPr>
          <w:rFonts w:ascii="Tahoma" w:hAnsi="Tahoma" w:cs="Tahoma"/>
          <w:sz w:val="22"/>
          <w:szCs w:val="22"/>
        </w:rPr>
        <w:t xml:space="preserve">No permanent disabled access to the upstairs classroom in the Victorian part of the building. </w:t>
      </w:r>
    </w:p>
    <w:p w14:paraId="6A1073F2" w14:textId="0223F9E1" w:rsidR="00245CF1" w:rsidRPr="00301634" w:rsidRDefault="00245CF1" w:rsidP="005C0F22">
      <w:pPr>
        <w:pStyle w:val="BodyText"/>
        <w:numPr>
          <w:ilvl w:val="0"/>
          <w:numId w:val="2"/>
        </w:numPr>
        <w:rPr>
          <w:rFonts w:ascii="Tahoma" w:hAnsi="Tahoma" w:cs="Tahoma"/>
          <w:sz w:val="22"/>
          <w:szCs w:val="22"/>
        </w:rPr>
      </w:pPr>
      <w:r w:rsidRPr="00301634">
        <w:rPr>
          <w:rFonts w:ascii="Tahoma" w:hAnsi="Tahoma" w:cs="Tahoma"/>
          <w:sz w:val="22"/>
          <w:szCs w:val="22"/>
        </w:rPr>
        <w:t>Some narrow corridors and tight access points in the Victorian part of the building</w:t>
      </w:r>
      <w:r w:rsidR="00BA61AD">
        <w:rPr>
          <w:rFonts w:ascii="Tahoma" w:hAnsi="Tahoma" w:cs="Tahoma"/>
          <w:sz w:val="22"/>
          <w:szCs w:val="22"/>
        </w:rPr>
        <w:t>/</w:t>
      </w:r>
      <w:proofErr w:type="gramStart"/>
      <w:r w:rsidR="00BA61AD">
        <w:rPr>
          <w:rFonts w:ascii="Tahoma" w:hAnsi="Tahoma" w:cs="Tahoma"/>
          <w:sz w:val="22"/>
          <w:szCs w:val="22"/>
        </w:rPr>
        <w:t>school house</w:t>
      </w:r>
      <w:proofErr w:type="gramEnd"/>
      <w:r w:rsidRPr="00301634">
        <w:rPr>
          <w:rFonts w:ascii="Tahoma" w:hAnsi="Tahoma" w:cs="Tahoma"/>
          <w:sz w:val="22"/>
          <w:szCs w:val="22"/>
        </w:rPr>
        <w:t>.</w:t>
      </w:r>
    </w:p>
    <w:p w14:paraId="143CFBC2" w14:textId="77777777" w:rsidR="00245CF1" w:rsidRPr="00301634" w:rsidRDefault="00245CF1" w:rsidP="005C0F22">
      <w:pPr>
        <w:pStyle w:val="BodyText"/>
        <w:numPr>
          <w:ilvl w:val="0"/>
          <w:numId w:val="2"/>
        </w:numPr>
        <w:rPr>
          <w:rFonts w:ascii="Tahoma" w:hAnsi="Tahoma" w:cs="Tahoma"/>
          <w:sz w:val="22"/>
          <w:szCs w:val="22"/>
        </w:rPr>
      </w:pPr>
      <w:r w:rsidRPr="00301634">
        <w:rPr>
          <w:rFonts w:ascii="Tahoma" w:hAnsi="Tahoma" w:cs="Tahoma"/>
          <w:sz w:val="22"/>
          <w:szCs w:val="22"/>
        </w:rPr>
        <w:t>One staff toilet, which is also the disabled toilet, for increasing number of staff as our support staff grows</w:t>
      </w:r>
    </w:p>
    <w:p w14:paraId="02930A16" w14:textId="77777777" w:rsidR="00245CF1" w:rsidRPr="00301634" w:rsidRDefault="00245CF1" w:rsidP="005C0F22">
      <w:pPr>
        <w:pStyle w:val="BodyText"/>
        <w:numPr>
          <w:ilvl w:val="0"/>
          <w:numId w:val="2"/>
        </w:numPr>
        <w:rPr>
          <w:rFonts w:ascii="Tahoma" w:hAnsi="Tahoma" w:cs="Tahoma"/>
          <w:sz w:val="22"/>
          <w:szCs w:val="22"/>
        </w:rPr>
      </w:pPr>
      <w:r w:rsidRPr="00301634">
        <w:rPr>
          <w:rFonts w:ascii="Tahoma" w:hAnsi="Tahoma" w:cs="Tahoma"/>
          <w:sz w:val="22"/>
          <w:szCs w:val="22"/>
        </w:rPr>
        <w:t>Small school infrastructure</w:t>
      </w:r>
    </w:p>
    <w:p w14:paraId="5DF6A1D7" w14:textId="77777777" w:rsidR="00245CF1" w:rsidRPr="00301634" w:rsidRDefault="00245CF1" w:rsidP="007C7F12">
      <w:pPr>
        <w:pStyle w:val="BodyText"/>
        <w:numPr>
          <w:ilvl w:val="0"/>
          <w:numId w:val="2"/>
        </w:numPr>
        <w:rPr>
          <w:rFonts w:ascii="Tahoma" w:hAnsi="Tahoma" w:cs="Tahoma"/>
          <w:sz w:val="22"/>
          <w:szCs w:val="22"/>
        </w:rPr>
      </w:pPr>
      <w:r w:rsidRPr="00301634">
        <w:rPr>
          <w:rFonts w:ascii="Tahoma" w:hAnsi="Tahoma" w:cs="Tahoma"/>
          <w:sz w:val="22"/>
          <w:szCs w:val="22"/>
        </w:rPr>
        <w:t>No nearby on-site parking and no dedicated disabled parking bay in the school car park.</w:t>
      </w:r>
    </w:p>
    <w:p w14:paraId="59ABA99F" w14:textId="77777777" w:rsidR="00245CF1" w:rsidRPr="00906F51" w:rsidRDefault="00245CF1" w:rsidP="00C3127B">
      <w:pPr>
        <w:pStyle w:val="Default"/>
        <w:rPr>
          <w:rFonts w:ascii="Tahoma" w:hAnsi="Tahoma" w:cs="Tahoma"/>
          <w:color w:val="auto"/>
          <w:sz w:val="22"/>
          <w:szCs w:val="22"/>
        </w:rPr>
      </w:pPr>
    </w:p>
    <w:p w14:paraId="2997148D" w14:textId="77777777" w:rsidR="00245CF1" w:rsidRDefault="00245CF1" w:rsidP="00B94535">
      <w:pPr>
        <w:autoSpaceDE w:val="0"/>
        <w:autoSpaceDN w:val="0"/>
        <w:adjustRightInd w:val="0"/>
        <w:rPr>
          <w:rFonts w:ascii="Tahoma" w:hAnsi="Tahoma" w:cs="Tahoma"/>
          <w:b/>
          <w:bCs/>
          <w:sz w:val="22"/>
          <w:szCs w:val="22"/>
        </w:rPr>
      </w:pPr>
    </w:p>
    <w:p w14:paraId="23FC2C42" w14:textId="77777777" w:rsidR="00245CF1" w:rsidRPr="00C379F8" w:rsidRDefault="00245CF1"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Information </w:t>
      </w:r>
    </w:p>
    <w:p w14:paraId="1C3A9AF3" w14:textId="77777777" w:rsidR="00245CF1" w:rsidRPr="00C379F8" w:rsidRDefault="00245CF1" w:rsidP="00B94535">
      <w:pPr>
        <w:autoSpaceDE w:val="0"/>
        <w:autoSpaceDN w:val="0"/>
        <w:adjustRightInd w:val="0"/>
        <w:rPr>
          <w:rFonts w:ascii="Tahoma" w:hAnsi="Tahoma" w:cs="Tahoma"/>
          <w:sz w:val="22"/>
          <w:szCs w:val="22"/>
        </w:rPr>
      </w:pPr>
      <w:r w:rsidRPr="00C379F8">
        <w:rPr>
          <w:rFonts w:ascii="Tahoma" w:hAnsi="Tahoma" w:cs="Tahoma"/>
          <w:sz w:val="22"/>
          <w:szCs w:val="22"/>
        </w:rPr>
        <w:t>Different forms of communication are made available to enable all disabled pupils to express their views and to hear the views of others. Access to information is planned, with a range of different formats available for disa</w:t>
      </w:r>
      <w:r>
        <w:rPr>
          <w:rFonts w:ascii="Tahoma" w:hAnsi="Tahoma" w:cs="Tahoma"/>
          <w:sz w:val="22"/>
          <w:szCs w:val="22"/>
        </w:rPr>
        <w:t xml:space="preserve">bled pupils, </w:t>
      </w:r>
      <w:proofErr w:type="gramStart"/>
      <w:r>
        <w:rPr>
          <w:rFonts w:ascii="Tahoma" w:hAnsi="Tahoma" w:cs="Tahoma"/>
          <w:sz w:val="22"/>
          <w:szCs w:val="22"/>
        </w:rPr>
        <w:t>parents</w:t>
      </w:r>
      <w:proofErr w:type="gramEnd"/>
      <w:r>
        <w:rPr>
          <w:rFonts w:ascii="Tahoma" w:hAnsi="Tahoma" w:cs="Tahoma"/>
          <w:sz w:val="22"/>
          <w:szCs w:val="22"/>
        </w:rPr>
        <w:t xml:space="preserve"> and staff.</w:t>
      </w:r>
    </w:p>
    <w:p w14:paraId="0F570DE2" w14:textId="77777777" w:rsidR="00245CF1" w:rsidRPr="00C379F8" w:rsidRDefault="00245CF1" w:rsidP="00B94535">
      <w:pPr>
        <w:autoSpaceDE w:val="0"/>
        <w:autoSpaceDN w:val="0"/>
        <w:adjustRightInd w:val="0"/>
        <w:rPr>
          <w:rFonts w:ascii="Tahoma" w:hAnsi="Tahoma" w:cs="Tahoma"/>
          <w:sz w:val="22"/>
          <w:szCs w:val="22"/>
        </w:rPr>
      </w:pPr>
    </w:p>
    <w:p w14:paraId="19BC5405" w14:textId="77777777" w:rsidR="00245CF1" w:rsidRPr="008059C5" w:rsidRDefault="00245CF1"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68F01124" w14:textId="77777777" w:rsidR="00245CF1" w:rsidRPr="00C379F8" w:rsidRDefault="00245CF1" w:rsidP="00B328D6">
      <w:pPr>
        <w:pStyle w:val="Default"/>
        <w:rPr>
          <w:rFonts w:ascii="Tahoma" w:hAnsi="Tahoma" w:cs="Tahoma"/>
          <w:b/>
          <w:bCs/>
          <w:color w:val="auto"/>
          <w:sz w:val="22"/>
          <w:szCs w:val="22"/>
        </w:rPr>
      </w:pPr>
    </w:p>
    <w:p w14:paraId="5CCE7D4D" w14:textId="77777777" w:rsidR="00245CF1" w:rsidRPr="00C379F8" w:rsidRDefault="00245CF1" w:rsidP="00B328D6">
      <w:pPr>
        <w:pStyle w:val="Default"/>
        <w:rPr>
          <w:rFonts w:ascii="Tahoma" w:hAnsi="Tahoma" w:cs="Tahoma"/>
          <w:b/>
          <w:bCs/>
          <w:color w:val="auto"/>
          <w:sz w:val="22"/>
          <w:szCs w:val="22"/>
        </w:rPr>
      </w:pPr>
    </w:p>
    <w:p w14:paraId="5E5E9E4E" w14:textId="0CAA3809" w:rsidR="00245CF1" w:rsidRPr="005908BC" w:rsidRDefault="00245CF1" w:rsidP="00C3127B">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6EEC0407" w14:textId="77777777" w:rsidR="00245CF1" w:rsidRPr="008059C5" w:rsidRDefault="00245CF1" w:rsidP="00C3127B">
      <w:pPr>
        <w:pStyle w:val="Default"/>
        <w:rPr>
          <w:rFonts w:ascii="Tahoma" w:hAnsi="Tahoma" w:cs="Tahoma"/>
          <w:color w:val="auto"/>
          <w:sz w:val="22"/>
          <w:szCs w:val="22"/>
        </w:rPr>
      </w:pPr>
      <w:r>
        <w:rPr>
          <w:rFonts w:ascii="Tahoma" w:hAnsi="Tahoma" w:cs="Tahoma"/>
          <w:color w:val="auto"/>
          <w:sz w:val="22"/>
          <w:szCs w:val="22"/>
        </w:rPr>
        <w:t xml:space="preserve">We have asked parents/carers and staff to advise us of any disabilities and no further disabilities have been identified.  </w:t>
      </w:r>
    </w:p>
    <w:p w14:paraId="6F637DBF" w14:textId="77777777" w:rsidR="00245CF1" w:rsidRDefault="00245CF1" w:rsidP="00C3127B">
      <w:pPr>
        <w:pStyle w:val="Default"/>
        <w:rPr>
          <w:rFonts w:ascii="Tahoma" w:hAnsi="Tahoma" w:cs="Tahoma"/>
          <w:sz w:val="22"/>
          <w:szCs w:val="22"/>
        </w:rPr>
      </w:pPr>
    </w:p>
    <w:p w14:paraId="56DBF64E" w14:textId="77777777" w:rsidR="00245CF1" w:rsidRPr="008059C5" w:rsidRDefault="00245CF1" w:rsidP="00C3127B">
      <w:pPr>
        <w:pStyle w:val="Default"/>
        <w:rPr>
          <w:rFonts w:ascii="Tahoma" w:hAnsi="Tahoma" w:cs="Tahoma"/>
          <w:b/>
          <w:sz w:val="22"/>
          <w:szCs w:val="22"/>
        </w:rPr>
      </w:pPr>
      <w:r>
        <w:rPr>
          <w:rFonts w:ascii="Tahoma" w:hAnsi="Tahoma" w:cs="Tahoma"/>
          <w:b/>
          <w:sz w:val="22"/>
          <w:szCs w:val="22"/>
        </w:rPr>
        <w:t>Overall</w:t>
      </w:r>
    </w:p>
    <w:p w14:paraId="4F84FA28" w14:textId="77777777" w:rsidR="00245CF1" w:rsidRPr="00C3127B" w:rsidRDefault="00245CF1" w:rsidP="00C3127B">
      <w:pPr>
        <w:pStyle w:val="Default"/>
        <w:rPr>
          <w:rFonts w:ascii="Tahoma" w:hAnsi="Tahoma" w:cs="Tahoma"/>
          <w:sz w:val="22"/>
          <w:szCs w:val="22"/>
        </w:rPr>
      </w:pPr>
      <w:r w:rsidRPr="00C379F8">
        <w:rPr>
          <w:rFonts w:ascii="Tahoma" w:hAnsi="Tahoma" w:cs="Tahoma"/>
          <w:sz w:val="22"/>
          <w:szCs w:val="22"/>
        </w:rPr>
        <w:t xml:space="preserve">We do not at present have </w:t>
      </w:r>
      <w:r>
        <w:rPr>
          <w:rFonts w:ascii="Tahoma" w:hAnsi="Tahoma" w:cs="Tahoma"/>
          <w:sz w:val="22"/>
          <w:szCs w:val="22"/>
        </w:rPr>
        <w:t xml:space="preserve">any children with a disability </w:t>
      </w:r>
      <w:r w:rsidRPr="00C379F8">
        <w:rPr>
          <w:rFonts w:ascii="Tahoma" w:hAnsi="Tahoma" w:cs="Tahoma"/>
          <w:sz w:val="22"/>
          <w:szCs w:val="22"/>
        </w:rPr>
        <w:t>that we are not currently managing within our normal curriculum and physical layout</w:t>
      </w:r>
      <w:r>
        <w:rPr>
          <w:rFonts w:ascii="Tahoma" w:hAnsi="Tahoma" w:cs="Tahoma"/>
          <w:sz w:val="22"/>
          <w:szCs w:val="22"/>
        </w:rPr>
        <w:t xml:space="preserve">.  </w:t>
      </w:r>
      <w:r>
        <w:rPr>
          <w:rFonts w:ascii="Tahoma" w:hAnsi="Tahoma" w:cs="Tahoma"/>
          <w:color w:val="auto"/>
          <w:sz w:val="22"/>
          <w:szCs w:val="22"/>
        </w:rPr>
        <w:t>We are aware that we need to continually review and make changes as and when specific issues are identified.</w:t>
      </w:r>
    </w:p>
    <w:p w14:paraId="3B7DB8FB" w14:textId="77777777" w:rsidR="00245CF1" w:rsidRPr="00C379F8" w:rsidRDefault="00245CF1" w:rsidP="00B328D6">
      <w:pPr>
        <w:pStyle w:val="Default"/>
        <w:rPr>
          <w:rFonts w:ascii="Tahoma" w:hAnsi="Tahoma" w:cs="Tahoma"/>
          <w:color w:val="FF0000"/>
          <w:sz w:val="22"/>
          <w:szCs w:val="22"/>
        </w:rPr>
      </w:pPr>
    </w:p>
    <w:p w14:paraId="612E56F7" w14:textId="77777777" w:rsidR="00245CF1" w:rsidRPr="00C379F8" w:rsidRDefault="00245CF1" w:rsidP="00B328D6">
      <w:pPr>
        <w:pStyle w:val="Default"/>
        <w:rPr>
          <w:rFonts w:ascii="Tahoma" w:hAnsi="Tahoma" w:cs="Tahoma"/>
          <w:b/>
          <w:bCs/>
          <w:color w:val="auto"/>
          <w:sz w:val="22"/>
          <w:szCs w:val="22"/>
        </w:rPr>
      </w:pPr>
    </w:p>
    <w:p w14:paraId="49CB1D25" w14:textId="77777777" w:rsidR="00245CF1" w:rsidRPr="008059C5" w:rsidRDefault="00245CF1"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1029DF00" w14:textId="77777777" w:rsidR="00245CF1" w:rsidRPr="00C379F8" w:rsidRDefault="00245CF1"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w:t>
      </w:r>
      <w:proofErr w:type="gramStart"/>
      <w:r w:rsidRPr="00C379F8">
        <w:rPr>
          <w:rFonts w:ascii="Tahoma" w:hAnsi="Tahoma" w:cs="Tahoma"/>
          <w:color w:val="auto"/>
          <w:sz w:val="22"/>
          <w:szCs w:val="22"/>
        </w:rPr>
        <w:t>short term</w:t>
      </w:r>
      <w:proofErr w:type="gramEnd"/>
      <w:r w:rsidRPr="00C379F8">
        <w:rPr>
          <w:rFonts w:ascii="Tahoma" w:hAnsi="Tahoma" w:cs="Tahoma"/>
          <w:color w:val="auto"/>
          <w:sz w:val="22"/>
          <w:szCs w:val="22"/>
        </w:rPr>
        <w:t xml:space="preserve"> sanction and to ensure the safety of others. </w:t>
      </w:r>
    </w:p>
    <w:p w14:paraId="315CAC36" w14:textId="77777777" w:rsidR="00245CF1" w:rsidRPr="00C379F8" w:rsidRDefault="00245CF1" w:rsidP="00B328D6">
      <w:pPr>
        <w:pStyle w:val="Default"/>
        <w:rPr>
          <w:rFonts w:ascii="Tahoma" w:hAnsi="Tahoma" w:cs="Tahoma"/>
          <w:color w:val="auto"/>
          <w:sz w:val="22"/>
          <w:szCs w:val="22"/>
        </w:rPr>
      </w:pPr>
    </w:p>
    <w:p w14:paraId="4B4769B6" w14:textId="77777777" w:rsidR="00245CF1" w:rsidRPr="00C379F8" w:rsidRDefault="00245CF1"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0DAF39A5" w14:textId="77777777" w:rsidR="00245CF1" w:rsidRPr="00C379F8" w:rsidRDefault="00245CF1" w:rsidP="00297831">
      <w:pPr>
        <w:pStyle w:val="BodyText"/>
        <w:rPr>
          <w:rFonts w:ascii="Tahoma" w:hAnsi="Tahoma" w:cs="Tahoma"/>
          <w:sz w:val="22"/>
          <w:szCs w:val="22"/>
        </w:rPr>
      </w:pPr>
      <w:r w:rsidRPr="00C379F8">
        <w:rPr>
          <w:rFonts w:ascii="Tahoma" w:hAnsi="Tahoma" w:cs="Tahoma"/>
          <w:sz w:val="22"/>
          <w:szCs w:val="22"/>
        </w:rPr>
        <w:t xml:space="preserve">We have proved ourselves to be an inclusive school for children with </w:t>
      </w:r>
      <w:proofErr w:type="gramStart"/>
      <w:r w:rsidRPr="00C379F8">
        <w:rPr>
          <w:rFonts w:ascii="Tahoma" w:hAnsi="Tahoma" w:cs="Tahoma"/>
          <w:sz w:val="22"/>
          <w:szCs w:val="22"/>
        </w:rPr>
        <w:t>particular needs</w:t>
      </w:r>
      <w:proofErr w:type="gramEnd"/>
      <w:r w:rsidRPr="00C379F8">
        <w:rPr>
          <w:rFonts w:ascii="Tahoma" w:hAnsi="Tahoma" w:cs="Tahoma"/>
          <w:sz w:val="22"/>
          <w:szCs w:val="22"/>
        </w:rPr>
        <w:t xml:space="preserve">.  We have admitted children from out of area and provided them with </w:t>
      </w:r>
      <w:proofErr w:type="gramStart"/>
      <w:r w:rsidRPr="00C379F8">
        <w:rPr>
          <w:rFonts w:ascii="Tahoma" w:hAnsi="Tahoma" w:cs="Tahoma"/>
          <w:sz w:val="22"/>
          <w:szCs w:val="22"/>
        </w:rPr>
        <w:t>particular support</w:t>
      </w:r>
      <w:proofErr w:type="gramEnd"/>
      <w:r w:rsidRPr="00C379F8">
        <w:rPr>
          <w:rFonts w:ascii="Tahoma" w:hAnsi="Tahoma" w:cs="Tahoma"/>
          <w:sz w:val="22"/>
          <w:szCs w:val="22"/>
        </w:rPr>
        <w:t xml:space="preserve"> to enable them to participate in the school curriculum.</w:t>
      </w:r>
    </w:p>
    <w:p w14:paraId="16433035" w14:textId="77777777" w:rsidR="00245CF1" w:rsidRPr="00C379F8" w:rsidRDefault="00245CF1" w:rsidP="00B328D6">
      <w:pPr>
        <w:pStyle w:val="Default"/>
        <w:rPr>
          <w:rFonts w:ascii="Tahoma" w:hAnsi="Tahoma" w:cs="Tahoma"/>
          <w:b/>
          <w:bCs/>
          <w:color w:val="auto"/>
          <w:sz w:val="22"/>
          <w:szCs w:val="22"/>
        </w:rPr>
      </w:pPr>
    </w:p>
    <w:p w14:paraId="2A9D1CC0" w14:textId="77777777" w:rsidR="00245CF1" w:rsidRPr="00C379F8" w:rsidRDefault="00245CF1"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245CF1" w:rsidRPr="00C379F8" w14:paraId="1F1BB8ED" w14:textId="77777777" w:rsidTr="002C0F1A">
        <w:tc>
          <w:tcPr>
            <w:tcW w:w="2660" w:type="dxa"/>
          </w:tcPr>
          <w:p w14:paraId="6864ADC4" w14:textId="77777777" w:rsidR="00245CF1" w:rsidRPr="003A00FB" w:rsidRDefault="00245CF1" w:rsidP="003A00FB">
            <w:pPr>
              <w:jc w:val="center"/>
              <w:rPr>
                <w:rFonts w:ascii="Tahoma" w:hAnsi="Tahoma" w:cs="Tahoma"/>
                <w:b/>
              </w:rPr>
            </w:pPr>
            <w:r w:rsidRPr="003A00FB">
              <w:rPr>
                <w:rFonts w:ascii="Tahoma" w:hAnsi="Tahoma" w:cs="Tahoma"/>
                <w:b/>
                <w:sz w:val="22"/>
                <w:szCs w:val="22"/>
              </w:rPr>
              <w:t>Targets</w:t>
            </w:r>
          </w:p>
        </w:tc>
        <w:tc>
          <w:tcPr>
            <w:tcW w:w="4819" w:type="dxa"/>
          </w:tcPr>
          <w:p w14:paraId="796B24FF" w14:textId="77777777" w:rsidR="00245CF1" w:rsidRPr="003A00FB" w:rsidRDefault="00245CF1" w:rsidP="003A00FB">
            <w:pPr>
              <w:jc w:val="center"/>
              <w:rPr>
                <w:rFonts w:ascii="Tahoma" w:hAnsi="Tahoma" w:cs="Tahoma"/>
                <w:b/>
              </w:rPr>
            </w:pPr>
            <w:r w:rsidRPr="003A00FB">
              <w:rPr>
                <w:rFonts w:ascii="Tahoma" w:hAnsi="Tahoma" w:cs="Tahoma"/>
                <w:b/>
                <w:sz w:val="22"/>
                <w:szCs w:val="22"/>
              </w:rPr>
              <w:t>Strategies</w:t>
            </w:r>
          </w:p>
        </w:tc>
        <w:tc>
          <w:tcPr>
            <w:tcW w:w="1560" w:type="dxa"/>
          </w:tcPr>
          <w:p w14:paraId="1E7740F3" w14:textId="77777777" w:rsidR="00245CF1" w:rsidRPr="003A00FB" w:rsidRDefault="00245CF1" w:rsidP="003A00FB">
            <w:pPr>
              <w:jc w:val="center"/>
              <w:rPr>
                <w:rFonts w:ascii="Tahoma" w:hAnsi="Tahoma" w:cs="Tahoma"/>
                <w:b/>
              </w:rPr>
            </w:pPr>
            <w:r w:rsidRPr="003A00FB">
              <w:rPr>
                <w:rFonts w:ascii="Tahoma" w:hAnsi="Tahoma" w:cs="Tahoma"/>
                <w:b/>
                <w:sz w:val="22"/>
                <w:szCs w:val="22"/>
              </w:rPr>
              <w:t>Timescale</w:t>
            </w:r>
          </w:p>
        </w:tc>
        <w:tc>
          <w:tcPr>
            <w:tcW w:w="1842" w:type="dxa"/>
          </w:tcPr>
          <w:p w14:paraId="60037CEC" w14:textId="77777777" w:rsidR="00245CF1" w:rsidRPr="003A00FB" w:rsidRDefault="00245CF1" w:rsidP="003A00FB">
            <w:pPr>
              <w:jc w:val="center"/>
              <w:rPr>
                <w:rFonts w:ascii="Tahoma" w:hAnsi="Tahoma" w:cs="Tahoma"/>
                <w:b/>
              </w:rPr>
            </w:pPr>
            <w:r w:rsidRPr="003A00FB">
              <w:rPr>
                <w:rFonts w:ascii="Tahoma" w:hAnsi="Tahoma" w:cs="Tahoma"/>
                <w:b/>
                <w:sz w:val="22"/>
                <w:szCs w:val="22"/>
              </w:rPr>
              <w:t>Responsibility</w:t>
            </w:r>
          </w:p>
        </w:tc>
        <w:tc>
          <w:tcPr>
            <w:tcW w:w="3969" w:type="dxa"/>
          </w:tcPr>
          <w:p w14:paraId="00DC50FD" w14:textId="77777777" w:rsidR="00245CF1" w:rsidRPr="003A00FB" w:rsidRDefault="00245CF1" w:rsidP="003A00FB">
            <w:pPr>
              <w:jc w:val="center"/>
              <w:rPr>
                <w:rFonts w:ascii="Tahoma" w:hAnsi="Tahoma" w:cs="Tahoma"/>
                <w:b/>
              </w:rPr>
            </w:pPr>
            <w:r w:rsidRPr="003A00FB">
              <w:rPr>
                <w:rFonts w:ascii="Tahoma" w:hAnsi="Tahoma" w:cs="Tahoma"/>
                <w:b/>
                <w:sz w:val="22"/>
                <w:szCs w:val="22"/>
              </w:rPr>
              <w:t>Success Criteria</w:t>
            </w:r>
          </w:p>
        </w:tc>
      </w:tr>
      <w:tr w:rsidR="00245CF1" w:rsidRPr="00C379F8" w14:paraId="0EAC60A8" w14:textId="77777777" w:rsidTr="002C0F1A">
        <w:tc>
          <w:tcPr>
            <w:tcW w:w="2660" w:type="dxa"/>
          </w:tcPr>
          <w:p w14:paraId="05922CBA"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Increase confidence of all staff in differentiating the curriculum </w:t>
            </w:r>
          </w:p>
        </w:tc>
        <w:tc>
          <w:tcPr>
            <w:tcW w:w="4819" w:type="dxa"/>
          </w:tcPr>
          <w:p w14:paraId="53CA854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Be aware of staff training needs on curriculum </w:t>
            </w:r>
            <w:proofErr w:type="gramStart"/>
            <w:r w:rsidRPr="000C5847">
              <w:rPr>
                <w:rFonts w:ascii="Tahoma" w:hAnsi="Tahoma" w:cs="Tahoma"/>
                <w:sz w:val="22"/>
                <w:szCs w:val="22"/>
              </w:rPr>
              <w:t>access</w:t>
            </w:r>
            <w:proofErr w:type="gramEnd"/>
            <w:r w:rsidRPr="000C5847">
              <w:rPr>
                <w:rFonts w:ascii="Tahoma" w:hAnsi="Tahoma" w:cs="Tahoma"/>
                <w:sz w:val="22"/>
                <w:szCs w:val="22"/>
              </w:rPr>
              <w:t xml:space="preserve"> </w:t>
            </w:r>
          </w:p>
          <w:p w14:paraId="1B6771E9" w14:textId="77777777" w:rsidR="00245CF1" w:rsidRPr="000C5847" w:rsidRDefault="00245CF1" w:rsidP="00E66850">
            <w:pPr>
              <w:pStyle w:val="Default"/>
              <w:rPr>
                <w:rFonts w:ascii="Tahoma" w:hAnsi="Tahoma" w:cs="Tahoma"/>
                <w:sz w:val="22"/>
                <w:szCs w:val="22"/>
              </w:rPr>
            </w:pPr>
          </w:p>
          <w:p w14:paraId="6A89BE86"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Assign CPD for dyslexia, differentiation and recording methods </w:t>
            </w:r>
          </w:p>
        </w:tc>
        <w:tc>
          <w:tcPr>
            <w:tcW w:w="1560" w:type="dxa"/>
          </w:tcPr>
          <w:p w14:paraId="415F1470"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On-going and as required </w:t>
            </w:r>
          </w:p>
        </w:tc>
        <w:tc>
          <w:tcPr>
            <w:tcW w:w="1842" w:type="dxa"/>
          </w:tcPr>
          <w:p w14:paraId="779FECE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SENCO </w:t>
            </w:r>
          </w:p>
        </w:tc>
        <w:tc>
          <w:tcPr>
            <w:tcW w:w="3969" w:type="dxa"/>
          </w:tcPr>
          <w:p w14:paraId="4D4FEFB9"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Raised staff confidence in strategies for differentiation and increased pupil participation </w:t>
            </w:r>
          </w:p>
        </w:tc>
      </w:tr>
      <w:tr w:rsidR="00245CF1" w:rsidRPr="00C379F8" w14:paraId="34811E86" w14:textId="77777777" w:rsidTr="002C0F1A">
        <w:tc>
          <w:tcPr>
            <w:tcW w:w="2660" w:type="dxa"/>
          </w:tcPr>
          <w:p w14:paraId="0604B559" w14:textId="77777777" w:rsidR="00245CF1" w:rsidRPr="000C5847" w:rsidRDefault="00245CF1" w:rsidP="00B92227">
            <w:pPr>
              <w:pStyle w:val="Default"/>
              <w:rPr>
                <w:rFonts w:ascii="Tahoma" w:hAnsi="Tahoma" w:cs="Tahoma"/>
                <w:sz w:val="22"/>
                <w:szCs w:val="22"/>
              </w:rPr>
            </w:pPr>
            <w:r w:rsidRPr="000C5847">
              <w:rPr>
                <w:rFonts w:ascii="Tahoma" w:hAnsi="Tahoma" w:cs="Tahoma"/>
                <w:sz w:val="22"/>
                <w:szCs w:val="22"/>
              </w:rPr>
              <w:t xml:space="preserve">Ensure all staff have specific training on disability issues </w:t>
            </w:r>
          </w:p>
        </w:tc>
        <w:tc>
          <w:tcPr>
            <w:tcW w:w="4819" w:type="dxa"/>
          </w:tcPr>
          <w:p w14:paraId="7DADC02A"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Be aware of staff training </w:t>
            </w:r>
            <w:proofErr w:type="gramStart"/>
            <w:r w:rsidRPr="000C5847">
              <w:rPr>
                <w:rFonts w:ascii="Tahoma" w:hAnsi="Tahoma" w:cs="Tahoma"/>
                <w:sz w:val="22"/>
                <w:szCs w:val="22"/>
              </w:rPr>
              <w:t>needs</w:t>
            </w:r>
            <w:proofErr w:type="gramEnd"/>
            <w:r w:rsidRPr="000C5847">
              <w:rPr>
                <w:rFonts w:ascii="Tahoma" w:hAnsi="Tahoma" w:cs="Tahoma"/>
                <w:sz w:val="22"/>
                <w:szCs w:val="22"/>
              </w:rPr>
              <w:t xml:space="preserve"> </w:t>
            </w:r>
          </w:p>
          <w:p w14:paraId="0DB20B3D"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Staff access appropriate </w:t>
            </w:r>
            <w:proofErr w:type="gramStart"/>
            <w:r w:rsidRPr="000C5847">
              <w:rPr>
                <w:rFonts w:ascii="Tahoma" w:hAnsi="Tahoma" w:cs="Tahoma"/>
                <w:sz w:val="22"/>
                <w:szCs w:val="22"/>
              </w:rPr>
              <w:t>CPD</w:t>
            </w:r>
            <w:proofErr w:type="gramEnd"/>
            <w:r w:rsidRPr="000C5847">
              <w:rPr>
                <w:rFonts w:ascii="Tahoma" w:hAnsi="Tahoma" w:cs="Tahoma"/>
                <w:sz w:val="22"/>
                <w:szCs w:val="22"/>
              </w:rPr>
              <w:t xml:space="preserve"> </w:t>
            </w:r>
          </w:p>
          <w:p w14:paraId="0265DFEE" w14:textId="77777777" w:rsidR="00245CF1" w:rsidRPr="000C5847" w:rsidRDefault="00245CF1" w:rsidP="00E66850">
            <w:pPr>
              <w:pStyle w:val="Default"/>
              <w:rPr>
                <w:rFonts w:ascii="Tahoma" w:hAnsi="Tahoma" w:cs="Tahoma"/>
                <w:sz w:val="22"/>
                <w:szCs w:val="22"/>
              </w:rPr>
            </w:pPr>
          </w:p>
          <w:p w14:paraId="194C6CDA" w14:textId="77777777" w:rsidR="00245CF1" w:rsidRDefault="00245CF1" w:rsidP="00B92227">
            <w:pPr>
              <w:rPr>
                <w:rFonts w:ascii="Tahoma" w:hAnsi="Tahoma" w:cs="Tahoma"/>
              </w:rPr>
            </w:pPr>
            <w:r w:rsidRPr="00C379F8">
              <w:rPr>
                <w:rFonts w:ascii="Tahoma" w:hAnsi="Tahoma" w:cs="Tahoma"/>
                <w:sz w:val="22"/>
                <w:szCs w:val="22"/>
              </w:rPr>
              <w:t xml:space="preserve">Identify training needs at regular </w:t>
            </w:r>
            <w:proofErr w:type="gramStart"/>
            <w:r w:rsidRPr="00C379F8">
              <w:rPr>
                <w:rFonts w:ascii="Tahoma" w:hAnsi="Tahoma" w:cs="Tahoma"/>
                <w:sz w:val="22"/>
                <w:szCs w:val="22"/>
              </w:rPr>
              <w:t>meetings</w:t>
            </w:r>
            <w:proofErr w:type="gramEnd"/>
          </w:p>
          <w:p w14:paraId="23F8B44D" w14:textId="77777777" w:rsidR="00245CF1" w:rsidRDefault="00245CF1" w:rsidP="00B92227">
            <w:pPr>
              <w:autoSpaceDE w:val="0"/>
              <w:autoSpaceDN w:val="0"/>
              <w:adjustRightInd w:val="0"/>
              <w:rPr>
                <w:rFonts w:ascii="Tahoma" w:hAnsi="Tahoma" w:cs="Tahoma"/>
              </w:rPr>
            </w:pPr>
          </w:p>
          <w:p w14:paraId="1729B4EF" w14:textId="77777777" w:rsidR="00245CF1" w:rsidRPr="00C379F8" w:rsidRDefault="00245CF1" w:rsidP="00112836">
            <w:pPr>
              <w:autoSpaceDE w:val="0"/>
              <w:autoSpaceDN w:val="0"/>
              <w:adjustRightInd w:val="0"/>
              <w:rPr>
                <w:rFonts w:ascii="Tahoma" w:hAnsi="Tahoma" w:cs="Tahoma"/>
              </w:rPr>
            </w:pPr>
            <w:r w:rsidRPr="00C379F8">
              <w:rPr>
                <w:rFonts w:ascii="Tahoma" w:hAnsi="Tahoma" w:cs="Tahoma"/>
                <w:sz w:val="22"/>
                <w:szCs w:val="22"/>
              </w:rPr>
              <w:t>Review the needs of children</w:t>
            </w:r>
            <w:r w:rsidR="002E32A6">
              <w:rPr>
                <w:rFonts w:ascii="Tahoma" w:hAnsi="Tahoma" w:cs="Tahoma"/>
                <w:sz w:val="22"/>
                <w:szCs w:val="22"/>
              </w:rPr>
              <w:t xml:space="preserve"> </w:t>
            </w:r>
            <w:r w:rsidRPr="00C379F8">
              <w:rPr>
                <w:rFonts w:ascii="Tahoma" w:hAnsi="Tahoma" w:cs="Tahoma"/>
                <w:sz w:val="22"/>
                <w:szCs w:val="22"/>
              </w:rPr>
              <w:t>with specific issues, provide all</w:t>
            </w:r>
            <w:r w:rsidR="002E32A6">
              <w:rPr>
                <w:rFonts w:ascii="Tahoma" w:hAnsi="Tahoma" w:cs="Tahoma"/>
                <w:sz w:val="22"/>
                <w:szCs w:val="22"/>
              </w:rPr>
              <w:t xml:space="preserve"> </w:t>
            </w:r>
            <w:r w:rsidRPr="00C379F8">
              <w:rPr>
                <w:rFonts w:ascii="Tahoma" w:hAnsi="Tahoma" w:cs="Tahoma"/>
                <w:sz w:val="22"/>
                <w:szCs w:val="22"/>
              </w:rPr>
              <w:t>relevant training.</w:t>
            </w:r>
          </w:p>
        </w:tc>
        <w:tc>
          <w:tcPr>
            <w:tcW w:w="1560" w:type="dxa"/>
          </w:tcPr>
          <w:p w14:paraId="360EE8D3" w14:textId="77777777" w:rsidR="00245CF1" w:rsidRPr="000C5847" w:rsidRDefault="002E32A6" w:rsidP="00B92227">
            <w:pPr>
              <w:pStyle w:val="Default"/>
              <w:rPr>
                <w:rFonts w:ascii="Tahoma" w:hAnsi="Tahoma" w:cs="Tahoma"/>
                <w:sz w:val="22"/>
                <w:szCs w:val="22"/>
              </w:rPr>
            </w:pPr>
            <w:r w:rsidRPr="000C5847">
              <w:rPr>
                <w:rFonts w:ascii="Tahoma" w:hAnsi="Tahoma" w:cs="Tahoma"/>
                <w:sz w:val="22"/>
                <w:szCs w:val="22"/>
              </w:rPr>
              <w:t>On</w:t>
            </w:r>
            <w:r>
              <w:rPr>
                <w:rFonts w:ascii="Tahoma" w:hAnsi="Tahoma" w:cs="Tahoma"/>
                <w:sz w:val="22"/>
                <w:szCs w:val="22"/>
              </w:rPr>
              <w:t>-</w:t>
            </w:r>
            <w:r w:rsidRPr="000C5847">
              <w:rPr>
                <w:rFonts w:ascii="Tahoma" w:hAnsi="Tahoma" w:cs="Tahoma"/>
                <w:sz w:val="22"/>
                <w:szCs w:val="22"/>
              </w:rPr>
              <w:t>going</w:t>
            </w:r>
            <w:r w:rsidR="00245CF1" w:rsidRPr="000C5847">
              <w:rPr>
                <w:rFonts w:ascii="Tahoma" w:hAnsi="Tahoma" w:cs="Tahoma"/>
                <w:sz w:val="22"/>
                <w:szCs w:val="22"/>
              </w:rPr>
              <w:t xml:space="preserve"> and as required </w:t>
            </w:r>
          </w:p>
        </w:tc>
        <w:tc>
          <w:tcPr>
            <w:tcW w:w="1842" w:type="dxa"/>
          </w:tcPr>
          <w:p w14:paraId="7506C2BC"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Head of School SENCO </w:t>
            </w:r>
          </w:p>
        </w:tc>
        <w:tc>
          <w:tcPr>
            <w:tcW w:w="3969" w:type="dxa"/>
          </w:tcPr>
          <w:p w14:paraId="1F69AF91"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Raised confidence of support staff </w:t>
            </w:r>
          </w:p>
        </w:tc>
      </w:tr>
      <w:tr w:rsidR="00245CF1" w:rsidRPr="00C379F8" w14:paraId="75364EA6" w14:textId="77777777" w:rsidTr="002C0F1A">
        <w:tc>
          <w:tcPr>
            <w:tcW w:w="2660" w:type="dxa"/>
          </w:tcPr>
          <w:p w14:paraId="587CD425" w14:textId="77777777" w:rsidR="00245CF1" w:rsidRPr="00C379F8" w:rsidRDefault="00245CF1" w:rsidP="004D1D61">
            <w:pPr>
              <w:rPr>
                <w:rFonts w:ascii="Tahoma" w:hAnsi="Tahoma" w:cs="Tahoma"/>
              </w:rPr>
            </w:pPr>
            <w:r w:rsidRPr="00C379F8">
              <w:rPr>
                <w:rFonts w:ascii="Tahoma" w:hAnsi="Tahoma" w:cs="Tahoma"/>
                <w:sz w:val="22"/>
                <w:szCs w:val="22"/>
              </w:rPr>
              <w:t>Ensure all staff (teaching &amp;</w:t>
            </w:r>
            <w:r>
              <w:rPr>
                <w:rFonts w:ascii="Tahoma" w:hAnsi="Tahoma" w:cs="Tahoma"/>
                <w:sz w:val="22"/>
                <w:szCs w:val="22"/>
              </w:rPr>
              <w:t xml:space="preserve"> </w:t>
            </w:r>
            <w:proofErr w:type="spellStart"/>
            <w:proofErr w:type="gramStart"/>
            <w:r w:rsidRPr="00C379F8">
              <w:rPr>
                <w:rFonts w:ascii="Tahoma" w:hAnsi="Tahoma" w:cs="Tahoma"/>
                <w:sz w:val="22"/>
                <w:szCs w:val="22"/>
              </w:rPr>
              <w:t>non teaching</w:t>
            </w:r>
            <w:proofErr w:type="spellEnd"/>
            <w:proofErr w:type="gramEnd"/>
            <w:r w:rsidRPr="00C379F8">
              <w:rPr>
                <w:rFonts w:ascii="Tahoma" w:hAnsi="Tahoma" w:cs="Tahoma"/>
                <w:sz w:val="22"/>
                <w:szCs w:val="22"/>
              </w:rPr>
              <w:t xml:space="preserve">) are </w:t>
            </w:r>
            <w:r w:rsidRPr="00C379F8">
              <w:rPr>
                <w:rFonts w:ascii="Tahoma" w:hAnsi="Tahoma" w:cs="Tahoma"/>
                <w:sz w:val="22"/>
                <w:szCs w:val="22"/>
              </w:rPr>
              <w:lastRenderedPageBreak/>
              <w:t>aware of disabled children’s curriculum access</w:t>
            </w:r>
          </w:p>
        </w:tc>
        <w:tc>
          <w:tcPr>
            <w:tcW w:w="4819" w:type="dxa"/>
          </w:tcPr>
          <w:p w14:paraId="47E364A2" w14:textId="77777777" w:rsidR="00245CF1" w:rsidRPr="00C379F8" w:rsidRDefault="00245CF1" w:rsidP="004D1D61">
            <w:pPr>
              <w:rPr>
                <w:rFonts w:ascii="Tahoma" w:hAnsi="Tahoma" w:cs="Tahoma"/>
              </w:rPr>
            </w:pPr>
            <w:r w:rsidRPr="00C379F8">
              <w:rPr>
                <w:rFonts w:ascii="Tahoma" w:hAnsi="Tahoma" w:cs="Tahoma"/>
                <w:sz w:val="22"/>
                <w:szCs w:val="22"/>
              </w:rPr>
              <w:lastRenderedPageBreak/>
              <w:t xml:space="preserve">Set up a system </w:t>
            </w:r>
            <w:r>
              <w:rPr>
                <w:rFonts w:ascii="Tahoma" w:hAnsi="Tahoma" w:cs="Tahoma"/>
                <w:sz w:val="22"/>
                <w:szCs w:val="22"/>
              </w:rPr>
              <w:t>of Individual Access Plan’s</w:t>
            </w:r>
            <w:r w:rsidRPr="00C379F8">
              <w:rPr>
                <w:rFonts w:ascii="Tahoma" w:hAnsi="Tahoma" w:cs="Tahoma"/>
                <w:sz w:val="22"/>
                <w:szCs w:val="22"/>
              </w:rPr>
              <w:t xml:space="preserve"> for dis</w:t>
            </w:r>
            <w:r>
              <w:rPr>
                <w:rFonts w:ascii="Tahoma" w:hAnsi="Tahoma" w:cs="Tahoma"/>
                <w:sz w:val="22"/>
                <w:szCs w:val="22"/>
              </w:rPr>
              <w:t xml:space="preserve">abled children when </w:t>
            </w:r>
            <w:proofErr w:type="gramStart"/>
            <w:r>
              <w:rPr>
                <w:rFonts w:ascii="Tahoma" w:hAnsi="Tahoma" w:cs="Tahoma"/>
                <w:sz w:val="22"/>
                <w:szCs w:val="22"/>
              </w:rPr>
              <w:t>appropriate</w:t>
            </w:r>
            <w:proofErr w:type="gramEnd"/>
          </w:p>
          <w:p w14:paraId="799888D8" w14:textId="77777777" w:rsidR="00245CF1" w:rsidRDefault="00245CF1" w:rsidP="004D1D61">
            <w:pPr>
              <w:rPr>
                <w:rFonts w:ascii="Tahoma" w:hAnsi="Tahoma" w:cs="Tahoma"/>
              </w:rPr>
            </w:pPr>
          </w:p>
          <w:p w14:paraId="6BC6B92E" w14:textId="77777777" w:rsidR="00245CF1" w:rsidRPr="00C379F8" w:rsidRDefault="00245CF1" w:rsidP="004D1D61">
            <w:pPr>
              <w:rPr>
                <w:rFonts w:ascii="Tahoma" w:hAnsi="Tahoma" w:cs="Tahoma"/>
              </w:rPr>
            </w:pPr>
            <w:r w:rsidRPr="00C379F8">
              <w:rPr>
                <w:rFonts w:ascii="Tahoma" w:hAnsi="Tahoma" w:cs="Tahoma"/>
                <w:sz w:val="22"/>
                <w:szCs w:val="22"/>
              </w:rPr>
              <w:t>Share information with all agencies involved with each child</w:t>
            </w:r>
          </w:p>
        </w:tc>
        <w:tc>
          <w:tcPr>
            <w:tcW w:w="1560" w:type="dxa"/>
          </w:tcPr>
          <w:p w14:paraId="41BB1D83" w14:textId="77777777" w:rsidR="00245CF1" w:rsidRPr="00C379F8" w:rsidRDefault="00245CF1" w:rsidP="004D1D61">
            <w:pPr>
              <w:rPr>
                <w:rFonts w:ascii="Tahoma" w:hAnsi="Tahoma" w:cs="Tahoma"/>
              </w:rPr>
            </w:pPr>
          </w:p>
          <w:p w14:paraId="4267F18C" w14:textId="77777777" w:rsidR="00245CF1" w:rsidRPr="00C379F8" w:rsidRDefault="00245CF1" w:rsidP="004D1D61">
            <w:pPr>
              <w:rPr>
                <w:rFonts w:ascii="Tahoma" w:hAnsi="Tahoma" w:cs="Tahoma"/>
              </w:rPr>
            </w:pPr>
          </w:p>
        </w:tc>
        <w:tc>
          <w:tcPr>
            <w:tcW w:w="1842" w:type="dxa"/>
          </w:tcPr>
          <w:p w14:paraId="28AA623A" w14:textId="77777777" w:rsidR="00245CF1" w:rsidRPr="00C379F8" w:rsidRDefault="00245CF1" w:rsidP="004D1D61">
            <w:pPr>
              <w:rPr>
                <w:rFonts w:ascii="Tahoma" w:hAnsi="Tahoma" w:cs="Tahoma"/>
              </w:rPr>
            </w:pPr>
            <w:r w:rsidRPr="00C379F8">
              <w:rPr>
                <w:rFonts w:ascii="Tahoma" w:hAnsi="Tahoma" w:cs="Tahoma"/>
                <w:sz w:val="22"/>
                <w:szCs w:val="22"/>
              </w:rPr>
              <w:t>SENCO</w:t>
            </w:r>
          </w:p>
        </w:tc>
        <w:tc>
          <w:tcPr>
            <w:tcW w:w="3969" w:type="dxa"/>
          </w:tcPr>
          <w:p w14:paraId="2B8700CC" w14:textId="77777777" w:rsidR="00245CF1" w:rsidRPr="00C379F8" w:rsidRDefault="00245CF1" w:rsidP="004D1D61">
            <w:pPr>
              <w:rPr>
                <w:rFonts w:ascii="Tahoma" w:hAnsi="Tahoma" w:cs="Tahoma"/>
              </w:rPr>
            </w:pPr>
            <w:r w:rsidRPr="00C379F8">
              <w:rPr>
                <w:rFonts w:ascii="Tahoma" w:hAnsi="Tahoma" w:cs="Tahoma"/>
                <w:sz w:val="22"/>
                <w:szCs w:val="22"/>
              </w:rPr>
              <w:t>All staff are aware of individual’s needs</w:t>
            </w:r>
          </w:p>
        </w:tc>
      </w:tr>
      <w:tr w:rsidR="00245CF1" w:rsidRPr="00C379F8" w14:paraId="4D52C5A7" w14:textId="77777777" w:rsidTr="002C0F1A">
        <w:tc>
          <w:tcPr>
            <w:tcW w:w="2660" w:type="dxa"/>
          </w:tcPr>
          <w:p w14:paraId="3F742D8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Ensure all staff are aware of disabled children’s curriculum access </w:t>
            </w:r>
          </w:p>
        </w:tc>
        <w:tc>
          <w:tcPr>
            <w:tcW w:w="4819" w:type="dxa"/>
          </w:tcPr>
          <w:p w14:paraId="6702FA7E"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Set up a system of individual access plans for disabled pupils when </w:t>
            </w:r>
            <w:proofErr w:type="gramStart"/>
            <w:r w:rsidRPr="000C5847">
              <w:rPr>
                <w:rFonts w:ascii="Tahoma" w:hAnsi="Tahoma" w:cs="Tahoma"/>
                <w:sz w:val="22"/>
                <w:szCs w:val="22"/>
              </w:rPr>
              <w:t>required</w:t>
            </w:r>
            <w:proofErr w:type="gramEnd"/>
            <w:r w:rsidRPr="000C5847">
              <w:rPr>
                <w:rFonts w:ascii="Tahoma" w:hAnsi="Tahoma" w:cs="Tahoma"/>
                <w:sz w:val="22"/>
                <w:szCs w:val="22"/>
              </w:rPr>
              <w:t xml:space="preserve"> </w:t>
            </w:r>
          </w:p>
          <w:p w14:paraId="78508FEF" w14:textId="77777777" w:rsidR="00245CF1" w:rsidRPr="000C5847" w:rsidRDefault="00245CF1" w:rsidP="00E66850">
            <w:pPr>
              <w:pStyle w:val="Default"/>
              <w:rPr>
                <w:rFonts w:ascii="Tahoma" w:hAnsi="Tahoma" w:cs="Tahoma"/>
                <w:sz w:val="22"/>
                <w:szCs w:val="22"/>
              </w:rPr>
            </w:pPr>
          </w:p>
          <w:p w14:paraId="45AEADB3"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Information sharing with all agencies involved with child </w:t>
            </w:r>
          </w:p>
        </w:tc>
        <w:tc>
          <w:tcPr>
            <w:tcW w:w="1560" w:type="dxa"/>
          </w:tcPr>
          <w:p w14:paraId="594A78D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190A3DD3"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SENCO </w:t>
            </w:r>
          </w:p>
        </w:tc>
        <w:tc>
          <w:tcPr>
            <w:tcW w:w="3969" w:type="dxa"/>
          </w:tcPr>
          <w:p w14:paraId="38F2953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All staff aware of individuals needs </w:t>
            </w:r>
          </w:p>
        </w:tc>
      </w:tr>
      <w:tr w:rsidR="00245CF1" w:rsidRPr="00C379F8" w14:paraId="3CA2875A" w14:textId="77777777" w:rsidTr="002C0F1A">
        <w:tc>
          <w:tcPr>
            <w:tcW w:w="2660" w:type="dxa"/>
          </w:tcPr>
          <w:p w14:paraId="7B7588BB"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Use ICT software to support learning </w:t>
            </w:r>
          </w:p>
        </w:tc>
        <w:tc>
          <w:tcPr>
            <w:tcW w:w="4819" w:type="dxa"/>
          </w:tcPr>
          <w:p w14:paraId="670B71CE"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Make sure software is purchased and installed where needed </w:t>
            </w:r>
          </w:p>
        </w:tc>
        <w:tc>
          <w:tcPr>
            <w:tcW w:w="1560" w:type="dxa"/>
          </w:tcPr>
          <w:p w14:paraId="3D19E00D"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24B52200" w14:textId="099CB71C" w:rsidR="00245CF1" w:rsidRPr="000C5847" w:rsidRDefault="009E7B7C" w:rsidP="00E66850">
            <w:pPr>
              <w:pStyle w:val="Default"/>
              <w:rPr>
                <w:rFonts w:ascii="Tahoma" w:hAnsi="Tahoma" w:cs="Tahoma"/>
                <w:sz w:val="22"/>
                <w:szCs w:val="22"/>
              </w:rPr>
            </w:pPr>
            <w:r>
              <w:rPr>
                <w:rFonts w:ascii="Tahoma" w:hAnsi="Tahoma" w:cs="Tahoma"/>
                <w:sz w:val="22"/>
                <w:szCs w:val="22"/>
              </w:rPr>
              <w:t xml:space="preserve">Academy </w:t>
            </w:r>
            <w:r w:rsidR="00032ACD">
              <w:rPr>
                <w:rFonts w:ascii="Tahoma" w:hAnsi="Tahoma" w:cs="Tahoma"/>
                <w:sz w:val="22"/>
                <w:szCs w:val="22"/>
              </w:rPr>
              <w:t>H</w:t>
            </w:r>
            <w:r>
              <w:rPr>
                <w:rFonts w:ascii="Tahoma" w:hAnsi="Tahoma" w:cs="Tahoma"/>
                <w:sz w:val="22"/>
                <w:szCs w:val="22"/>
              </w:rPr>
              <w:t>ead</w:t>
            </w:r>
          </w:p>
        </w:tc>
        <w:tc>
          <w:tcPr>
            <w:tcW w:w="3969" w:type="dxa"/>
          </w:tcPr>
          <w:p w14:paraId="53E61438"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Wider use of SEN resources in classrooms </w:t>
            </w:r>
          </w:p>
        </w:tc>
      </w:tr>
      <w:tr w:rsidR="00245CF1" w:rsidRPr="00C379F8" w14:paraId="729C4A89" w14:textId="77777777" w:rsidTr="002C0F1A">
        <w:tc>
          <w:tcPr>
            <w:tcW w:w="2660" w:type="dxa"/>
          </w:tcPr>
          <w:p w14:paraId="422F6DD3" w14:textId="77777777" w:rsidR="00245CF1" w:rsidRPr="00C379F8" w:rsidRDefault="00245CF1" w:rsidP="004D1D61">
            <w:pPr>
              <w:rPr>
                <w:rFonts w:ascii="Tahoma" w:hAnsi="Tahoma" w:cs="Tahoma"/>
              </w:rPr>
            </w:pPr>
            <w:r w:rsidRPr="00C379F8">
              <w:rPr>
                <w:rFonts w:ascii="Tahoma" w:hAnsi="Tahoma" w:cs="Tahoma"/>
                <w:sz w:val="22"/>
                <w:szCs w:val="22"/>
              </w:rPr>
              <w:t>All school visits and trips need to be accessible to all pupils</w:t>
            </w:r>
          </w:p>
        </w:tc>
        <w:tc>
          <w:tcPr>
            <w:tcW w:w="4819" w:type="dxa"/>
          </w:tcPr>
          <w:p w14:paraId="3095013C" w14:textId="77777777" w:rsidR="00245CF1" w:rsidRPr="00C379F8" w:rsidRDefault="00245CF1" w:rsidP="004D1D61">
            <w:pPr>
              <w:rPr>
                <w:rFonts w:ascii="Tahoma" w:hAnsi="Tahoma" w:cs="Tahoma"/>
              </w:rPr>
            </w:pPr>
            <w:r w:rsidRPr="00C379F8">
              <w:rPr>
                <w:rFonts w:ascii="Tahoma" w:hAnsi="Tahoma" w:cs="Tahoma"/>
                <w:sz w:val="22"/>
                <w:szCs w:val="22"/>
              </w:rPr>
              <w:t>Ensure venues and means of transp</w:t>
            </w:r>
            <w:r>
              <w:rPr>
                <w:rFonts w:ascii="Tahoma" w:hAnsi="Tahoma" w:cs="Tahoma"/>
                <w:sz w:val="22"/>
                <w:szCs w:val="22"/>
              </w:rPr>
              <w:t xml:space="preserve">ort are vetted for </w:t>
            </w:r>
            <w:proofErr w:type="gramStart"/>
            <w:r>
              <w:rPr>
                <w:rFonts w:ascii="Tahoma" w:hAnsi="Tahoma" w:cs="Tahoma"/>
                <w:sz w:val="22"/>
                <w:szCs w:val="22"/>
              </w:rPr>
              <w:t>suitability</w:t>
            </w:r>
            <w:proofErr w:type="gramEnd"/>
          </w:p>
          <w:p w14:paraId="5F5D1C82" w14:textId="77777777" w:rsidR="00245CF1" w:rsidRDefault="00245CF1" w:rsidP="004D1D61">
            <w:pPr>
              <w:rPr>
                <w:rFonts w:ascii="Tahoma" w:hAnsi="Tahoma" w:cs="Tahoma"/>
              </w:rPr>
            </w:pPr>
          </w:p>
          <w:p w14:paraId="121B8C88" w14:textId="77777777" w:rsidR="00245CF1" w:rsidRPr="00C379F8" w:rsidRDefault="00245CF1" w:rsidP="004D1D61">
            <w:pPr>
              <w:rPr>
                <w:rFonts w:ascii="Tahoma" w:hAnsi="Tahoma" w:cs="Tahoma"/>
              </w:rPr>
            </w:pPr>
            <w:r w:rsidRPr="00C379F8">
              <w:rPr>
                <w:rFonts w:ascii="Tahoma" w:hAnsi="Tahoma" w:cs="Tahoma"/>
                <w:sz w:val="22"/>
                <w:szCs w:val="22"/>
              </w:rPr>
              <w:t>Develop guidance on making trips accessible</w:t>
            </w:r>
          </w:p>
        </w:tc>
        <w:tc>
          <w:tcPr>
            <w:tcW w:w="1560" w:type="dxa"/>
          </w:tcPr>
          <w:p w14:paraId="45EB0710" w14:textId="77777777" w:rsidR="00245CF1" w:rsidRPr="00C379F8" w:rsidRDefault="00245CF1" w:rsidP="003F7C73">
            <w:pPr>
              <w:rPr>
                <w:rFonts w:ascii="Tahoma" w:hAnsi="Tahoma" w:cs="Tahoma"/>
              </w:rPr>
            </w:pPr>
            <w:r w:rsidRPr="00C379F8">
              <w:rPr>
                <w:rFonts w:ascii="Tahoma" w:hAnsi="Tahoma" w:cs="Tahoma"/>
                <w:sz w:val="22"/>
                <w:szCs w:val="22"/>
              </w:rPr>
              <w:t>On</w:t>
            </w:r>
            <w:r w:rsidR="003F7C73">
              <w:rPr>
                <w:rFonts w:ascii="Tahoma" w:hAnsi="Tahoma" w:cs="Tahoma"/>
                <w:sz w:val="22"/>
                <w:szCs w:val="22"/>
              </w:rPr>
              <w:t>-</w:t>
            </w:r>
            <w:r w:rsidRPr="00C379F8">
              <w:rPr>
                <w:rFonts w:ascii="Tahoma" w:hAnsi="Tahoma" w:cs="Tahoma"/>
                <w:sz w:val="22"/>
                <w:szCs w:val="22"/>
              </w:rPr>
              <w:t>going</w:t>
            </w:r>
          </w:p>
        </w:tc>
        <w:tc>
          <w:tcPr>
            <w:tcW w:w="1842" w:type="dxa"/>
          </w:tcPr>
          <w:p w14:paraId="3A5D7AC1" w14:textId="77777777" w:rsidR="00032ACD" w:rsidRDefault="00032ACD" w:rsidP="004D1D61">
            <w:pPr>
              <w:rPr>
                <w:rFonts w:ascii="Tahoma" w:hAnsi="Tahoma" w:cs="Tahoma"/>
                <w:sz w:val="22"/>
                <w:szCs w:val="22"/>
              </w:rPr>
            </w:pPr>
            <w:r>
              <w:rPr>
                <w:rFonts w:ascii="Tahoma" w:hAnsi="Tahoma" w:cs="Tahoma"/>
                <w:sz w:val="22"/>
                <w:szCs w:val="22"/>
              </w:rPr>
              <w:t>Academy Head</w:t>
            </w:r>
          </w:p>
          <w:p w14:paraId="647AB97E" w14:textId="6F76C481" w:rsidR="00245CF1" w:rsidRPr="00C379F8" w:rsidRDefault="00245CF1" w:rsidP="004D1D61">
            <w:pPr>
              <w:rPr>
                <w:rFonts w:ascii="Tahoma" w:hAnsi="Tahoma" w:cs="Tahoma"/>
              </w:rPr>
            </w:pPr>
            <w:r w:rsidRPr="00C379F8">
              <w:rPr>
                <w:rFonts w:ascii="Tahoma" w:hAnsi="Tahoma" w:cs="Tahoma"/>
                <w:sz w:val="22"/>
                <w:szCs w:val="22"/>
              </w:rPr>
              <w:t>SENCO</w:t>
            </w:r>
          </w:p>
          <w:p w14:paraId="532AF7F4" w14:textId="77777777" w:rsidR="00245CF1" w:rsidRPr="00C379F8" w:rsidRDefault="00245CF1" w:rsidP="004D1D61">
            <w:pPr>
              <w:rPr>
                <w:rFonts w:ascii="Tahoma" w:hAnsi="Tahoma" w:cs="Tahoma"/>
              </w:rPr>
            </w:pPr>
          </w:p>
          <w:p w14:paraId="32773C09" w14:textId="77777777" w:rsidR="00245CF1" w:rsidRPr="00C379F8" w:rsidRDefault="00245CF1" w:rsidP="004D1D61">
            <w:pPr>
              <w:rPr>
                <w:rFonts w:ascii="Tahoma" w:hAnsi="Tahoma" w:cs="Tahoma"/>
              </w:rPr>
            </w:pPr>
          </w:p>
        </w:tc>
        <w:tc>
          <w:tcPr>
            <w:tcW w:w="3969" w:type="dxa"/>
          </w:tcPr>
          <w:p w14:paraId="2346EA6E" w14:textId="77777777" w:rsidR="00245CF1" w:rsidRPr="00C379F8" w:rsidRDefault="00245CF1" w:rsidP="004D1D61">
            <w:pPr>
              <w:rPr>
                <w:rFonts w:ascii="Tahoma" w:hAnsi="Tahoma" w:cs="Tahoma"/>
              </w:rPr>
            </w:pPr>
            <w:r w:rsidRPr="00C379F8">
              <w:rPr>
                <w:rFonts w:ascii="Tahoma" w:hAnsi="Tahoma" w:cs="Tahoma"/>
                <w:sz w:val="22"/>
                <w:szCs w:val="22"/>
              </w:rPr>
              <w:t xml:space="preserve">All pupils </w:t>
            </w:r>
            <w:proofErr w:type="gramStart"/>
            <w:r w:rsidRPr="00C379F8">
              <w:rPr>
                <w:rFonts w:ascii="Tahoma" w:hAnsi="Tahoma" w:cs="Tahoma"/>
                <w:sz w:val="22"/>
                <w:szCs w:val="22"/>
              </w:rPr>
              <w:t>are able to</w:t>
            </w:r>
            <w:proofErr w:type="gramEnd"/>
            <w:r w:rsidRPr="00C379F8">
              <w:rPr>
                <w:rFonts w:ascii="Tahoma" w:hAnsi="Tahoma" w:cs="Tahoma"/>
                <w:sz w:val="22"/>
                <w:szCs w:val="22"/>
              </w:rPr>
              <w:t xml:space="preserve"> access all school trips and take part in a range of activities</w:t>
            </w:r>
          </w:p>
        </w:tc>
      </w:tr>
      <w:tr w:rsidR="00245CF1" w:rsidRPr="00C379F8" w14:paraId="248C2F1C" w14:textId="77777777" w:rsidTr="002C0F1A">
        <w:tc>
          <w:tcPr>
            <w:tcW w:w="2660" w:type="dxa"/>
          </w:tcPr>
          <w:p w14:paraId="70E45C08"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Review PE curriculum to ensure PE accessible to all </w:t>
            </w:r>
          </w:p>
        </w:tc>
        <w:tc>
          <w:tcPr>
            <w:tcW w:w="4819" w:type="dxa"/>
          </w:tcPr>
          <w:p w14:paraId="03AB9F43"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Gather information on accessible PE and disability </w:t>
            </w:r>
            <w:proofErr w:type="gramStart"/>
            <w:r w:rsidRPr="000C5847">
              <w:rPr>
                <w:rFonts w:ascii="Tahoma" w:hAnsi="Tahoma" w:cs="Tahoma"/>
                <w:sz w:val="22"/>
                <w:szCs w:val="22"/>
              </w:rPr>
              <w:t>sports</w:t>
            </w:r>
            <w:proofErr w:type="gramEnd"/>
            <w:r w:rsidRPr="000C5847">
              <w:rPr>
                <w:rFonts w:ascii="Tahoma" w:hAnsi="Tahoma" w:cs="Tahoma"/>
                <w:sz w:val="22"/>
                <w:szCs w:val="22"/>
              </w:rPr>
              <w:t xml:space="preserve"> </w:t>
            </w:r>
          </w:p>
          <w:p w14:paraId="6A0986A8" w14:textId="77777777" w:rsidR="00245CF1" w:rsidRPr="000C5847" w:rsidRDefault="00245CF1" w:rsidP="00E66850">
            <w:pPr>
              <w:pStyle w:val="Default"/>
              <w:rPr>
                <w:rFonts w:ascii="Tahoma" w:hAnsi="Tahoma" w:cs="Tahoma"/>
                <w:sz w:val="22"/>
                <w:szCs w:val="22"/>
              </w:rPr>
            </w:pPr>
          </w:p>
        </w:tc>
        <w:tc>
          <w:tcPr>
            <w:tcW w:w="1560" w:type="dxa"/>
          </w:tcPr>
          <w:p w14:paraId="0A7FD98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65C84171"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PE co-ordinator </w:t>
            </w:r>
          </w:p>
        </w:tc>
        <w:tc>
          <w:tcPr>
            <w:tcW w:w="3969" w:type="dxa"/>
          </w:tcPr>
          <w:p w14:paraId="4E83777F"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All to have access to PE and be able to excel </w:t>
            </w:r>
          </w:p>
        </w:tc>
      </w:tr>
      <w:tr w:rsidR="00245CF1" w:rsidRPr="00C379F8" w14:paraId="52969EDC" w14:textId="77777777" w:rsidTr="002C0F1A">
        <w:tc>
          <w:tcPr>
            <w:tcW w:w="2660" w:type="dxa"/>
          </w:tcPr>
          <w:p w14:paraId="30F81532" w14:textId="77777777" w:rsidR="00245CF1" w:rsidRPr="00C379F8" w:rsidRDefault="00245CF1" w:rsidP="004D1D61">
            <w:pPr>
              <w:rPr>
                <w:rFonts w:ascii="Tahoma" w:hAnsi="Tahoma" w:cs="Tahoma"/>
              </w:rPr>
            </w:pPr>
            <w:r w:rsidRPr="00C379F8">
              <w:rPr>
                <w:rFonts w:ascii="Tahoma" w:hAnsi="Tahoma" w:cs="Tahoma"/>
                <w:sz w:val="22"/>
                <w:szCs w:val="22"/>
              </w:rPr>
              <w:t xml:space="preserve">Review curriculum areas and </w:t>
            </w:r>
            <w:proofErr w:type="gramStart"/>
            <w:r w:rsidRPr="00C379F8">
              <w:rPr>
                <w:rFonts w:ascii="Tahoma" w:hAnsi="Tahoma" w:cs="Tahoma"/>
                <w:sz w:val="22"/>
                <w:szCs w:val="22"/>
              </w:rPr>
              <w:t>planning  to</w:t>
            </w:r>
            <w:proofErr w:type="gramEnd"/>
            <w:r w:rsidRPr="00C379F8">
              <w:rPr>
                <w:rFonts w:ascii="Tahoma" w:hAnsi="Tahoma" w:cs="Tahoma"/>
                <w:sz w:val="22"/>
                <w:szCs w:val="22"/>
              </w:rPr>
              <w:t xml:space="preserve"> include disability issues</w:t>
            </w:r>
          </w:p>
        </w:tc>
        <w:tc>
          <w:tcPr>
            <w:tcW w:w="4819" w:type="dxa"/>
          </w:tcPr>
          <w:p w14:paraId="3851F8B4" w14:textId="77777777" w:rsidR="00245CF1" w:rsidRPr="00C379F8" w:rsidRDefault="00245CF1" w:rsidP="004D1D61">
            <w:pPr>
              <w:rPr>
                <w:rFonts w:ascii="Tahoma" w:hAnsi="Tahoma" w:cs="Tahoma"/>
              </w:rPr>
            </w:pPr>
            <w:r w:rsidRPr="00C379F8">
              <w:rPr>
                <w:rFonts w:ascii="Tahoma" w:hAnsi="Tahoma" w:cs="Tahoma"/>
                <w:sz w:val="22"/>
                <w:szCs w:val="22"/>
              </w:rPr>
              <w:t xml:space="preserve">Include specific reference to disability equality in all curriculum </w:t>
            </w:r>
            <w:proofErr w:type="gramStart"/>
            <w:r w:rsidRPr="00C379F8">
              <w:rPr>
                <w:rFonts w:ascii="Tahoma" w:hAnsi="Tahoma" w:cs="Tahoma"/>
                <w:sz w:val="22"/>
                <w:szCs w:val="22"/>
              </w:rPr>
              <w:t>reviews</w:t>
            </w:r>
            <w:proofErr w:type="gramEnd"/>
          </w:p>
          <w:p w14:paraId="3BBEED8E" w14:textId="77777777" w:rsidR="00245CF1" w:rsidRPr="00C379F8" w:rsidRDefault="00245CF1" w:rsidP="004D1D61">
            <w:pPr>
              <w:rPr>
                <w:rFonts w:ascii="Tahoma" w:hAnsi="Tahoma" w:cs="Tahoma"/>
              </w:rPr>
            </w:pPr>
          </w:p>
        </w:tc>
        <w:tc>
          <w:tcPr>
            <w:tcW w:w="1560" w:type="dxa"/>
          </w:tcPr>
          <w:p w14:paraId="26AC2419" w14:textId="77777777" w:rsidR="00245CF1" w:rsidRPr="00C379F8" w:rsidRDefault="00245CF1" w:rsidP="004D1D61">
            <w:pPr>
              <w:rPr>
                <w:rFonts w:ascii="Tahoma" w:hAnsi="Tahoma" w:cs="Tahoma"/>
              </w:rPr>
            </w:pPr>
          </w:p>
          <w:p w14:paraId="34F19FCF" w14:textId="77777777" w:rsidR="00245CF1" w:rsidRPr="00C379F8" w:rsidRDefault="00245CF1" w:rsidP="004D1D61">
            <w:pPr>
              <w:rPr>
                <w:rFonts w:ascii="Tahoma" w:hAnsi="Tahoma" w:cs="Tahoma"/>
              </w:rPr>
            </w:pPr>
          </w:p>
        </w:tc>
        <w:tc>
          <w:tcPr>
            <w:tcW w:w="1842" w:type="dxa"/>
          </w:tcPr>
          <w:p w14:paraId="171DDCBC" w14:textId="77777777" w:rsidR="00032ACD" w:rsidRDefault="00032ACD" w:rsidP="00032ACD">
            <w:pPr>
              <w:rPr>
                <w:rFonts w:ascii="Tahoma" w:hAnsi="Tahoma" w:cs="Tahoma"/>
                <w:sz w:val="22"/>
                <w:szCs w:val="22"/>
              </w:rPr>
            </w:pPr>
            <w:r>
              <w:rPr>
                <w:rFonts w:ascii="Tahoma" w:hAnsi="Tahoma" w:cs="Tahoma"/>
                <w:sz w:val="22"/>
                <w:szCs w:val="22"/>
              </w:rPr>
              <w:t>Academy Head</w:t>
            </w:r>
          </w:p>
          <w:p w14:paraId="348CA20A" w14:textId="0CDE6A9E" w:rsidR="00245CF1" w:rsidRPr="00C379F8" w:rsidRDefault="00245CF1" w:rsidP="004D1D61">
            <w:pPr>
              <w:rPr>
                <w:rFonts w:ascii="Tahoma" w:hAnsi="Tahoma" w:cs="Tahoma"/>
              </w:rPr>
            </w:pPr>
            <w:r w:rsidRPr="00C379F8">
              <w:rPr>
                <w:rFonts w:ascii="Tahoma" w:hAnsi="Tahoma" w:cs="Tahoma"/>
                <w:sz w:val="22"/>
                <w:szCs w:val="22"/>
              </w:rPr>
              <w:t>SENCO</w:t>
            </w:r>
          </w:p>
          <w:p w14:paraId="12312B4F" w14:textId="77777777" w:rsidR="00245CF1" w:rsidRPr="00C379F8" w:rsidRDefault="00245CF1" w:rsidP="004D1D61">
            <w:pPr>
              <w:rPr>
                <w:rFonts w:ascii="Tahoma" w:hAnsi="Tahoma" w:cs="Tahoma"/>
              </w:rPr>
            </w:pPr>
          </w:p>
        </w:tc>
        <w:tc>
          <w:tcPr>
            <w:tcW w:w="3969" w:type="dxa"/>
          </w:tcPr>
          <w:p w14:paraId="035728BB" w14:textId="77777777" w:rsidR="00245CF1" w:rsidRPr="00C379F8" w:rsidRDefault="00245CF1" w:rsidP="004D1D61">
            <w:pPr>
              <w:rPr>
                <w:rFonts w:ascii="Tahoma" w:hAnsi="Tahoma" w:cs="Tahoma"/>
              </w:rPr>
            </w:pPr>
            <w:r w:rsidRPr="00C379F8">
              <w:rPr>
                <w:rFonts w:ascii="Tahoma" w:hAnsi="Tahoma" w:cs="Tahoma"/>
                <w:sz w:val="22"/>
                <w:szCs w:val="22"/>
              </w:rPr>
              <w:t>Gradual introduction of disability issues into all curriculum areas</w:t>
            </w:r>
          </w:p>
          <w:p w14:paraId="41C235CC" w14:textId="77777777" w:rsidR="00245CF1" w:rsidRPr="00C379F8" w:rsidRDefault="00245CF1" w:rsidP="004D1D61">
            <w:pPr>
              <w:rPr>
                <w:rFonts w:ascii="Tahoma" w:hAnsi="Tahoma" w:cs="Tahoma"/>
              </w:rPr>
            </w:pPr>
          </w:p>
        </w:tc>
      </w:tr>
      <w:tr w:rsidR="00245CF1" w:rsidRPr="00C379F8" w14:paraId="6B493450" w14:textId="77777777" w:rsidTr="002C0F1A">
        <w:tc>
          <w:tcPr>
            <w:tcW w:w="2660" w:type="dxa"/>
          </w:tcPr>
          <w:p w14:paraId="77595042" w14:textId="77777777" w:rsidR="00245CF1" w:rsidRPr="00C379F8" w:rsidRDefault="00245CF1" w:rsidP="004D1D61">
            <w:pPr>
              <w:rPr>
                <w:rFonts w:ascii="Tahoma" w:hAnsi="Tahoma" w:cs="Tahoma"/>
              </w:rPr>
            </w:pPr>
            <w:r w:rsidRPr="00C379F8">
              <w:rPr>
                <w:rFonts w:ascii="Tahoma" w:hAnsi="Tahoma" w:cs="Tahoma"/>
                <w:sz w:val="22"/>
                <w:szCs w:val="22"/>
              </w:rPr>
              <w:t>Ensure disabled children can take part equally in lunchtime and after school activities</w:t>
            </w:r>
          </w:p>
        </w:tc>
        <w:tc>
          <w:tcPr>
            <w:tcW w:w="4819" w:type="dxa"/>
          </w:tcPr>
          <w:p w14:paraId="3868FB39" w14:textId="77777777" w:rsidR="00245CF1" w:rsidRPr="00C379F8" w:rsidRDefault="00245CF1" w:rsidP="004D1D61">
            <w:pPr>
              <w:rPr>
                <w:rFonts w:ascii="Tahoma" w:hAnsi="Tahoma" w:cs="Tahoma"/>
              </w:rPr>
            </w:pPr>
            <w:r w:rsidRPr="00C379F8">
              <w:rPr>
                <w:rFonts w:ascii="Tahoma" w:hAnsi="Tahoma" w:cs="Tahoma"/>
                <w:sz w:val="22"/>
                <w:szCs w:val="22"/>
              </w:rPr>
              <w:t>Discuss with Out of school Club staff, and people running other clubs after school. Support would have to be avai</w:t>
            </w:r>
            <w:r>
              <w:rPr>
                <w:rFonts w:ascii="Tahoma" w:hAnsi="Tahoma" w:cs="Tahoma"/>
                <w:sz w:val="22"/>
                <w:szCs w:val="22"/>
              </w:rPr>
              <w:t>lable – especially after school</w:t>
            </w:r>
          </w:p>
        </w:tc>
        <w:tc>
          <w:tcPr>
            <w:tcW w:w="1560" w:type="dxa"/>
          </w:tcPr>
          <w:p w14:paraId="2E7A8E4D" w14:textId="77777777" w:rsidR="00245CF1" w:rsidRPr="00C379F8" w:rsidRDefault="00245CF1" w:rsidP="004D1D61">
            <w:pPr>
              <w:rPr>
                <w:rFonts w:ascii="Tahoma" w:hAnsi="Tahoma" w:cs="Tahoma"/>
              </w:rPr>
            </w:pPr>
            <w:r w:rsidRPr="00C379F8">
              <w:rPr>
                <w:rFonts w:ascii="Tahoma" w:hAnsi="Tahoma" w:cs="Tahoma"/>
                <w:sz w:val="22"/>
                <w:szCs w:val="22"/>
              </w:rPr>
              <w:t>As required</w:t>
            </w:r>
          </w:p>
        </w:tc>
        <w:tc>
          <w:tcPr>
            <w:tcW w:w="1842" w:type="dxa"/>
          </w:tcPr>
          <w:p w14:paraId="6FA9CB2C" w14:textId="77777777" w:rsidR="00032ACD" w:rsidRDefault="00032ACD" w:rsidP="00032ACD">
            <w:pPr>
              <w:rPr>
                <w:rFonts w:ascii="Tahoma" w:hAnsi="Tahoma" w:cs="Tahoma"/>
                <w:sz w:val="22"/>
                <w:szCs w:val="22"/>
              </w:rPr>
            </w:pPr>
            <w:r>
              <w:rPr>
                <w:rFonts w:ascii="Tahoma" w:hAnsi="Tahoma" w:cs="Tahoma"/>
                <w:sz w:val="22"/>
                <w:szCs w:val="22"/>
              </w:rPr>
              <w:t>Academy Head</w:t>
            </w:r>
          </w:p>
          <w:p w14:paraId="2EB1FC96" w14:textId="77777777" w:rsidR="00245CF1" w:rsidRPr="00C379F8" w:rsidRDefault="00245CF1" w:rsidP="004D1D61">
            <w:pPr>
              <w:rPr>
                <w:rFonts w:ascii="Tahoma" w:hAnsi="Tahoma" w:cs="Tahoma"/>
              </w:rPr>
            </w:pPr>
            <w:r w:rsidRPr="00C379F8">
              <w:rPr>
                <w:rFonts w:ascii="Tahoma" w:hAnsi="Tahoma" w:cs="Tahoma"/>
                <w:sz w:val="22"/>
                <w:szCs w:val="22"/>
              </w:rPr>
              <w:t>SENCO</w:t>
            </w:r>
          </w:p>
        </w:tc>
        <w:tc>
          <w:tcPr>
            <w:tcW w:w="3969" w:type="dxa"/>
          </w:tcPr>
          <w:p w14:paraId="7D33CD72" w14:textId="77777777" w:rsidR="00245CF1" w:rsidRPr="00C379F8" w:rsidRDefault="00245CF1" w:rsidP="004D1D61">
            <w:pPr>
              <w:rPr>
                <w:rFonts w:ascii="Tahoma" w:hAnsi="Tahoma" w:cs="Tahoma"/>
              </w:rPr>
            </w:pPr>
            <w:r w:rsidRPr="00C379F8">
              <w:rPr>
                <w:rFonts w:ascii="Tahoma" w:hAnsi="Tahoma" w:cs="Tahoma"/>
                <w:sz w:val="22"/>
                <w:szCs w:val="22"/>
              </w:rPr>
              <w:t>Disabled children feel able to participate equa</w:t>
            </w:r>
            <w:r>
              <w:rPr>
                <w:rFonts w:ascii="Tahoma" w:hAnsi="Tahoma" w:cs="Tahoma"/>
                <w:sz w:val="22"/>
                <w:szCs w:val="22"/>
              </w:rPr>
              <w:t xml:space="preserve">lly in out of school </w:t>
            </w:r>
            <w:proofErr w:type="gramStart"/>
            <w:r>
              <w:rPr>
                <w:rFonts w:ascii="Tahoma" w:hAnsi="Tahoma" w:cs="Tahoma"/>
                <w:sz w:val="22"/>
                <w:szCs w:val="22"/>
              </w:rPr>
              <w:t>activities</w:t>
            </w:r>
            <w:proofErr w:type="gramEnd"/>
          </w:p>
          <w:p w14:paraId="475D8F24" w14:textId="77777777" w:rsidR="00245CF1" w:rsidRPr="00C379F8" w:rsidRDefault="00245CF1" w:rsidP="004D1D61">
            <w:pPr>
              <w:rPr>
                <w:rFonts w:ascii="Tahoma" w:hAnsi="Tahoma" w:cs="Tahoma"/>
              </w:rPr>
            </w:pPr>
          </w:p>
        </w:tc>
      </w:tr>
      <w:tr w:rsidR="00245CF1" w:rsidRPr="00C379F8" w14:paraId="4310EDF7" w14:textId="77777777" w:rsidTr="002C0F1A">
        <w:tc>
          <w:tcPr>
            <w:tcW w:w="2660" w:type="dxa"/>
          </w:tcPr>
          <w:p w14:paraId="7268D1E7" w14:textId="77777777" w:rsidR="00245CF1" w:rsidRPr="00C379F8" w:rsidRDefault="00245CF1" w:rsidP="00112836">
            <w:pPr>
              <w:autoSpaceDE w:val="0"/>
              <w:autoSpaceDN w:val="0"/>
              <w:adjustRightInd w:val="0"/>
              <w:rPr>
                <w:rFonts w:ascii="Tahoma" w:hAnsi="Tahoma" w:cs="Tahoma"/>
              </w:rPr>
            </w:pPr>
            <w:r w:rsidRPr="00C379F8">
              <w:rPr>
                <w:rFonts w:ascii="Tahoma" w:hAnsi="Tahoma" w:cs="Tahoma"/>
                <w:sz w:val="22"/>
                <w:szCs w:val="22"/>
              </w:rPr>
              <w:t>Access arrangements to meet individual’s needs when</w:t>
            </w:r>
            <w:r>
              <w:rPr>
                <w:rFonts w:ascii="Tahoma" w:hAnsi="Tahoma" w:cs="Tahoma"/>
                <w:sz w:val="22"/>
                <w:szCs w:val="22"/>
              </w:rPr>
              <w:t xml:space="preserve"> </w:t>
            </w:r>
            <w:r w:rsidRPr="00C379F8">
              <w:rPr>
                <w:rFonts w:ascii="Tahoma" w:hAnsi="Tahoma" w:cs="Tahoma"/>
                <w:sz w:val="22"/>
                <w:szCs w:val="22"/>
              </w:rPr>
              <w:t xml:space="preserve">taking tests </w:t>
            </w:r>
            <w:r w:rsidR="002E32A6" w:rsidRPr="00C379F8">
              <w:rPr>
                <w:rFonts w:ascii="Tahoma" w:hAnsi="Tahoma" w:cs="Tahoma"/>
                <w:sz w:val="22"/>
                <w:szCs w:val="22"/>
              </w:rPr>
              <w:t>etc.</w:t>
            </w:r>
            <w:r w:rsidRPr="00C379F8">
              <w:rPr>
                <w:rFonts w:ascii="Tahoma" w:hAnsi="Tahoma" w:cs="Tahoma"/>
                <w:sz w:val="22"/>
                <w:szCs w:val="22"/>
              </w:rPr>
              <w:t xml:space="preserve"> will be applied for and support</w:t>
            </w:r>
            <w:r w:rsidR="002E32A6">
              <w:rPr>
                <w:rFonts w:ascii="Tahoma" w:hAnsi="Tahoma" w:cs="Tahoma"/>
                <w:sz w:val="22"/>
                <w:szCs w:val="22"/>
              </w:rPr>
              <w:t xml:space="preserve"> </w:t>
            </w:r>
            <w:r>
              <w:rPr>
                <w:rFonts w:ascii="Tahoma" w:hAnsi="Tahoma" w:cs="Tahoma"/>
                <w:sz w:val="22"/>
                <w:szCs w:val="22"/>
              </w:rPr>
              <w:t>provided when required</w:t>
            </w:r>
          </w:p>
        </w:tc>
        <w:tc>
          <w:tcPr>
            <w:tcW w:w="4819" w:type="dxa"/>
          </w:tcPr>
          <w:p w14:paraId="3A497A0A" w14:textId="77777777" w:rsidR="00245CF1" w:rsidRPr="00C379F8" w:rsidRDefault="00245CF1" w:rsidP="004D1D61">
            <w:pPr>
              <w:autoSpaceDE w:val="0"/>
              <w:autoSpaceDN w:val="0"/>
              <w:adjustRightInd w:val="0"/>
              <w:rPr>
                <w:rFonts w:ascii="Tahoma" w:hAnsi="Tahoma" w:cs="Tahoma"/>
              </w:rPr>
            </w:pPr>
            <w:r>
              <w:rPr>
                <w:rFonts w:ascii="Tahoma" w:hAnsi="Tahoma" w:cs="Tahoma"/>
                <w:sz w:val="22"/>
                <w:szCs w:val="22"/>
              </w:rPr>
              <w:t>SENCO</w:t>
            </w:r>
            <w:r w:rsidRPr="00C379F8">
              <w:rPr>
                <w:rFonts w:ascii="Tahoma" w:hAnsi="Tahoma" w:cs="Tahoma"/>
                <w:sz w:val="22"/>
                <w:szCs w:val="22"/>
              </w:rPr>
              <w:t xml:space="preserve"> will</w:t>
            </w:r>
            <w:r w:rsidR="002E32A6">
              <w:rPr>
                <w:rFonts w:ascii="Tahoma" w:hAnsi="Tahoma" w:cs="Tahoma"/>
                <w:sz w:val="22"/>
                <w:szCs w:val="22"/>
              </w:rPr>
              <w:t xml:space="preserve"> </w:t>
            </w:r>
            <w:r w:rsidRPr="00C379F8">
              <w:rPr>
                <w:rFonts w:ascii="Tahoma" w:hAnsi="Tahoma" w:cs="Tahoma"/>
                <w:sz w:val="22"/>
                <w:szCs w:val="22"/>
              </w:rPr>
              <w:t>ensure appropriate testing and</w:t>
            </w:r>
            <w:r w:rsidR="002E32A6">
              <w:rPr>
                <w:rFonts w:ascii="Tahoma" w:hAnsi="Tahoma" w:cs="Tahoma"/>
                <w:sz w:val="22"/>
                <w:szCs w:val="22"/>
              </w:rPr>
              <w:t xml:space="preserve"> </w:t>
            </w:r>
            <w:r w:rsidRPr="00C379F8">
              <w:rPr>
                <w:rFonts w:ascii="Tahoma" w:hAnsi="Tahoma" w:cs="Tahoma"/>
                <w:sz w:val="22"/>
                <w:szCs w:val="22"/>
              </w:rPr>
              <w:t>reports are provided in order</w:t>
            </w:r>
            <w:r w:rsidR="002E32A6">
              <w:rPr>
                <w:rFonts w:ascii="Tahoma" w:hAnsi="Tahoma" w:cs="Tahoma"/>
                <w:sz w:val="22"/>
                <w:szCs w:val="22"/>
              </w:rPr>
              <w:t xml:space="preserve"> </w:t>
            </w:r>
            <w:r w:rsidRPr="00C379F8">
              <w:rPr>
                <w:rFonts w:ascii="Tahoma" w:hAnsi="Tahoma" w:cs="Tahoma"/>
                <w:sz w:val="22"/>
                <w:szCs w:val="22"/>
              </w:rPr>
              <w:t>to apply for access</w:t>
            </w:r>
            <w:r w:rsidR="002E32A6">
              <w:rPr>
                <w:rFonts w:ascii="Tahoma" w:hAnsi="Tahoma" w:cs="Tahoma"/>
                <w:sz w:val="22"/>
                <w:szCs w:val="22"/>
              </w:rPr>
              <w:t xml:space="preserve"> </w:t>
            </w:r>
            <w:proofErr w:type="gramStart"/>
            <w:r>
              <w:rPr>
                <w:rFonts w:ascii="Tahoma" w:hAnsi="Tahoma" w:cs="Tahoma"/>
                <w:sz w:val="22"/>
                <w:szCs w:val="22"/>
              </w:rPr>
              <w:t>arrangements</w:t>
            </w:r>
            <w:proofErr w:type="gramEnd"/>
          </w:p>
          <w:p w14:paraId="2FDB937F" w14:textId="77777777" w:rsidR="00245CF1" w:rsidRPr="00C379F8" w:rsidRDefault="00245CF1" w:rsidP="004D1D61">
            <w:pPr>
              <w:rPr>
                <w:rFonts w:ascii="Tahoma" w:hAnsi="Tahoma" w:cs="Tahoma"/>
              </w:rPr>
            </w:pPr>
          </w:p>
        </w:tc>
        <w:tc>
          <w:tcPr>
            <w:tcW w:w="1560" w:type="dxa"/>
          </w:tcPr>
          <w:p w14:paraId="15B63C04" w14:textId="77777777" w:rsidR="00245CF1" w:rsidRPr="00C379F8" w:rsidRDefault="00245CF1" w:rsidP="004D1D61">
            <w:pPr>
              <w:rPr>
                <w:rFonts w:ascii="Tahoma" w:hAnsi="Tahoma" w:cs="Tahoma"/>
              </w:rPr>
            </w:pPr>
          </w:p>
        </w:tc>
        <w:tc>
          <w:tcPr>
            <w:tcW w:w="1842" w:type="dxa"/>
          </w:tcPr>
          <w:p w14:paraId="0B2926DE" w14:textId="792D8C76" w:rsidR="00245CF1" w:rsidRPr="00C379F8" w:rsidRDefault="00032ACD" w:rsidP="004D1D61">
            <w:pPr>
              <w:rPr>
                <w:rFonts w:ascii="Tahoma" w:hAnsi="Tahoma" w:cs="Tahoma"/>
              </w:rPr>
            </w:pPr>
            <w:r>
              <w:rPr>
                <w:rFonts w:ascii="Tahoma" w:hAnsi="Tahoma" w:cs="Tahoma"/>
              </w:rPr>
              <w:t>SENCO</w:t>
            </w:r>
          </w:p>
        </w:tc>
        <w:tc>
          <w:tcPr>
            <w:tcW w:w="3969" w:type="dxa"/>
          </w:tcPr>
          <w:p w14:paraId="44C4DC14" w14:textId="77777777" w:rsidR="00245CF1" w:rsidRPr="00C379F8" w:rsidRDefault="00245CF1" w:rsidP="004D1D61">
            <w:pPr>
              <w:autoSpaceDE w:val="0"/>
              <w:autoSpaceDN w:val="0"/>
              <w:adjustRightInd w:val="0"/>
              <w:rPr>
                <w:rFonts w:ascii="Tahoma" w:hAnsi="Tahoma" w:cs="Tahoma"/>
              </w:rPr>
            </w:pPr>
            <w:r w:rsidRPr="00C379F8">
              <w:rPr>
                <w:rFonts w:ascii="Tahoma" w:hAnsi="Tahoma" w:cs="Tahoma"/>
                <w:sz w:val="22"/>
                <w:szCs w:val="22"/>
              </w:rPr>
              <w:t>All pupils will have their</w:t>
            </w:r>
            <w:r w:rsidR="002E32A6">
              <w:rPr>
                <w:rFonts w:ascii="Tahoma" w:hAnsi="Tahoma" w:cs="Tahoma"/>
                <w:sz w:val="22"/>
                <w:szCs w:val="22"/>
              </w:rPr>
              <w:t xml:space="preserve"> </w:t>
            </w:r>
            <w:r w:rsidRPr="00C379F8">
              <w:rPr>
                <w:rFonts w:ascii="Tahoma" w:hAnsi="Tahoma" w:cs="Tahoma"/>
                <w:sz w:val="22"/>
                <w:szCs w:val="22"/>
              </w:rPr>
              <w:t>individual needs met, and</w:t>
            </w:r>
            <w:r w:rsidR="002E32A6">
              <w:rPr>
                <w:rFonts w:ascii="Tahoma" w:hAnsi="Tahoma" w:cs="Tahoma"/>
                <w:sz w:val="22"/>
                <w:szCs w:val="22"/>
              </w:rPr>
              <w:t xml:space="preserve"> </w:t>
            </w:r>
            <w:r w:rsidRPr="00C379F8">
              <w:rPr>
                <w:rFonts w:ascii="Tahoma" w:hAnsi="Tahoma" w:cs="Tahoma"/>
                <w:sz w:val="22"/>
                <w:szCs w:val="22"/>
              </w:rPr>
              <w:t>any barriers to achieving</w:t>
            </w:r>
            <w:r w:rsidR="002E32A6">
              <w:rPr>
                <w:rFonts w:ascii="Tahoma" w:hAnsi="Tahoma" w:cs="Tahoma"/>
                <w:sz w:val="22"/>
                <w:szCs w:val="22"/>
              </w:rPr>
              <w:t xml:space="preserve"> </w:t>
            </w:r>
            <w:r w:rsidRPr="00C379F8">
              <w:rPr>
                <w:rFonts w:ascii="Tahoma" w:hAnsi="Tahoma" w:cs="Tahoma"/>
                <w:sz w:val="22"/>
                <w:szCs w:val="22"/>
              </w:rPr>
              <w:t xml:space="preserve">their full potential </w:t>
            </w:r>
            <w:r w:rsidR="002E32A6">
              <w:rPr>
                <w:rFonts w:ascii="Tahoma" w:hAnsi="Tahoma" w:cs="Tahoma"/>
                <w:sz w:val="22"/>
                <w:szCs w:val="22"/>
              </w:rPr>
              <w:t xml:space="preserve">will </w:t>
            </w:r>
            <w:r>
              <w:rPr>
                <w:rFonts w:ascii="Tahoma" w:hAnsi="Tahoma" w:cs="Tahoma"/>
                <w:sz w:val="22"/>
                <w:szCs w:val="22"/>
              </w:rPr>
              <w:t xml:space="preserve">be </w:t>
            </w:r>
            <w:proofErr w:type="gramStart"/>
            <w:r>
              <w:rPr>
                <w:rFonts w:ascii="Tahoma" w:hAnsi="Tahoma" w:cs="Tahoma"/>
                <w:sz w:val="22"/>
                <w:szCs w:val="22"/>
              </w:rPr>
              <w:t>removed</w:t>
            </w:r>
            <w:proofErr w:type="gramEnd"/>
          </w:p>
          <w:p w14:paraId="4F3BC567" w14:textId="77777777" w:rsidR="00245CF1" w:rsidRPr="00C379F8" w:rsidRDefault="00245CF1" w:rsidP="004D1D61">
            <w:pPr>
              <w:rPr>
                <w:rFonts w:ascii="Tahoma" w:hAnsi="Tahoma" w:cs="Tahoma"/>
              </w:rPr>
            </w:pPr>
          </w:p>
        </w:tc>
      </w:tr>
    </w:tbl>
    <w:p w14:paraId="7B85E5A2" w14:textId="77777777" w:rsidR="00245CF1" w:rsidRDefault="00245CF1" w:rsidP="007F610B">
      <w:pPr>
        <w:autoSpaceDE w:val="0"/>
        <w:autoSpaceDN w:val="0"/>
        <w:adjustRightInd w:val="0"/>
        <w:rPr>
          <w:rFonts w:ascii="Tahoma" w:hAnsi="Tahoma" w:cs="Tahoma"/>
          <w:b/>
          <w:bCs/>
          <w:color w:val="000000"/>
          <w:sz w:val="22"/>
          <w:szCs w:val="22"/>
        </w:rPr>
      </w:pPr>
    </w:p>
    <w:p w14:paraId="5AC76DF0" w14:textId="77777777" w:rsidR="00245CF1" w:rsidRDefault="00245CF1" w:rsidP="007F610B">
      <w:pPr>
        <w:autoSpaceDE w:val="0"/>
        <w:autoSpaceDN w:val="0"/>
        <w:adjustRightInd w:val="0"/>
        <w:rPr>
          <w:rFonts w:ascii="Tahoma" w:hAnsi="Tahoma" w:cs="Tahoma"/>
          <w:b/>
          <w:bCs/>
          <w:color w:val="000000"/>
          <w:sz w:val="22"/>
          <w:szCs w:val="22"/>
        </w:rPr>
      </w:pPr>
    </w:p>
    <w:p w14:paraId="2FD17438" w14:textId="77777777" w:rsidR="00245CF1" w:rsidRPr="00C379F8" w:rsidRDefault="00245CF1" w:rsidP="007F610B">
      <w:pPr>
        <w:autoSpaceDE w:val="0"/>
        <w:autoSpaceDN w:val="0"/>
        <w:adjustRightInd w:val="0"/>
        <w:rPr>
          <w:rFonts w:ascii="Tahoma" w:hAnsi="Tahoma" w:cs="Tahoma"/>
          <w:color w:val="000000"/>
          <w:sz w:val="22"/>
          <w:szCs w:val="22"/>
        </w:rPr>
      </w:pPr>
      <w:r w:rsidRPr="00C379F8">
        <w:rPr>
          <w:rFonts w:ascii="Tahoma" w:hAnsi="Tahoma" w:cs="Tahoma"/>
          <w:b/>
          <w:bCs/>
          <w:color w:val="000000"/>
          <w:sz w:val="22"/>
          <w:szCs w:val="22"/>
        </w:rPr>
        <w:t xml:space="preserve">IMPROVING ACCESS TO THE PHYSICAL ENVIRONMENT OF THE SCHOOL </w:t>
      </w:r>
    </w:p>
    <w:p w14:paraId="11644EA1" w14:textId="35A36F4E" w:rsidR="00245CF1" w:rsidRPr="00C379F8" w:rsidRDefault="00DD168D" w:rsidP="007F610B">
      <w:pPr>
        <w:autoSpaceDE w:val="0"/>
        <w:autoSpaceDN w:val="0"/>
        <w:adjustRightInd w:val="0"/>
        <w:rPr>
          <w:rFonts w:ascii="Tahoma" w:hAnsi="Tahoma" w:cs="Tahoma"/>
          <w:color w:val="000000"/>
          <w:sz w:val="22"/>
          <w:szCs w:val="22"/>
        </w:rPr>
      </w:pPr>
      <w:proofErr w:type="spellStart"/>
      <w:r>
        <w:rPr>
          <w:rFonts w:ascii="Tahoma" w:hAnsi="Tahoma" w:cs="Tahoma"/>
          <w:sz w:val="22"/>
          <w:szCs w:val="22"/>
        </w:rPr>
        <w:t>Tedburn</w:t>
      </w:r>
      <w:proofErr w:type="spellEnd"/>
      <w:r>
        <w:rPr>
          <w:rFonts w:ascii="Tahoma" w:hAnsi="Tahoma" w:cs="Tahoma"/>
          <w:sz w:val="22"/>
          <w:szCs w:val="22"/>
        </w:rPr>
        <w:t xml:space="preserve"> St Mary</w:t>
      </w:r>
      <w:r w:rsidR="00245CF1" w:rsidRPr="00906F51">
        <w:rPr>
          <w:rFonts w:ascii="Tahoma" w:hAnsi="Tahoma" w:cs="Tahoma"/>
          <w:sz w:val="22"/>
          <w:szCs w:val="22"/>
        </w:rPr>
        <w:t xml:space="preserve"> Primary School</w:t>
      </w:r>
      <w:r w:rsidR="00245CF1">
        <w:rPr>
          <w:rFonts w:ascii="Tahoma" w:hAnsi="Tahoma" w:cs="Tahoma"/>
          <w:color w:val="000000"/>
          <w:sz w:val="22"/>
          <w:szCs w:val="22"/>
        </w:rPr>
        <w:t xml:space="preserve"> </w:t>
      </w:r>
      <w:r w:rsidR="00245CF1" w:rsidRPr="00C379F8">
        <w:rPr>
          <w:rFonts w:ascii="Tahoma" w:hAnsi="Tahoma" w:cs="Tahoma"/>
          <w:color w:val="000000"/>
          <w:sz w:val="22"/>
          <w:szCs w:val="22"/>
        </w:rPr>
        <w:t>is continuing to grow and develop. It is hoped that in the near future we will be able to expand the buildings and to improve the facilities</w:t>
      </w:r>
      <w:r>
        <w:rPr>
          <w:rFonts w:ascii="Tahoma" w:hAnsi="Tahoma" w:cs="Tahoma"/>
          <w:color w:val="000000"/>
          <w:sz w:val="22"/>
          <w:szCs w:val="22"/>
        </w:rPr>
        <w:t xml:space="preserve"> and incorporate </w:t>
      </w:r>
      <w:proofErr w:type="spellStart"/>
      <w:proofErr w:type="gramStart"/>
      <w:r>
        <w:rPr>
          <w:rFonts w:ascii="Tahoma" w:hAnsi="Tahoma" w:cs="Tahoma"/>
          <w:color w:val="000000"/>
          <w:sz w:val="22"/>
          <w:szCs w:val="22"/>
        </w:rPr>
        <w:t>a</w:t>
      </w:r>
      <w:proofErr w:type="spellEnd"/>
      <w:proofErr w:type="gramEnd"/>
      <w:r>
        <w:rPr>
          <w:rFonts w:ascii="Tahoma" w:hAnsi="Tahoma" w:cs="Tahoma"/>
          <w:color w:val="000000"/>
          <w:sz w:val="22"/>
          <w:szCs w:val="22"/>
        </w:rPr>
        <w:t xml:space="preserve"> Early years unit.</w:t>
      </w:r>
    </w:p>
    <w:p w14:paraId="50293880" w14:textId="77777777" w:rsidR="00245CF1" w:rsidRDefault="00245CF1" w:rsidP="007F610B">
      <w:pPr>
        <w:autoSpaceDE w:val="0"/>
        <w:autoSpaceDN w:val="0"/>
        <w:adjustRightInd w:val="0"/>
        <w:rPr>
          <w:rFonts w:ascii="Tahoma" w:hAnsi="Tahoma" w:cs="Tahoma"/>
          <w:color w:val="000000"/>
          <w:sz w:val="22"/>
          <w:szCs w:val="22"/>
        </w:rPr>
      </w:pPr>
    </w:p>
    <w:p w14:paraId="58696150" w14:textId="77777777" w:rsidR="00245CF1" w:rsidRPr="00C379F8" w:rsidRDefault="00245CF1" w:rsidP="007F610B">
      <w:pPr>
        <w:autoSpaceDE w:val="0"/>
        <w:autoSpaceDN w:val="0"/>
        <w:adjustRightInd w:val="0"/>
        <w:rPr>
          <w:rFonts w:ascii="Tahoma" w:hAnsi="Tahoma" w:cs="Tahoma"/>
          <w:color w:val="000000"/>
          <w:sz w:val="22"/>
          <w:szCs w:val="22"/>
        </w:rPr>
      </w:pPr>
      <w:r w:rsidRPr="00C379F8">
        <w:rPr>
          <w:rFonts w:ascii="Tahoma" w:hAnsi="Tahoma" w:cs="Tahoma"/>
          <w:color w:val="000000"/>
          <w:sz w:val="22"/>
          <w:szCs w:val="22"/>
        </w:rPr>
        <w:t xml:space="preserve">Provision, in exceptional cases, will be negotiated when a pupil’s specific needs are known. </w:t>
      </w:r>
    </w:p>
    <w:p w14:paraId="5DC71998" w14:textId="77777777" w:rsidR="00245CF1" w:rsidRDefault="00245CF1" w:rsidP="007F610B">
      <w:pPr>
        <w:rPr>
          <w:rFonts w:ascii="Tahoma" w:hAnsi="Tahoma" w:cs="Tahoma"/>
          <w:color w:val="000000"/>
          <w:sz w:val="22"/>
          <w:szCs w:val="22"/>
        </w:rPr>
      </w:pPr>
      <w:r w:rsidRPr="00C379F8">
        <w:rPr>
          <w:rFonts w:ascii="Tahoma" w:hAnsi="Tahoma" w:cs="Tahoma"/>
          <w:color w:val="000000"/>
          <w:sz w:val="22"/>
          <w:szCs w:val="22"/>
        </w:rPr>
        <w:t xml:space="preserve">We have a range of equipment and resources available for </w:t>
      </w:r>
      <w:proofErr w:type="gramStart"/>
      <w:r w:rsidRPr="00C379F8">
        <w:rPr>
          <w:rFonts w:ascii="Tahoma" w:hAnsi="Tahoma" w:cs="Tahoma"/>
          <w:color w:val="000000"/>
          <w:sz w:val="22"/>
          <w:szCs w:val="22"/>
        </w:rPr>
        <w:t>day to day</w:t>
      </w:r>
      <w:proofErr w:type="gramEnd"/>
      <w:r w:rsidRPr="00C379F8">
        <w:rPr>
          <w:rFonts w:ascii="Tahoma" w:hAnsi="Tahoma" w:cs="Tahoma"/>
          <w:color w:val="000000"/>
          <w:sz w:val="22"/>
          <w:szCs w:val="22"/>
        </w:rPr>
        <w:t xml:space="preserve"> use. We keep resource provision under constant review. The schools Improvement planning process is the vehicle for considering such needs on an annual basis. </w:t>
      </w:r>
    </w:p>
    <w:p w14:paraId="3A2DCCC3" w14:textId="77777777" w:rsidR="00245CF1" w:rsidRDefault="00245CF1" w:rsidP="007F610B">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245CF1" w:rsidRPr="00C379F8" w14:paraId="35906E83" w14:textId="77777777" w:rsidTr="002C0F1A">
        <w:tc>
          <w:tcPr>
            <w:tcW w:w="2660" w:type="dxa"/>
          </w:tcPr>
          <w:p w14:paraId="0A1527F0" w14:textId="77777777" w:rsidR="00245CF1" w:rsidRPr="003A00FB" w:rsidRDefault="00245CF1" w:rsidP="003A00FB">
            <w:pPr>
              <w:jc w:val="center"/>
              <w:rPr>
                <w:rFonts w:ascii="Tahoma" w:hAnsi="Tahoma" w:cs="Tahoma"/>
              </w:rPr>
            </w:pPr>
            <w:r w:rsidRPr="003A00FB">
              <w:rPr>
                <w:rFonts w:ascii="Tahoma" w:hAnsi="Tahoma" w:cs="Tahoma"/>
                <w:sz w:val="22"/>
                <w:szCs w:val="22"/>
              </w:rPr>
              <w:t>Targets</w:t>
            </w:r>
          </w:p>
        </w:tc>
        <w:tc>
          <w:tcPr>
            <w:tcW w:w="4819" w:type="dxa"/>
          </w:tcPr>
          <w:p w14:paraId="68A9E685" w14:textId="77777777" w:rsidR="00245CF1" w:rsidRPr="003A00FB" w:rsidRDefault="00245CF1" w:rsidP="003A00FB">
            <w:pPr>
              <w:jc w:val="center"/>
              <w:rPr>
                <w:rFonts w:ascii="Tahoma" w:hAnsi="Tahoma" w:cs="Tahoma"/>
              </w:rPr>
            </w:pPr>
            <w:r w:rsidRPr="003A00FB">
              <w:rPr>
                <w:rFonts w:ascii="Tahoma" w:hAnsi="Tahoma" w:cs="Tahoma"/>
                <w:sz w:val="22"/>
                <w:szCs w:val="22"/>
              </w:rPr>
              <w:t>Strategies</w:t>
            </w:r>
          </w:p>
        </w:tc>
        <w:tc>
          <w:tcPr>
            <w:tcW w:w="1560" w:type="dxa"/>
          </w:tcPr>
          <w:p w14:paraId="58FD6F55" w14:textId="77777777" w:rsidR="00245CF1" w:rsidRPr="003A00FB" w:rsidRDefault="00245CF1" w:rsidP="003A00FB">
            <w:pPr>
              <w:jc w:val="center"/>
              <w:rPr>
                <w:rFonts w:ascii="Tahoma" w:hAnsi="Tahoma" w:cs="Tahoma"/>
              </w:rPr>
            </w:pPr>
            <w:r w:rsidRPr="003A00FB">
              <w:rPr>
                <w:rFonts w:ascii="Tahoma" w:hAnsi="Tahoma" w:cs="Tahoma"/>
                <w:sz w:val="22"/>
                <w:szCs w:val="22"/>
              </w:rPr>
              <w:t>Timescale</w:t>
            </w:r>
          </w:p>
        </w:tc>
        <w:tc>
          <w:tcPr>
            <w:tcW w:w="1842" w:type="dxa"/>
          </w:tcPr>
          <w:p w14:paraId="0DA4E2C1" w14:textId="77777777" w:rsidR="00245CF1" w:rsidRPr="003A00FB" w:rsidRDefault="00245CF1" w:rsidP="003A00FB">
            <w:pPr>
              <w:jc w:val="center"/>
              <w:rPr>
                <w:rFonts w:ascii="Tahoma" w:hAnsi="Tahoma" w:cs="Tahoma"/>
              </w:rPr>
            </w:pPr>
            <w:r w:rsidRPr="003A00FB">
              <w:rPr>
                <w:rFonts w:ascii="Tahoma" w:hAnsi="Tahoma" w:cs="Tahoma"/>
                <w:sz w:val="22"/>
                <w:szCs w:val="22"/>
              </w:rPr>
              <w:t>Responsibility</w:t>
            </w:r>
          </w:p>
        </w:tc>
        <w:tc>
          <w:tcPr>
            <w:tcW w:w="3969" w:type="dxa"/>
          </w:tcPr>
          <w:p w14:paraId="099BB58C" w14:textId="77777777" w:rsidR="00245CF1" w:rsidRPr="003A00FB" w:rsidRDefault="00245CF1" w:rsidP="003A00FB">
            <w:pPr>
              <w:jc w:val="center"/>
              <w:rPr>
                <w:rFonts w:ascii="Tahoma" w:hAnsi="Tahoma" w:cs="Tahoma"/>
              </w:rPr>
            </w:pPr>
            <w:r w:rsidRPr="003A00FB">
              <w:rPr>
                <w:rFonts w:ascii="Tahoma" w:hAnsi="Tahoma" w:cs="Tahoma"/>
                <w:sz w:val="22"/>
                <w:szCs w:val="22"/>
              </w:rPr>
              <w:t>Success Criteria</w:t>
            </w:r>
          </w:p>
        </w:tc>
      </w:tr>
      <w:tr w:rsidR="00245CF1" w:rsidRPr="00C379F8" w14:paraId="4168662D" w14:textId="77777777" w:rsidTr="002C0F1A">
        <w:tc>
          <w:tcPr>
            <w:tcW w:w="2660" w:type="dxa"/>
          </w:tcPr>
          <w:p w14:paraId="00EC6957" w14:textId="77777777" w:rsidR="00245CF1" w:rsidRPr="00C379F8" w:rsidRDefault="00245CF1" w:rsidP="00E66850">
            <w:pPr>
              <w:rPr>
                <w:rFonts w:ascii="Tahoma" w:hAnsi="Tahoma" w:cs="Tahoma"/>
              </w:rPr>
            </w:pPr>
            <w:r w:rsidRPr="00C379F8">
              <w:rPr>
                <w:rFonts w:ascii="Tahoma" w:hAnsi="Tahoma" w:cs="Tahoma"/>
                <w:sz w:val="22"/>
                <w:szCs w:val="22"/>
              </w:rPr>
              <w:t xml:space="preserve">To be aware of the access needs of disabled children, staff, governors and </w:t>
            </w:r>
            <w:proofErr w:type="spellStart"/>
            <w:proofErr w:type="gramStart"/>
            <w:r w:rsidRPr="00C379F8">
              <w:rPr>
                <w:rFonts w:ascii="Tahoma" w:hAnsi="Tahoma" w:cs="Tahoma"/>
                <w:sz w:val="22"/>
                <w:szCs w:val="22"/>
              </w:rPr>
              <w:t>parents,carers</w:t>
            </w:r>
            <w:proofErr w:type="spellEnd"/>
            <w:proofErr w:type="gramEnd"/>
          </w:p>
          <w:p w14:paraId="0891E89B" w14:textId="77777777" w:rsidR="00245CF1" w:rsidRPr="00C379F8" w:rsidRDefault="00245CF1" w:rsidP="00E66850">
            <w:pPr>
              <w:rPr>
                <w:rFonts w:ascii="Tahoma" w:hAnsi="Tahoma" w:cs="Tahoma"/>
              </w:rPr>
            </w:pPr>
          </w:p>
          <w:p w14:paraId="6095260D" w14:textId="77777777" w:rsidR="00245CF1" w:rsidRPr="00C379F8" w:rsidRDefault="00245CF1" w:rsidP="00E66850">
            <w:pPr>
              <w:rPr>
                <w:rFonts w:ascii="Tahoma" w:hAnsi="Tahoma" w:cs="Tahoma"/>
              </w:rPr>
            </w:pPr>
          </w:p>
          <w:p w14:paraId="54E1985A" w14:textId="77777777" w:rsidR="00245CF1" w:rsidRPr="00C379F8" w:rsidRDefault="00245CF1" w:rsidP="00E66850">
            <w:pPr>
              <w:rPr>
                <w:rFonts w:ascii="Tahoma" w:hAnsi="Tahoma" w:cs="Tahoma"/>
              </w:rPr>
            </w:pPr>
          </w:p>
        </w:tc>
        <w:tc>
          <w:tcPr>
            <w:tcW w:w="4819" w:type="dxa"/>
          </w:tcPr>
          <w:p w14:paraId="6D9E8BC2" w14:textId="77777777" w:rsidR="00245CF1" w:rsidRPr="00C379F8" w:rsidRDefault="00245CF1" w:rsidP="00E66850">
            <w:pPr>
              <w:rPr>
                <w:rFonts w:ascii="Tahoma" w:hAnsi="Tahoma" w:cs="Tahoma"/>
              </w:rPr>
            </w:pPr>
            <w:r>
              <w:rPr>
                <w:rFonts w:ascii="Tahoma" w:hAnsi="Tahoma" w:cs="Tahoma"/>
                <w:sz w:val="22"/>
                <w:szCs w:val="22"/>
              </w:rPr>
              <w:t>T</w:t>
            </w:r>
            <w:r w:rsidRPr="00C379F8">
              <w:rPr>
                <w:rFonts w:ascii="Tahoma" w:hAnsi="Tahoma" w:cs="Tahoma"/>
                <w:sz w:val="22"/>
                <w:szCs w:val="22"/>
              </w:rPr>
              <w:t>o create access plans for individual disabled chil</w:t>
            </w:r>
            <w:r>
              <w:rPr>
                <w:rFonts w:ascii="Tahoma" w:hAnsi="Tahoma" w:cs="Tahoma"/>
                <w:sz w:val="22"/>
                <w:szCs w:val="22"/>
              </w:rPr>
              <w:t>dren as part of the DAF process</w:t>
            </w:r>
          </w:p>
          <w:p w14:paraId="76649439" w14:textId="77777777" w:rsidR="00245CF1" w:rsidRPr="00C379F8" w:rsidRDefault="00245CF1" w:rsidP="00E66850">
            <w:pPr>
              <w:rPr>
                <w:rFonts w:ascii="Tahoma" w:hAnsi="Tahoma" w:cs="Tahoma"/>
              </w:rPr>
            </w:pPr>
          </w:p>
          <w:p w14:paraId="0B974D90" w14:textId="77777777" w:rsidR="00245CF1" w:rsidRDefault="00245CF1" w:rsidP="00E66850">
            <w:pPr>
              <w:rPr>
                <w:rFonts w:ascii="Tahoma" w:hAnsi="Tahoma" w:cs="Tahoma"/>
              </w:rPr>
            </w:pPr>
          </w:p>
          <w:p w14:paraId="468754B8" w14:textId="77777777" w:rsidR="00245CF1" w:rsidRPr="00C379F8" w:rsidRDefault="00245CF1" w:rsidP="00B92227">
            <w:pPr>
              <w:rPr>
                <w:rFonts w:ascii="Tahoma" w:hAnsi="Tahoma" w:cs="Tahoma"/>
              </w:rPr>
            </w:pPr>
            <w:r>
              <w:rPr>
                <w:rFonts w:ascii="Tahoma" w:hAnsi="Tahoma" w:cs="Tahoma"/>
                <w:sz w:val="22"/>
                <w:szCs w:val="22"/>
              </w:rPr>
              <w:t>Through questions, discussions and newsletters find out the needs of others</w:t>
            </w:r>
          </w:p>
        </w:tc>
        <w:tc>
          <w:tcPr>
            <w:tcW w:w="1560" w:type="dxa"/>
          </w:tcPr>
          <w:p w14:paraId="50C9F4A7" w14:textId="77777777" w:rsidR="00245CF1" w:rsidRPr="00C379F8" w:rsidRDefault="00245CF1" w:rsidP="00E66850">
            <w:pPr>
              <w:rPr>
                <w:rFonts w:ascii="Tahoma" w:hAnsi="Tahoma" w:cs="Tahoma"/>
              </w:rPr>
            </w:pPr>
            <w:r>
              <w:rPr>
                <w:rFonts w:ascii="Tahoma" w:hAnsi="Tahoma" w:cs="Tahoma"/>
                <w:sz w:val="22"/>
                <w:szCs w:val="22"/>
              </w:rPr>
              <w:t xml:space="preserve">As </w:t>
            </w:r>
            <w:proofErr w:type="gramStart"/>
            <w:r>
              <w:rPr>
                <w:rFonts w:ascii="Tahoma" w:hAnsi="Tahoma" w:cs="Tahoma"/>
                <w:sz w:val="22"/>
                <w:szCs w:val="22"/>
              </w:rPr>
              <w:t>require</w:t>
            </w:r>
            <w:proofErr w:type="gramEnd"/>
          </w:p>
          <w:p w14:paraId="6EBB9464" w14:textId="77777777" w:rsidR="00245CF1" w:rsidRPr="00C379F8" w:rsidRDefault="00245CF1" w:rsidP="00E66850">
            <w:pPr>
              <w:rPr>
                <w:rFonts w:ascii="Tahoma" w:hAnsi="Tahoma" w:cs="Tahoma"/>
              </w:rPr>
            </w:pPr>
          </w:p>
          <w:p w14:paraId="2D38A57C" w14:textId="77777777" w:rsidR="00245CF1" w:rsidRPr="00C379F8" w:rsidRDefault="00245CF1" w:rsidP="00E66850">
            <w:pPr>
              <w:rPr>
                <w:rFonts w:ascii="Tahoma" w:hAnsi="Tahoma" w:cs="Tahoma"/>
              </w:rPr>
            </w:pPr>
          </w:p>
          <w:p w14:paraId="713141E9" w14:textId="77777777" w:rsidR="00245CF1" w:rsidRPr="00C379F8" w:rsidRDefault="00245CF1" w:rsidP="00E66850">
            <w:pPr>
              <w:rPr>
                <w:rFonts w:ascii="Tahoma" w:hAnsi="Tahoma" w:cs="Tahoma"/>
              </w:rPr>
            </w:pPr>
          </w:p>
          <w:p w14:paraId="09BA8CDF" w14:textId="77777777" w:rsidR="00245CF1" w:rsidRPr="00C379F8" w:rsidRDefault="00245CF1" w:rsidP="00E66850">
            <w:pPr>
              <w:rPr>
                <w:rFonts w:ascii="Tahoma" w:hAnsi="Tahoma" w:cs="Tahoma"/>
              </w:rPr>
            </w:pPr>
            <w:r w:rsidRPr="00C379F8">
              <w:rPr>
                <w:rFonts w:ascii="Tahoma" w:hAnsi="Tahoma" w:cs="Tahoma"/>
                <w:sz w:val="22"/>
                <w:szCs w:val="22"/>
              </w:rPr>
              <w:t>Annual</w:t>
            </w:r>
          </w:p>
          <w:p w14:paraId="54BAF8FD" w14:textId="77777777" w:rsidR="00245CF1" w:rsidRPr="00C379F8" w:rsidRDefault="00245CF1" w:rsidP="00E66850">
            <w:pPr>
              <w:rPr>
                <w:rFonts w:ascii="Tahoma" w:hAnsi="Tahoma" w:cs="Tahoma"/>
              </w:rPr>
            </w:pPr>
          </w:p>
          <w:p w14:paraId="23EEE1AC" w14:textId="77777777" w:rsidR="00245CF1" w:rsidRPr="00C379F8" w:rsidRDefault="00245CF1" w:rsidP="00E66850">
            <w:pPr>
              <w:rPr>
                <w:rFonts w:ascii="Tahoma" w:hAnsi="Tahoma" w:cs="Tahoma"/>
              </w:rPr>
            </w:pPr>
          </w:p>
          <w:p w14:paraId="1E543C35" w14:textId="77777777" w:rsidR="00245CF1" w:rsidRPr="00C379F8" w:rsidRDefault="00245CF1" w:rsidP="00112836">
            <w:pPr>
              <w:rPr>
                <w:rFonts w:ascii="Tahoma" w:hAnsi="Tahoma" w:cs="Tahoma"/>
              </w:rPr>
            </w:pPr>
          </w:p>
        </w:tc>
        <w:tc>
          <w:tcPr>
            <w:tcW w:w="1842" w:type="dxa"/>
          </w:tcPr>
          <w:p w14:paraId="209683FD" w14:textId="77777777" w:rsidR="00245CF1" w:rsidRPr="00C379F8" w:rsidRDefault="00245CF1" w:rsidP="00E66850">
            <w:pPr>
              <w:rPr>
                <w:rFonts w:ascii="Tahoma" w:hAnsi="Tahoma" w:cs="Tahoma"/>
              </w:rPr>
            </w:pPr>
            <w:r w:rsidRPr="00C379F8">
              <w:rPr>
                <w:rFonts w:ascii="Tahoma" w:hAnsi="Tahoma" w:cs="Tahoma"/>
                <w:sz w:val="22"/>
                <w:szCs w:val="22"/>
              </w:rPr>
              <w:t xml:space="preserve">SENCO / </w:t>
            </w:r>
            <w:proofErr w:type="spellStart"/>
            <w:r w:rsidRPr="00C379F8">
              <w:rPr>
                <w:rFonts w:ascii="Tahoma" w:hAnsi="Tahoma" w:cs="Tahoma"/>
                <w:sz w:val="22"/>
                <w:szCs w:val="22"/>
              </w:rPr>
              <w:t>Classteacher</w:t>
            </w:r>
            <w:proofErr w:type="spellEnd"/>
          </w:p>
          <w:p w14:paraId="4952465E" w14:textId="77777777" w:rsidR="00245CF1" w:rsidRPr="00C379F8" w:rsidRDefault="00245CF1" w:rsidP="00E66850">
            <w:pPr>
              <w:rPr>
                <w:rFonts w:ascii="Tahoma" w:hAnsi="Tahoma" w:cs="Tahoma"/>
              </w:rPr>
            </w:pPr>
          </w:p>
          <w:p w14:paraId="74626C98" w14:textId="77777777" w:rsidR="00245CF1" w:rsidRDefault="00245CF1" w:rsidP="00E66850">
            <w:pPr>
              <w:rPr>
                <w:rFonts w:ascii="Tahoma" w:hAnsi="Tahoma" w:cs="Tahoma"/>
              </w:rPr>
            </w:pPr>
          </w:p>
          <w:p w14:paraId="59130C92" w14:textId="77777777" w:rsidR="00955D3C" w:rsidRDefault="00955D3C" w:rsidP="00955D3C">
            <w:pPr>
              <w:rPr>
                <w:rFonts w:ascii="Tahoma" w:hAnsi="Tahoma" w:cs="Tahoma"/>
                <w:sz w:val="22"/>
                <w:szCs w:val="22"/>
              </w:rPr>
            </w:pPr>
            <w:r>
              <w:rPr>
                <w:rFonts w:ascii="Tahoma" w:hAnsi="Tahoma" w:cs="Tahoma"/>
                <w:sz w:val="22"/>
                <w:szCs w:val="22"/>
              </w:rPr>
              <w:t>Academy Head</w:t>
            </w:r>
          </w:p>
          <w:p w14:paraId="66D9CA45" w14:textId="77777777" w:rsidR="00245CF1" w:rsidRPr="00C379F8" w:rsidRDefault="00245CF1" w:rsidP="00E66850">
            <w:pPr>
              <w:rPr>
                <w:rFonts w:ascii="Tahoma" w:hAnsi="Tahoma" w:cs="Tahoma"/>
              </w:rPr>
            </w:pPr>
          </w:p>
          <w:p w14:paraId="4C31B107" w14:textId="77777777" w:rsidR="00245CF1" w:rsidRPr="00C379F8" w:rsidRDefault="00245CF1" w:rsidP="00E66850">
            <w:pPr>
              <w:rPr>
                <w:rFonts w:ascii="Tahoma" w:hAnsi="Tahoma" w:cs="Tahoma"/>
              </w:rPr>
            </w:pPr>
          </w:p>
          <w:p w14:paraId="29612BF7" w14:textId="77777777" w:rsidR="00245CF1" w:rsidRPr="00C379F8" w:rsidRDefault="00245CF1" w:rsidP="00E66850">
            <w:pPr>
              <w:rPr>
                <w:rFonts w:ascii="Tahoma" w:hAnsi="Tahoma" w:cs="Tahoma"/>
              </w:rPr>
            </w:pPr>
          </w:p>
        </w:tc>
        <w:tc>
          <w:tcPr>
            <w:tcW w:w="3969" w:type="dxa"/>
          </w:tcPr>
          <w:p w14:paraId="0FE07514" w14:textId="77777777" w:rsidR="00245CF1" w:rsidRPr="00C379F8" w:rsidRDefault="00245CF1" w:rsidP="00E66850">
            <w:pPr>
              <w:rPr>
                <w:rFonts w:ascii="Tahoma" w:hAnsi="Tahoma" w:cs="Tahoma"/>
              </w:rPr>
            </w:pPr>
            <w:proofErr w:type="gramStart"/>
            <w:r w:rsidRPr="00C379F8">
              <w:rPr>
                <w:rFonts w:ascii="Tahoma" w:hAnsi="Tahoma" w:cs="Tahoma"/>
                <w:sz w:val="22"/>
                <w:szCs w:val="22"/>
              </w:rPr>
              <w:t>IEP’s</w:t>
            </w:r>
            <w:proofErr w:type="gramEnd"/>
            <w:r w:rsidRPr="00C379F8">
              <w:rPr>
                <w:rFonts w:ascii="Tahoma" w:hAnsi="Tahoma" w:cs="Tahoma"/>
                <w:sz w:val="22"/>
                <w:szCs w:val="22"/>
              </w:rPr>
              <w:t xml:space="preserve"> are in place for disabled pupils, and all staff are aware of pupils’ needs. </w:t>
            </w:r>
          </w:p>
          <w:p w14:paraId="30F84BA5" w14:textId="77777777" w:rsidR="00245CF1" w:rsidRDefault="00245CF1" w:rsidP="00E66850">
            <w:pPr>
              <w:rPr>
                <w:rFonts w:ascii="Tahoma" w:hAnsi="Tahoma" w:cs="Tahoma"/>
              </w:rPr>
            </w:pPr>
          </w:p>
          <w:p w14:paraId="407AC871" w14:textId="77777777" w:rsidR="00245CF1" w:rsidRPr="00C379F8" w:rsidRDefault="00245CF1" w:rsidP="00112836">
            <w:pPr>
              <w:rPr>
                <w:rFonts w:ascii="Tahoma" w:hAnsi="Tahoma" w:cs="Tahoma"/>
              </w:rPr>
            </w:pPr>
            <w:r w:rsidRPr="00C379F8">
              <w:rPr>
                <w:rFonts w:ascii="Tahoma" w:hAnsi="Tahoma" w:cs="Tahoma"/>
                <w:sz w:val="22"/>
                <w:szCs w:val="22"/>
              </w:rPr>
              <w:t>All staff</w:t>
            </w:r>
            <w:r>
              <w:rPr>
                <w:rFonts w:ascii="Tahoma" w:hAnsi="Tahoma" w:cs="Tahoma"/>
                <w:sz w:val="22"/>
                <w:szCs w:val="22"/>
              </w:rPr>
              <w:t>,</w:t>
            </w:r>
            <w:r w:rsidRPr="00C379F8">
              <w:rPr>
                <w:rFonts w:ascii="Tahoma" w:hAnsi="Tahoma" w:cs="Tahoma"/>
                <w:sz w:val="22"/>
                <w:szCs w:val="22"/>
              </w:rPr>
              <w:t xml:space="preserve"> governors</w:t>
            </w:r>
            <w:r>
              <w:rPr>
                <w:rFonts w:ascii="Tahoma" w:hAnsi="Tahoma" w:cs="Tahoma"/>
                <w:sz w:val="22"/>
                <w:szCs w:val="22"/>
              </w:rPr>
              <w:t>, parents/carers</w:t>
            </w:r>
            <w:r w:rsidRPr="00C379F8">
              <w:rPr>
                <w:rFonts w:ascii="Tahoma" w:hAnsi="Tahoma" w:cs="Tahoma"/>
                <w:sz w:val="22"/>
                <w:szCs w:val="22"/>
              </w:rPr>
              <w:t xml:space="preserve"> are confident that their needs are met. </w:t>
            </w:r>
            <w:r>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245CF1" w:rsidRPr="00C379F8" w14:paraId="009BF86E" w14:textId="77777777" w:rsidTr="002C0F1A">
        <w:tc>
          <w:tcPr>
            <w:tcW w:w="2660" w:type="dxa"/>
          </w:tcPr>
          <w:p w14:paraId="5D249EFE" w14:textId="77777777" w:rsidR="00245CF1" w:rsidRDefault="00245CF1" w:rsidP="00D93DC5">
            <w:pPr>
              <w:rPr>
                <w:rFonts w:ascii="Tahoma" w:hAnsi="Tahoma" w:cs="Tahoma"/>
              </w:rPr>
            </w:pPr>
            <w:r>
              <w:rPr>
                <w:rFonts w:ascii="Tahoma" w:hAnsi="Tahoma" w:cs="Tahoma"/>
                <w:sz w:val="22"/>
                <w:szCs w:val="22"/>
              </w:rPr>
              <w:t xml:space="preserve">Layout of school </w:t>
            </w:r>
          </w:p>
        </w:tc>
        <w:tc>
          <w:tcPr>
            <w:tcW w:w="4819" w:type="dxa"/>
          </w:tcPr>
          <w:p w14:paraId="60F45D86" w14:textId="77777777" w:rsidR="00245CF1" w:rsidRPr="00C379F8" w:rsidRDefault="00245CF1" w:rsidP="00D93DC5">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tcPr>
          <w:p w14:paraId="19B4C30F" w14:textId="77777777" w:rsidR="00245CF1" w:rsidRPr="00C379F8" w:rsidRDefault="00245CF1" w:rsidP="00E66850">
            <w:pPr>
              <w:rPr>
                <w:rFonts w:ascii="Tahoma" w:hAnsi="Tahoma" w:cs="Tahoma"/>
              </w:rPr>
            </w:pPr>
            <w:r>
              <w:rPr>
                <w:rFonts w:ascii="Tahoma" w:hAnsi="Tahoma" w:cs="Tahoma"/>
                <w:sz w:val="22"/>
                <w:szCs w:val="22"/>
              </w:rPr>
              <w:t>As required</w:t>
            </w:r>
          </w:p>
        </w:tc>
        <w:tc>
          <w:tcPr>
            <w:tcW w:w="1842" w:type="dxa"/>
          </w:tcPr>
          <w:p w14:paraId="12526640" w14:textId="77777777" w:rsidR="00955D3C" w:rsidRDefault="00955D3C" w:rsidP="00955D3C">
            <w:pPr>
              <w:rPr>
                <w:rFonts w:ascii="Tahoma" w:hAnsi="Tahoma" w:cs="Tahoma"/>
                <w:sz w:val="22"/>
                <w:szCs w:val="22"/>
              </w:rPr>
            </w:pPr>
            <w:r>
              <w:rPr>
                <w:rFonts w:ascii="Tahoma" w:hAnsi="Tahoma" w:cs="Tahoma"/>
                <w:sz w:val="22"/>
                <w:szCs w:val="22"/>
              </w:rPr>
              <w:t>Academy Head</w:t>
            </w:r>
          </w:p>
          <w:p w14:paraId="46ABE712" w14:textId="4AD6178D" w:rsidR="00245CF1" w:rsidRPr="00C379F8" w:rsidRDefault="00245CF1" w:rsidP="00E66850">
            <w:pPr>
              <w:rPr>
                <w:rFonts w:ascii="Tahoma" w:hAnsi="Tahoma" w:cs="Tahoma"/>
              </w:rPr>
            </w:pPr>
          </w:p>
        </w:tc>
        <w:tc>
          <w:tcPr>
            <w:tcW w:w="3969" w:type="dxa"/>
          </w:tcPr>
          <w:p w14:paraId="4BCC8876" w14:textId="77777777" w:rsidR="00245CF1" w:rsidRPr="00C379F8" w:rsidRDefault="00245CF1" w:rsidP="00E66850">
            <w:pPr>
              <w:rPr>
                <w:rFonts w:ascii="Tahoma" w:hAnsi="Tahoma" w:cs="Tahoma"/>
              </w:rPr>
            </w:pPr>
            <w:r>
              <w:rPr>
                <w:rFonts w:ascii="Tahoma" w:hAnsi="Tahoma" w:cs="Tahoma"/>
                <w:sz w:val="22"/>
                <w:szCs w:val="22"/>
              </w:rPr>
              <w:t>Re-designed buildings are usable by all</w:t>
            </w:r>
          </w:p>
        </w:tc>
      </w:tr>
      <w:tr w:rsidR="00245CF1" w:rsidRPr="00C379F8" w14:paraId="17AE9712" w14:textId="77777777" w:rsidTr="002C0F1A">
        <w:tc>
          <w:tcPr>
            <w:tcW w:w="2660" w:type="dxa"/>
          </w:tcPr>
          <w:p w14:paraId="6F59C6B9" w14:textId="3E8CB96F" w:rsidR="00245CF1" w:rsidRPr="00C379F8" w:rsidRDefault="00245CF1" w:rsidP="00E66850">
            <w:pPr>
              <w:rPr>
                <w:rFonts w:ascii="Tahoma" w:hAnsi="Tahoma" w:cs="Tahoma"/>
              </w:rPr>
            </w:pPr>
            <w:r w:rsidRPr="00C379F8">
              <w:rPr>
                <w:rFonts w:ascii="Tahoma" w:hAnsi="Tahoma" w:cs="Tahoma"/>
                <w:sz w:val="22"/>
                <w:szCs w:val="22"/>
              </w:rPr>
              <w:t>Ensure everyone has access to reception or waiting area</w:t>
            </w:r>
          </w:p>
        </w:tc>
        <w:tc>
          <w:tcPr>
            <w:tcW w:w="4819" w:type="dxa"/>
          </w:tcPr>
          <w:p w14:paraId="10DF3970" w14:textId="72A251C2" w:rsidR="00245CF1" w:rsidRPr="00C379F8" w:rsidRDefault="00245CF1" w:rsidP="009A4F66">
            <w:pPr>
              <w:rPr>
                <w:rFonts w:ascii="Tahoma" w:hAnsi="Tahoma" w:cs="Tahoma"/>
              </w:rPr>
            </w:pPr>
            <w:r w:rsidRPr="00C379F8">
              <w:rPr>
                <w:rFonts w:ascii="Tahoma" w:hAnsi="Tahoma" w:cs="Tahoma"/>
                <w:sz w:val="22"/>
                <w:szCs w:val="22"/>
              </w:rPr>
              <w:t>Provide a bell on the door so that wheelchair users can get the attention of staff in the office.</w:t>
            </w:r>
          </w:p>
        </w:tc>
        <w:tc>
          <w:tcPr>
            <w:tcW w:w="1560" w:type="dxa"/>
          </w:tcPr>
          <w:p w14:paraId="5EAB4A43" w14:textId="17224717" w:rsidR="00245CF1" w:rsidRPr="00C379F8" w:rsidRDefault="004F0D9A" w:rsidP="00E66850">
            <w:pPr>
              <w:rPr>
                <w:rFonts w:ascii="Tahoma" w:hAnsi="Tahoma" w:cs="Tahoma"/>
              </w:rPr>
            </w:pPr>
            <w:r>
              <w:rPr>
                <w:rFonts w:ascii="Tahoma" w:hAnsi="Tahoma" w:cs="Tahoma"/>
              </w:rPr>
              <w:t xml:space="preserve">As </w:t>
            </w:r>
            <w:proofErr w:type="gramStart"/>
            <w:r>
              <w:rPr>
                <w:rFonts w:ascii="Tahoma" w:hAnsi="Tahoma" w:cs="Tahoma"/>
              </w:rPr>
              <w:t>required</w:t>
            </w:r>
            <w:proofErr w:type="gramEnd"/>
          </w:p>
          <w:p w14:paraId="6C4CDE9A" w14:textId="77777777" w:rsidR="00245CF1" w:rsidRPr="00C379F8" w:rsidRDefault="00245CF1" w:rsidP="00E66850">
            <w:pPr>
              <w:rPr>
                <w:rFonts w:ascii="Tahoma" w:hAnsi="Tahoma" w:cs="Tahoma"/>
              </w:rPr>
            </w:pPr>
          </w:p>
          <w:p w14:paraId="0C50DE8C" w14:textId="77777777" w:rsidR="00245CF1" w:rsidRPr="00C379F8" w:rsidRDefault="00245CF1" w:rsidP="00E66850">
            <w:pPr>
              <w:rPr>
                <w:rFonts w:ascii="Tahoma" w:hAnsi="Tahoma" w:cs="Tahoma"/>
              </w:rPr>
            </w:pPr>
          </w:p>
        </w:tc>
        <w:tc>
          <w:tcPr>
            <w:tcW w:w="1842" w:type="dxa"/>
          </w:tcPr>
          <w:p w14:paraId="7C9915C8" w14:textId="77777777" w:rsidR="00955D3C" w:rsidRDefault="00955D3C" w:rsidP="00955D3C">
            <w:pPr>
              <w:rPr>
                <w:rFonts w:ascii="Tahoma" w:hAnsi="Tahoma" w:cs="Tahoma"/>
                <w:sz w:val="22"/>
                <w:szCs w:val="22"/>
              </w:rPr>
            </w:pPr>
            <w:r>
              <w:rPr>
                <w:rFonts w:ascii="Tahoma" w:hAnsi="Tahoma" w:cs="Tahoma"/>
                <w:sz w:val="22"/>
                <w:szCs w:val="22"/>
              </w:rPr>
              <w:t>Academy Head</w:t>
            </w:r>
          </w:p>
          <w:p w14:paraId="7AAA7516" w14:textId="77777777" w:rsidR="00245CF1" w:rsidRPr="00C379F8" w:rsidRDefault="00245CF1" w:rsidP="00E66850">
            <w:pPr>
              <w:rPr>
                <w:rFonts w:ascii="Tahoma" w:hAnsi="Tahoma" w:cs="Tahoma"/>
              </w:rPr>
            </w:pPr>
          </w:p>
          <w:p w14:paraId="785AD61C" w14:textId="77777777" w:rsidR="00245CF1" w:rsidRPr="00C379F8" w:rsidRDefault="00245CF1" w:rsidP="00E66850">
            <w:pPr>
              <w:rPr>
                <w:rFonts w:ascii="Tahoma" w:hAnsi="Tahoma" w:cs="Tahoma"/>
              </w:rPr>
            </w:pPr>
          </w:p>
          <w:p w14:paraId="5A2FBD2D" w14:textId="77777777" w:rsidR="00245CF1" w:rsidRPr="00C379F8" w:rsidRDefault="00245CF1" w:rsidP="00D22633">
            <w:pPr>
              <w:rPr>
                <w:rFonts w:ascii="Tahoma" w:hAnsi="Tahoma" w:cs="Tahoma"/>
              </w:rPr>
            </w:pPr>
          </w:p>
        </w:tc>
        <w:tc>
          <w:tcPr>
            <w:tcW w:w="3969" w:type="dxa"/>
          </w:tcPr>
          <w:p w14:paraId="7479418F" w14:textId="77777777" w:rsidR="00245CF1" w:rsidRPr="00C379F8" w:rsidRDefault="00245CF1" w:rsidP="00E66850">
            <w:pPr>
              <w:rPr>
                <w:rFonts w:ascii="Tahoma" w:hAnsi="Tahoma" w:cs="Tahoma"/>
              </w:rPr>
            </w:pPr>
            <w:r w:rsidRPr="00C379F8">
              <w:rPr>
                <w:rFonts w:ascii="Tahoma" w:hAnsi="Tahoma" w:cs="Tahoma"/>
                <w:sz w:val="22"/>
                <w:szCs w:val="22"/>
              </w:rPr>
              <w:t>Disabled parents / carers / visitors feel welcome.</w:t>
            </w:r>
          </w:p>
          <w:p w14:paraId="6AD4FF76" w14:textId="77777777" w:rsidR="00245CF1" w:rsidRPr="00C379F8" w:rsidRDefault="00245CF1" w:rsidP="00E66850">
            <w:pPr>
              <w:rPr>
                <w:rFonts w:ascii="Tahoma" w:hAnsi="Tahoma" w:cs="Tahoma"/>
              </w:rPr>
            </w:pPr>
          </w:p>
          <w:p w14:paraId="4DFA557E" w14:textId="77777777" w:rsidR="00245CF1" w:rsidRPr="00C379F8" w:rsidRDefault="00245CF1" w:rsidP="00E66850">
            <w:pPr>
              <w:rPr>
                <w:rFonts w:ascii="Tahoma" w:hAnsi="Tahoma" w:cs="Tahoma"/>
              </w:rPr>
            </w:pPr>
          </w:p>
        </w:tc>
      </w:tr>
      <w:tr w:rsidR="00245CF1" w:rsidRPr="00C379F8" w14:paraId="11BA4E20" w14:textId="77777777" w:rsidTr="002C0F1A">
        <w:tc>
          <w:tcPr>
            <w:tcW w:w="2660" w:type="dxa"/>
          </w:tcPr>
          <w:p w14:paraId="1FE64E48" w14:textId="76B069DE" w:rsidR="00245CF1" w:rsidRPr="00C379F8" w:rsidRDefault="00245CF1" w:rsidP="003A00FB">
            <w:pPr>
              <w:autoSpaceDE w:val="0"/>
              <w:autoSpaceDN w:val="0"/>
              <w:adjustRightInd w:val="0"/>
              <w:rPr>
                <w:rFonts w:ascii="Tahoma" w:hAnsi="Tahoma" w:cs="Tahoma"/>
              </w:rPr>
            </w:pPr>
            <w:r w:rsidRPr="00C379F8">
              <w:rPr>
                <w:rFonts w:ascii="Tahoma" w:hAnsi="Tahoma" w:cs="Tahoma"/>
                <w:sz w:val="22"/>
                <w:szCs w:val="22"/>
              </w:rPr>
              <w:t>Ensure that all areas of school building and grounds are accessible for all children and adults and to</w:t>
            </w:r>
            <w:r w:rsidR="004F0D9A">
              <w:rPr>
                <w:rFonts w:ascii="Tahoma" w:hAnsi="Tahoma" w:cs="Tahoma"/>
                <w:sz w:val="22"/>
                <w:szCs w:val="22"/>
              </w:rPr>
              <w:t xml:space="preserve"> </w:t>
            </w:r>
            <w:r w:rsidRPr="00C379F8">
              <w:rPr>
                <w:rFonts w:ascii="Tahoma" w:hAnsi="Tahoma" w:cs="Tahoma"/>
                <w:sz w:val="22"/>
                <w:szCs w:val="22"/>
              </w:rPr>
              <w:t>continue to improve the access of the physical environment for all.</w:t>
            </w:r>
          </w:p>
        </w:tc>
        <w:tc>
          <w:tcPr>
            <w:tcW w:w="4819" w:type="dxa"/>
          </w:tcPr>
          <w:p w14:paraId="6155D13C" w14:textId="7F659274"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SEN staff to audit accessibility</w:t>
            </w:r>
            <w:r w:rsidR="004F0D9A">
              <w:rPr>
                <w:rFonts w:ascii="Tahoma" w:hAnsi="Tahoma" w:cs="Tahoma"/>
                <w:sz w:val="22"/>
                <w:szCs w:val="22"/>
              </w:rPr>
              <w:t xml:space="preserve"> </w:t>
            </w:r>
            <w:r w:rsidRPr="00C379F8">
              <w:rPr>
                <w:rFonts w:ascii="Tahoma" w:hAnsi="Tahoma" w:cs="Tahoma"/>
                <w:sz w:val="22"/>
                <w:szCs w:val="22"/>
              </w:rPr>
              <w:t>of school buildings and grounds.</w:t>
            </w:r>
          </w:p>
          <w:p w14:paraId="3448C3AA" w14:textId="77777777" w:rsidR="00245CF1" w:rsidRPr="00C379F8" w:rsidRDefault="00245CF1" w:rsidP="00E66850">
            <w:pPr>
              <w:rPr>
                <w:rFonts w:ascii="Tahoma" w:hAnsi="Tahoma" w:cs="Tahoma"/>
              </w:rPr>
            </w:pPr>
          </w:p>
        </w:tc>
        <w:tc>
          <w:tcPr>
            <w:tcW w:w="1560" w:type="dxa"/>
          </w:tcPr>
          <w:p w14:paraId="66871491" w14:textId="375BDC6D" w:rsidR="00245CF1" w:rsidRPr="00C379F8" w:rsidRDefault="004F0D9A" w:rsidP="00E66850">
            <w:pPr>
              <w:rPr>
                <w:rFonts w:ascii="Tahoma" w:hAnsi="Tahoma" w:cs="Tahoma"/>
              </w:rPr>
            </w:pPr>
            <w:r>
              <w:rPr>
                <w:rFonts w:ascii="Tahoma" w:hAnsi="Tahoma" w:cs="Tahoma"/>
              </w:rPr>
              <w:t>As required</w:t>
            </w:r>
          </w:p>
        </w:tc>
        <w:tc>
          <w:tcPr>
            <w:tcW w:w="1842" w:type="dxa"/>
          </w:tcPr>
          <w:p w14:paraId="672CE746" w14:textId="7882B06A" w:rsidR="00245CF1" w:rsidRPr="00C379F8" w:rsidRDefault="0012148A" w:rsidP="00E66850">
            <w:pPr>
              <w:rPr>
                <w:rFonts w:ascii="Tahoma" w:hAnsi="Tahoma" w:cs="Tahoma"/>
              </w:rPr>
            </w:pPr>
            <w:r>
              <w:rPr>
                <w:rFonts w:ascii="Tahoma" w:hAnsi="Tahoma" w:cs="Tahoma"/>
              </w:rPr>
              <w:t>All staff</w:t>
            </w:r>
          </w:p>
        </w:tc>
        <w:tc>
          <w:tcPr>
            <w:tcW w:w="3969" w:type="dxa"/>
          </w:tcPr>
          <w:p w14:paraId="40B15826" w14:textId="4B15DE80"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Any modifications</w:t>
            </w:r>
            <w:r w:rsidR="0012148A">
              <w:rPr>
                <w:rFonts w:ascii="Tahoma" w:hAnsi="Tahoma" w:cs="Tahoma"/>
                <w:sz w:val="22"/>
                <w:szCs w:val="22"/>
              </w:rPr>
              <w:t xml:space="preserve"> </w:t>
            </w:r>
            <w:r>
              <w:rPr>
                <w:rFonts w:ascii="Tahoma" w:hAnsi="Tahoma" w:cs="Tahoma"/>
                <w:sz w:val="22"/>
                <w:szCs w:val="22"/>
              </w:rPr>
              <w:t xml:space="preserve">needed </w:t>
            </w:r>
            <w:r w:rsidRPr="00C379F8">
              <w:rPr>
                <w:rFonts w:ascii="Tahoma" w:hAnsi="Tahoma" w:cs="Tahoma"/>
                <w:sz w:val="22"/>
                <w:szCs w:val="22"/>
              </w:rPr>
              <w:t>will be made to</w:t>
            </w:r>
            <w:r w:rsidR="0012148A">
              <w:rPr>
                <w:rFonts w:ascii="Tahoma" w:hAnsi="Tahoma" w:cs="Tahoma"/>
                <w:sz w:val="22"/>
                <w:szCs w:val="22"/>
              </w:rPr>
              <w:t xml:space="preserve"> </w:t>
            </w:r>
            <w:r w:rsidRPr="00C379F8">
              <w:rPr>
                <w:rFonts w:ascii="Tahoma" w:hAnsi="Tahoma" w:cs="Tahoma"/>
                <w:sz w:val="22"/>
                <w:szCs w:val="22"/>
              </w:rPr>
              <w:t>the school building and</w:t>
            </w:r>
            <w:r w:rsidR="0012148A">
              <w:rPr>
                <w:rFonts w:ascii="Tahoma" w:hAnsi="Tahoma" w:cs="Tahoma"/>
                <w:sz w:val="22"/>
                <w:szCs w:val="22"/>
              </w:rPr>
              <w:t xml:space="preserve"> </w:t>
            </w:r>
            <w:r w:rsidRPr="00C379F8">
              <w:rPr>
                <w:rFonts w:ascii="Tahoma" w:hAnsi="Tahoma" w:cs="Tahoma"/>
                <w:sz w:val="22"/>
                <w:szCs w:val="22"/>
              </w:rPr>
              <w:t>grounds that are needed</w:t>
            </w:r>
            <w:r w:rsidR="0012148A">
              <w:rPr>
                <w:rFonts w:ascii="Tahoma" w:hAnsi="Tahoma" w:cs="Tahoma"/>
                <w:sz w:val="22"/>
                <w:szCs w:val="22"/>
              </w:rPr>
              <w:t xml:space="preserve"> </w:t>
            </w:r>
            <w:r w:rsidRPr="00C379F8">
              <w:rPr>
                <w:rFonts w:ascii="Tahoma" w:hAnsi="Tahoma" w:cs="Tahoma"/>
                <w:sz w:val="22"/>
                <w:szCs w:val="22"/>
              </w:rPr>
              <w:t>to facilitate ease of</w:t>
            </w:r>
            <w:r w:rsidR="0012148A">
              <w:rPr>
                <w:rFonts w:ascii="Tahoma" w:hAnsi="Tahoma" w:cs="Tahoma"/>
                <w:sz w:val="22"/>
                <w:szCs w:val="22"/>
              </w:rPr>
              <w:t xml:space="preserve"> </w:t>
            </w:r>
            <w:r w:rsidRPr="00C379F8">
              <w:rPr>
                <w:rFonts w:ascii="Tahoma" w:hAnsi="Tahoma" w:cs="Tahoma"/>
                <w:sz w:val="22"/>
                <w:szCs w:val="22"/>
              </w:rPr>
              <w:t>access for all.</w:t>
            </w:r>
          </w:p>
          <w:p w14:paraId="6E8F7CF9" w14:textId="77777777" w:rsidR="00245CF1" w:rsidRPr="00C379F8" w:rsidRDefault="00245CF1" w:rsidP="00E66850">
            <w:pPr>
              <w:rPr>
                <w:rFonts w:ascii="Tahoma" w:hAnsi="Tahoma" w:cs="Tahoma"/>
              </w:rPr>
            </w:pPr>
          </w:p>
        </w:tc>
      </w:tr>
      <w:tr w:rsidR="00245CF1" w:rsidRPr="00C379F8" w14:paraId="10263758" w14:textId="77777777" w:rsidTr="002C0F1A">
        <w:tc>
          <w:tcPr>
            <w:tcW w:w="2660" w:type="dxa"/>
          </w:tcPr>
          <w:p w14:paraId="3353EA3B" w14:textId="77777777" w:rsidR="00245CF1" w:rsidRPr="00C379F8" w:rsidRDefault="00245CF1" w:rsidP="00E66850">
            <w:pPr>
              <w:rPr>
                <w:rFonts w:ascii="Tahoma" w:hAnsi="Tahoma" w:cs="Tahoma"/>
              </w:rPr>
            </w:pPr>
            <w:r w:rsidRPr="00C379F8">
              <w:rPr>
                <w:rFonts w:ascii="Tahoma" w:hAnsi="Tahoma" w:cs="Tahoma"/>
                <w:sz w:val="22"/>
                <w:szCs w:val="22"/>
              </w:rPr>
              <w:t>Maintain safe access for visually impaired people</w:t>
            </w:r>
          </w:p>
        </w:tc>
        <w:tc>
          <w:tcPr>
            <w:tcW w:w="4819" w:type="dxa"/>
          </w:tcPr>
          <w:p w14:paraId="354DB3A6" w14:textId="77777777" w:rsidR="00245CF1" w:rsidRPr="00C379F8" w:rsidRDefault="00245CF1" w:rsidP="00E66850">
            <w:pPr>
              <w:rPr>
                <w:rFonts w:ascii="Tahoma" w:hAnsi="Tahoma" w:cs="Tahoma"/>
              </w:rPr>
            </w:pPr>
            <w:r>
              <w:rPr>
                <w:rFonts w:ascii="Tahoma" w:hAnsi="Tahoma" w:cs="Tahoma"/>
                <w:sz w:val="22"/>
                <w:szCs w:val="22"/>
              </w:rPr>
              <w:t>Y</w:t>
            </w:r>
            <w:r w:rsidRPr="00C379F8">
              <w:rPr>
                <w:rFonts w:ascii="Tahoma" w:hAnsi="Tahoma" w:cs="Tahoma"/>
                <w:sz w:val="22"/>
                <w:szCs w:val="22"/>
              </w:rPr>
              <w:t xml:space="preserve">ellow paint on step edges is required. </w:t>
            </w:r>
          </w:p>
          <w:p w14:paraId="00F1B576" w14:textId="77777777" w:rsidR="00245CF1" w:rsidRPr="00C379F8" w:rsidRDefault="00245CF1" w:rsidP="00E66850">
            <w:pPr>
              <w:rPr>
                <w:rFonts w:ascii="Tahoma" w:hAnsi="Tahoma" w:cs="Tahoma"/>
              </w:rPr>
            </w:pPr>
          </w:p>
          <w:p w14:paraId="53CB0E4A" w14:textId="77777777" w:rsidR="00245CF1" w:rsidRPr="00C379F8" w:rsidRDefault="00245CF1" w:rsidP="00E66850">
            <w:pPr>
              <w:rPr>
                <w:rFonts w:ascii="Tahoma" w:hAnsi="Tahoma" w:cs="Tahoma"/>
              </w:rPr>
            </w:pPr>
            <w:r w:rsidRPr="00C379F8">
              <w:rPr>
                <w:rFonts w:ascii="Tahoma" w:hAnsi="Tahoma" w:cs="Tahoma"/>
                <w:sz w:val="22"/>
                <w:szCs w:val="22"/>
              </w:rPr>
              <w:t xml:space="preserve">Check exterior lighting is working on a regular </w:t>
            </w:r>
            <w:proofErr w:type="gramStart"/>
            <w:r w:rsidRPr="00C379F8">
              <w:rPr>
                <w:rFonts w:ascii="Tahoma" w:hAnsi="Tahoma" w:cs="Tahoma"/>
                <w:sz w:val="22"/>
                <w:szCs w:val="22"/>
              </w:rPr>
              <w:t>basis</w:t>
            </w:r>
            <w:proofErr w:type="gramEnd"/>
          </w:p>
          <w:p w14:paraId="2FEFFCFC" w14:textId="77777777" w:rsidR="00245CF1" w:rsidRPr="00C379F8" w:rsidRDefault="00245CF1" w:rsidP="00E66850">
            <w:pPr>
              <w:rPr>
                <w:rFonts w:ascii="Tahoma" w:hAnsi="Tahoma" w:cs="Tahoma"/>
              </w:rPr>
            </w:pPr>
          </w:p>
          <w:p w14:paraId="24C91528" w14:textId="77777777" w:rsidR="00245CF1" w:rsidRPr="00C379F8" w:rsidRDefault="00245CF1" w:rsidP="00E66850">
            <w:pPr>
              <w:rPr>
                <w:rFonts w:ascii="Tahoma" w:hAnsi="Tahoma" w:cs="Tahoma"/>
              </w:rPr>
            </w:pPr>
            <w:r w:rsidRPr="00C379F8">
              <w:rPr>
                <w:rFonts w:ascii="Tahoma" w:hAnsi="Tahoma" w:cs="Tahoma"/>
                <w:sz w:val="22"/>
                <w:szCs w:val="22"/>
              </w:rPr>
              <w:lastRenderedPageBreak/>
              <w:t>Put black/yellow hazard tape on poles at end of play equipment to help visually impaired child</w:t>
            </w:r>
          </w:p>
        </w:tc>
        <w:tc>
          <w:tcPr>
            <w:tcW w:w="1560" w:type="dxa"/>
          </w:tcPr>
          <w:p w14:paraId="513D6F8E" w14:textId="5A64083D" w:rsidR="00245CF1" w:rsidRDefault="00245CF1" w:rsidP="00E66850">
            <w:pPr>
              <w:rPr>
                <w:rFonts w:ascii="Tahoma" w:hAnsi="Tahoma" w:cs="Tahoma"/>
                <w:sz w:val="22"/>
                <w:szCs w:val="22"/>
              </w:rPr>
            </w:pPr>
            <w:r w:rsidRPr="00C379F8">
              <w:rPr>
                <w:rFonts w:ascii="Tahoma" w:hAnsi="Tahoma" w:cs="Tahoma"/>
                <w:sz w:val="22"/>
                <w:szCs w:val="22"/>
              </w:rPr>
              <w:lastRenderedPageBreak/>
              <w:t>Ongoing checks</w:t>
            </w:r>
          </w:p>
          <w:p w14:paraId="4A9D0492" w14:textId="1CC6309D" w:rsidR="0012148A" w:rsidRPr="00C379F8" w:rsidRDefault="0012148A" w:rsidP="00E66850">
            <w:pPr>
              <w:rPr>
                <w:rFonts w:ascii="Tahoma" w:hAnsi="Tahoma" w:cs="Tahoma"/>
              </w:rPr>
            </w:pPr>
            <w:r>
              <w:rPr>
                <w:rFonts w:ascii="Tahoma" w:hAnsi="Tahoma" w:cs="Tahoma"/>
                <w:sz w:val="22"/>
                <w:szCs w:val="22"/>
              </w:rPr>
              <w:t xml:space="preserve">As </w:t>
            </w:r>
            <w:proofErr w:type="gramStart"/>
            <w:r>
              <w:rPr>
                <w:rFonts w:ascii="Tahoma" w:hAnsi="Tahoma" w:cs="Tahoma"/>
                <w:sz w:val="22"/>
                <w:szCs w:val="22"/>
              </w:rPr>
              <w:t>required</w:t>
            </w:r>
            <w:proofErr w:type="gramEnd"/>
          </w:p>
          <w:p w14:paraId="3CED7420" w14:textId="77777777" w:rsidR="00245CF1" w:rsidRPr="00C379F8" w:rsidRDefault="00245CF1" w:rsidP="00E66850">
            <w:pPr>
              <w:rPr>
                <w:rFonts w:ascii="Tahoma" w:hAnsi="Tahoma" w:cs="Tahoma"/>
              </w:rPr>
            </w:pPr>
          </w:p>
          <w:p w14:paraId="7C8CCBC9" w14:textId="77777777" w:rsidR="00245CF1" w:rsidRPr="00C379F8" w:rsidRDefault="00245CF1" w:rsidP="00E66850">
            <w:pPr>
              <w:rPr>
                <w:rFonts w:ascii="Tahoma" w:hAnsi="Tahoma" w:cs="Tahoma"/>
              </w:rPr>
            </w:pPr>
          </w:p>
          <w:p w14:paraId="4072C7E5" w14:textId="77777777" w:rsidR="00245CF1" w:rsidRPr="00C379F8" w:rsidRDefault="00245CF1" w:rsidP="00E66850">
            <w:pPr>
              <w:rPr>
                <w:rFonts w:ascii="Tahoma" w:hAnsi="Tahoma" w:cs="Tahoma"/>
              </w:rPr>
            </w:pPr>
          </w:p>
          <w:p w14:paraId="0E6B68FF" w14:textId="77777777" w:rsidR="00245CF1" w:rsidRPr="00C379F8" w:rsidRDefault="00245CF1" w:rsidP="00E66850">
            <w:pPr>
              <w:rPr>
                <w:rFonts w:ascii="Tahoma" w:hAnsi="Tahoma" w:cs="Tahoma"/>
              </w:rPr>
            </w:pPr>
          </w:p>
          <w:p w14:paraId="49A7B915" w14:textId="77777777" w:rsidR="00245CF1" w:rsidRPr="00C379F8" w:rsidRDefault="00245CF1" w:rsidP="00E66850">
            <w:pPr>
              <w:rPr>
                <w:rFonts w:ascii="Tahoma" w:hAnsi="Tahoma" w:cs="Tahoma"/>
              </w:rPr>
            </w:pPr>
          </w:p>
          <w:p w14:paraId="4274282E" w14:textId="77777777" w:rsidR="00245CF1" w:rsidRPr="00C379F8" w:rsidRDefault="00245CF1" w:rsidP="00E66850">
            <w:pPr>
              <w:rPr>
                <w:rFonts w:ascii="Tahoma" w:hAnsi="Tahoma" w:cs="Tahoma"/>
              </w:rPr>
            </w:pPr>
          </w:p>
        </w:tc>
        <w:tc>
          <w:tcPr>
            <w:tcW w:w="1842" w:type="dxa"/>
          </w:tcPr>
          <w:p w14:paraId="6D5006E9" w14:textId="77777777" w:rsidR="0012148A" w:rsidRDefault="0012148A" w:rsidP="0012148A">
            <w:pPr>
              <w:rPr>
                <w:rFonts w:ascii="Tahoma" w:hAnsi="Tahoma" w:cs="Tahoma"/>
                <w:sz w:val="22"/>
                <w:szCs w:val="22"/>
              </w:rPr>
            </w:pPr>
            <w:r>
              <w:rPr>
                <w:rFonts w:ascii="Tahoma" w:hAnsi="Tahoma" w:cs="Tahoma"/>
                <w:sz w:val="22"/>
                <w:szCs w:val="22"/>
              </w:rPr>
              <w:lastRenderedPageBreak/>
              <w:t>Academy Head</w:t>
            </w:r>
          </w:p>
          <w:p w14:paraId="6E485405" w14:textId="77777777" w:rsidR="00245CF1" w:rsidRPr="00C379F8" w:rsidRDefault="00245CF1" w:rsidP="00E66850">
            <w:pPr>
              <w:rPr>
                <w:rFonts w:ascii="Tahoma" w:hAnsi="Tahoma" w:cs="Tahoma"/>
              </w:rPr>
            </w:pPr>
          </w:p>
          <w:p w14:paraId="67CC3555" w14:textId="77777777" w:rsidR="00245CF1" w:rsidRPr="00C379F8" w:rsidRDefault="00245CF1" w:rsidP="00E66850">
            <w:pPr>
              <w:rPr>
                <w:rFonts w:ascii="Tahoma" w:hAnsi="Tahoma" w:cs="Tahoma"/>
              </w:rPr>
            </w:pPr>
          </w:p>
          <w:p w14:paraId="0E42731B" w14:textId="77777777" w:rsidR="00245CF1" w:rsidRPr="00C379F8" w:rsidRDefault="00245CF1" w:rsidP="0012148A">
            <w:pPr>
              <w:rPr>
                <w:rFonts w:ascii="Tahoma" w:hAnsi="Tahoma" w:cs="Tahoma"/>
              </w:rPr>
            </w:pPr>
          </w:p>
        </w:tc>
        <w:tc>
          <w:tcPr>
            <w:tcW w:w="3969" w:type="dxa"/>
          </w:tcPr>
          <w:p w14:paraId="264679D9" w14:textId="77777777" w:rsidR="00245CF1" w:rsidRPr="00C379F8" w:rsidRDefault="00245CF1" w:rsidP="003A00FB">
            <w:pPr>
              <w:rPr>
                <w:rFonts w:ascii="Tahoma" w:hAnsi="Tahoma" w:cs="Tahoma"/>
              </w:rPr>
            </w:pPr>
            <w:r w:rsidRPr="00C379F8">
              <w:rPr>
                <w:rFonts w:ascii="Tahoma" w:hAnsi="Tahoma" w:cs="Tahoma"/>
                <w:sz w:val="22"/>
                <w:szCs w:val="22"/>
              </w:rPr>
              <w:t xml:space="preserve">Visually impaired people feel safe in school grounds. </w:t>
            </w:r>
          </w:p>
          <w:p w14:paraId="78BD45A8" w14:textId="77777777" w:rsidR="00245CF1" w:rsidRPr="00C379F8" w:rsidRDefault="00245CF1" w:rsidP="00E66850">
            <w:pPr>
              <w:rPr>
                <w:rFonts w:ascii="Tahoma" w:hAnsi="Tahoma" w:cs="Tahoma"/>
              </w:rPr>
            </w:pPr>
          </w:p>
        </w:tc>
      </w:tr>
      <w:tr w:rsidR="00245CF1" w:rsidRPr="00C379F8" w14:paraId="21ECA034" w14:textId="77777777" w:rsidTr="002C0F1A">
        <w:tc>
          <w:tcPr>
            <w:tcW w:w="2660" w:type="dxa"/>
          </w:tcPr>
          <w:p w14:paraId="2525E172" w14:textId="77777777" w:rsidR="00245CF1" w:rsidRPr="00C379F8" w:rsidRDefault="00245CF1" w:rsidP="00E66850">
            <w:pPr>
              <w:rPr>
                <w:rFonts w:ascii="Tahoma" w:hAnsi="Tahoma" w:cs="Tahoma"/>
              </w:rPr>
            </w:pPr>
            <w:r w:rsidRPr="00C379F8">
              <w:rPr>
                <w:rFonts w:ascii="Tahoma" w:hAnsi="Tahoma" w:cs="Tahoma"/>
                <w:sz w:val="22"/>
                <w:szCs w:val="22"/>
              </w:rPr>
              <w:t>Ensure all disabled people can be safely evacuated</w:t>
            </w:r>
          </w:p>
        </w:tc>
        <w:tc>
          <w:tcPr>
            <w:tcW w:w="4819" w:type="dxa"/>
          </w:tcPr>
          <w:p w14:paraId="394687EA" w14:textId="77777777" w:rsidR="00245CF1" w:rsidRPr="00C379F8" w:rsidRDefault="00245CF1" w:rsidP="00E66850">
            <w:pPr>
              <w:rPr>
                <w:rFonts w:ascii="Tahoma" w:hAnsi="Tahoma" w:cs="Tahoma"/>
              </w:rPr>
            </w:pPr>
            <w:r w:rsidRPr="00C379F8">
              <w:rPr>
                <w:rFonts w:ascii="Tahoma" w:hAnsi="Tahoma" w:cs="Tahoma"/>
                <w:sz w:val="22"/>
                <w:szCs w:val="22"/>
              </w:rPr>
              <w:t>Ensure there is a personal emergency evacuation plan for all disabled pupils.</w:t>
            </w:r>
          </w:p>
          <w:p w14:paraId="61D8EA02" w14:textId="77777777" w:rsidR="00245CF1" w:rsidRDefault="00245CF1" w:rsidP="00E66850">
            <w:pPr>
              <w:rPr>
                <w:rFonts w:ascii="Tahoma" w:hAnsi="Tahoma" w:cs="Tahoma"/>
              </w:rPr>
            </w:pPr>
          </w:p>
          <w:p w14:paraId="59962BF0" w14:textId="77777777" w:rsidR="00245CF1" w:rsidRPr="00C379F8" w:rsidRDefault="00245CF1" w:rsidP="00E66850">
            <w:pPr>
              <w:rPr>
                <w:rFonts w:ascii="Tahoma" w:hAnsi="Tahoma" w:cs="Tahoma"/>
              </w:rPr>
            </w:pPr>
            <w:r w:rsidRPr="00C379F8">
              <w:rPr>
                <w:rFonts w:ascii="Tahoma" w:hAnsi="Tahoma" w:cs="Tahoma"/>
                <w:sz w:val="22"/>
                <w:szCs w:val="22"/>
              </w:rPr>
              <w:t xml:space="preserve">Ensure all staff are aware of their responsibilities in evacuation by being aware of the SENCO passport </w:t>
            </w:r>
            <w:proofErr w:type="gramStart"/>
            <w:r w:rsidRPr="00C379F8">
              <w:rPr>
                <w:rFonts w:ascii="Tahoma" w:hAnsi="Tahoma" w:cs="Tahoma"/>
                <w:sz w:val="22"/>
                <w:szCs w:val="22"/>
              </w:rPr>
              <w:t>information</w:t>
            </w:r>
            <w:proofErr w:type="gramEnd"/>
          </w:p>
          <w:p w14:paraId="71206E86" w14:textId="77777777" w:rsidR="00245CF1" w:rsidRPr="00C379F8" w:rsidRDefault="00245CF1" w:rsidP="0010717A">
            <w:pPr>
              <w:rPr>
                <w:rFonts w:ascii="Tahoma" w:hAnsi="Tahoma" w:cs="Tahoma"/>
              </w:rPr>
            </w:pPr>
          </w:p>
        </w:tc>
        <w:tc>
          <w:tcPr>
            <w:tcW w:w="1560" w:type="dxa"/>
          </w:tcPr>
          <w:p w14:paraId="043D10CE" w14:textId="3A8B1A88" w:rsidR="00245CF1" w:rsidRPr="00C379F8" w:rsidRDefault="009340C7" w:rsidP="00E66850">
            <w:pPr>
              <w:rPr>
                <w:rFonts w:ascii="Tahoma" w:hAnsi="Tahoma" w:cs="Tahoma"/>
              </w:rPr>
            </w:pPr>
            <w:r>
              <w:rPr>
                <w:rFonts w:ascii="Tahoma" w:hAnsi="Tahoma" w:cs="Tahoma"/>
              </w:rPr>
              <w:t xml:space="preserve">As </w:t>
            </w:r>
            <w:proofErr w:type="gramStart"/>
            <w:r>
              <w:rPr>
                <w:rFonts w:ascii="Tahoma" w:hAnsi="Tahoma" w:cs="Tahoma"/>
              </w:rPr>
              <w:t>required</w:t>
            </w:r>
            <w:proofErr w:type="gramEnd"/>
          </w:p>
          <w:p w14:paraId="35BA67B5" w14:textId="77777777" w:rsidR="00245CF1" w:rsidRPr="00C379F8" w:rsidRDefault="00245CF1" w:rsidP="00E66850">
            <w:pPr>
              <w:rPr>
                <w:rFonts w:ascii="Tahoma" w:hAnsi="Tahoma" w:cs="Tahoma"/>
              </w:rPr>
            </w:pPr>
          </w:p>
          <w:p w14:paraId="4B295F6C" w14:textId="77777777" w:rsidR="00245CF1" w:rsidRPr="00C379F8" w:rsidRDefault="00245CF1" w:rsidP="00E66850">
            <w:pPr>
              <w:rPr>
                <w:rFonts w:ascii="Tahoma" w:hAnsi="Tahoma" w:cs="Tahoma"/>
              </w:rPr>
            </w:pPr>
          </w:p>
          <w:p w14:paraId="0D3E95D1" w14:textId="77777777" w:rsidR="00245CF1" w:rsidRPr="00C379F8" w:rsidRDefault="00245CF1" w:rsidP="00E66850">
            <w:pPr>
              <w:rPr>
                <w:rFonts w:ascii="Tahoma" w:hAnsi="Tahoma" w:cs="Tahoma"/>
              </w:rPr>
            </w:pPr>
          </w:p>
          <w:p w14:paraId="350635C3" w14:textId="77777777" w:rsidR="00245CF1" w:rsidRPr="00C379F8" w:rsidRDefault="00245CF1" w:rsidP="00E66850">
            <w:pPr>
              <w:rPr>
                <w:rFonts w:ascii="Tahoma" w:hAnsi="Tahoma" w:cs="Tahoma"/>
              </w:rPr>
            </w:pPr>
          </w:p>
          <w:p w14:paraId="4A495494" w14:textId="77777777" w:rsidR="00245CF1" w:rsidRPr="00C379F8" w:rsidRDefault="00245CF1" w:rsidP="00E66850">
            <w:pPr>
              <w:rPr>
                <w:rFonts w:ascii="Tahoma" w:hAnsi="Tahoma" w:cs="Tahoma"/>
              </w:rPr>
            </w:pPr>
          </w:p>
          <w:p w14:paraId="7A3E8A54" w14:textId="77777777" w:rsidR="00245CF1" w:rsidRPr="00C379F8" w:rsidRDefault="00245CF1" w:rsidP="00E66850">
            <w:pPr>
              <w:rPr>
                <w:rFonts w:ascii="Tahoma" w:hAnsi="Tahoma" w:cs="Tahoma"/>
              </w:rPr>
            </w:pPr>
          </w:p>
        </w:tc>
        <w:tc>
          <w:tcPr>
            <w:tcW w:w="1842" w:type="dxa"/>
          </w:tcPr>
          <w:p w14:paraId="6AA4E64B" w14:textId="392301F7" w:rsidR="00245CF1" w:rsidRPr="00C379F8" w:rsidRDefault="009340C7" w:rsidP="00E66850">
            <w:pPr>
              <w:rPr>
                <w:rFonts w:ascii="Tahoma" w:hAnsi="Tahoma" w:cs="Tahoma"/>
              </w:rPr>
            </w:pPr>
            <w:r>
              <w:rPr>
                <w:rFonts w:ascii="Tahoma" w:hAnsi="Tahoma" w:cs="Tahoma"/>
                <w:sz w:val="22"/>
                <w:szCs w:val="22"/>
              </w:rPr>
              <w:t>Academy head</w:t>
            </w:r>
          </w:p>
        </w:tc>
        <w:tc>
          <w:tcPr>
            <w:tcW w:w="3969" w:type="dxa"/>
          </w:tcPr>
          <w:p w14:paraId="5323AF20" w14:textId="77777777" w:rsidR="00245CF1" w:rsidRPr="00C379F8" w:rsidRDefault="00245CF1" w:rsidP="00E66850">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1B023D56" w14:textId="77777777" w:rsidR="00245CF1" w:rsidRPr="00C379F8" w:rsidRDefault="00245CF1" w:rsidP="00E66850">
            <w:pPr>
              <w:rPr>
                <w:rFonts w:ascii="Tahoma" w:hAnsi="Tahoma" w:cs="Tahoma"/>
              </w:rPr>
            </w:pPr>
            <w:r w:rsidRPr="00C379F8">
              <w:rPr>
                <w:rFonts w:ascii="Tahoma" w:hAnsi="Tahoma" w:cs="Tahoma"/>
                <w:sz w:val="22"/>
                <w:szCs w:val="22"/>
              </w:rPr>
              <w:t xml:space="preserve">Disabled people in wheelchairs can be evacuated quickly and </w:t>
            </w:r>
            <w:proofErr w:type="gramStart"/>
            <w:r w:rsidRPr="00C379F8">
              <w:rPr>
                <w:rFonts w:ascii="Tahoma" w:hAnsi="Tahoma" w:cs="Tahoma"/>
                <w:sz w:val="22"/>
                <w:szCs w:val="22"/>
              </w:rPr>
              <w:t>easily</w:t>
            </w:r>
            <w:proofErr w:type="gramEnd"/>
          </w:p>
          <w:p w14:paraId="3FF7D67F" w14:textId="77777777" w:rsidR="00245CF1" w:rsidRPr="00C379F8" w:rsidRDefault="00245CF1" w:rsidP="00E66850">
            <w:pPr>
              <w:rPr>
                <w:rFonts w:ascii="Tahoma" w:hAnsi="Tahoma" w:cs="Tahoma"/>
              </w:rPr>
            </w:pPr>
          </w:p>
        </w:tc>
      </w:tr>
      <w:tr w:rsidR="00245CF1" w:rsidRPr="00C379F8" w14:paraId="6C734D76" w14:textId="77777777" w:rsidTr="002C0F1A">
        <w:tc>
          <w:tcPr>
            <w:tcW w:w="2660" w:type="dxa"/>
          </w:tcPr>
          <w:p w14:paraId="0DCAAB1C" w14:textId="77777777" w:rsidR="00245CF1" w:rsidRPr="00C379F8" w:rsidRDefault="00245CF1" w:rsidP="00E66850">
            <w:pPr>
              <w:rPr>
                <w:rFonts w:ascii="Tahoma" w:hAnsi="Tahoma" w:cs="Tahoma"/>
              </w:rPr>
            </w:pPr>
            <w:r w:rsidRPr="00C379F8">
              <w:rPr>
                <w:rFonts w:ascii="Tahoma" w:hAnsi="Tahoma" w:cs="Tahoma"/>
                <w:sz w:val="22"/>
                <w:szCs w:val="22"/>
              </w:rPr>
              <w:t>Provide hearing loops in classrooms to support pupils with a hearing impairment</w:t>
            </w:r>
          </w:p>
        </w:tc>
        <w:tc>
          <w:tcPr>
            <w:tcW w:w="4819" w:type="dxa"/>
          </w:tcPr>
          <w:p w14:paraId="3312F7D6" w14:textId="77777777" w:rsidR="00245CF1" w:rsidRPr="00C379F8" w:rsidRDefault="00245CF1" w:rsidP="00E66850">
            <w:pPr>
              <w:rPr>
                <w:rFonts w:ascii="Tahoma" w:hAnsi="Tahoma" w:cs="Tahoma"/>
              </w:rPr>
            </w:pPr>
            <w:r w:rsidRPr="00C379F8">
              <w:rPr>
                <w:rFonts w:ascii="Tahoma" w:hAnsi="Tahoma" w:cs="Tahoma"/>
                <w:sz w:val="22"/>
                <w:szCs w:val="22"/>
              </w:rPr>
              <w:t>Take advice from LEIS on appropriate equipment if this becomes necessary</w:t>
            </w:r>
          </w:p>
        </w:tc>
        <w:tc>
          <w:tcPr>
            <w:tcW w:w="1560" w:type="dxa"/>
          </w:tcPr>
          <w:p w14:paraId="79BA9C17" w14:textId="77777777" w:rsidR="00245CF1" w:rsidRPr="00C379F8" w:rsidRDefault="00245CF1" w:rsidP="00E66850">
            <w:pPr>
              <w:rPr>
                <w:rFonts w:ascii="Tahoma" w:hAnsi="Tahoma" w:cs="Tahoma"/>
              </w:rPr>
            </w:pPr>
            <w:r w:rsidRPr="00C379F8">
              <w:rPr>
                <w:rFonts w:ascii="Tahoma" w:hAnsi="Tahoma" w:cs="Tahoma"/>
                <w:sz w:val="22"/>
                <w:szCs w:val="22"/>
              </w:rPr>
              <w:t>As required</w:t>
            </w:r>
          </w:p>
        </w:tc>
        <w:tc>
          <w:tcPr>
            <w:tcW w:w="1842" w:type="dxa"/>
          </w:tcPr>
          <w:p w14:paraId="16293EDF" w14:textId="77777777" w:rsidR="00811269" w:rsidRDefault="00811269" w:rsidP="00811269">
            <w:pPr>
              <w:rPr>
                <w:rFonts w:ascii="Tahoma" w:hAnsi="Tahoma" w:cs="Tahoma"/>
                <w:sz w:val="22"/>
                <w:szCs w:val="22"/>
              </w:rPr>
            </w:pPr>
            <w:r>
              <w:rPr>
                <w:rFonts w:ascii="Tahoma" w:hAnsi="Tahoma" w:cs="Tahoma"/>
                <w:sz w:val="22"/>
                <w:szCs w:val="22"/>
              </w:rPr>
              <w:t>Academy Head</w:t>
            </w:r>
          </w:p>
          <w:p w14:paraId="1A067052" w14:textId="77777777" w:rsidR="00245CF1" w:rsidRPr="00C379F8" w:rsidRDefault="00245CF1" w:rsidP="00E66850">
            <w:pPr>
              <w:rPr>
                <w:rFonts w:ascii="Tahoma" w:hAnsi="Tahoma" w:cs="Tahoma"/>
              </w:rPr>
            </w:pPr>
          </w:p>
        </w:tc>
        <w:tc>
          <w:tcPr>
            <w:tcW w:w="3969" w:type="dxa"/>
          </w:tcPr>
          <w:p w14:paraId="040FC7DE" w14:textId="77777777" w:rsidR="00245CF1" w:rsidRPr="00C379F8" w:rsidRDefault="00245CF1" w:rsidP="00E66850">
            <w:pPr>
              <w:rPr>
                <w:rFonts w:ascii="Tahoma" w:hAnsi="Tahoma" w:cs="Tahoma"/>
              </w:rPr>
            </w:pPr>
            <w:r w:rsidRPr="00C379F8">
              <w:rPr>
                <w:rFonts w:ascii="Tahoma" w:hAnsi="Tahoma" w:cs="Tahoma"/>
                <w:sz w:val="22"/>
                <w:szCs w:val="22"/>
              </w:rPr>
              <w:t>All children have access to the curriculum</w:t>
            </w:r>
          </w:p>
        </w:tc>
      </w:tr>
      <w:tr w:rsidR="00245CF1" w:rsidRPr="00C379F8" w14:paraId="226E2BB0" w14:textId="77777777" w:rsidTr="002C0F1A">
        <w:tc>
          <w:tcPr>
            <w:tcW w:w="2660" w:type="dxa"/>
          </w:tcPr>
          <w:p w14:paraId="1E6FA274" w14:textId="77777777" w:rsidR="00245CF1" w:rsidRPr="00C379F8" w:rsidRDefault="00245CF1" w:rsidP="00E66850">
            <w:pPr>
              <w:rPr>
                <w:rFonts w:ascii="Tahoma" w:hAnsi="Tahoma" w:cs="Tahoma"/>
              </w:rPr>
            </w:pPr>
            <w:r>
              <w:rPr>
                <w:rFonts w:ascii="Tahoma" w:hAnsi="Tahoma" w:cs="Tahoma"/>
                <w:sz w:val="22"/>
                <w:szCs w:val="22"/>
              </w:rPr>
              <w:t>All fire escape routes are suitable for all</w:t>
            </w:r>
          </w:p>
        </w:tc>
        <w:tc>
          <w:tcPr>
            <w:tcW w:w="4819" w:type="dxa"/>
          </w:tcPr>
          <w:p w14:paraId="3BB7F5E9" w14:textId="77777777" w:rsidR="00245CF1" w:rsidRPr="00C379F8" w:rsidRDefault="00245CF1" w:rsidP="003A00FB">
            <w:pPr>
              <w:rPr>
                <w:rFonts w:ascii="Tahoma" w:hAnsi="Tahoma" w:cs="Tahoma"/>
              </w:rPr>
            </w:pPr>
            <w:r w:rsidRPr="00C379F8">
              <w:rPr>
                <w:rFonts w:ascii="Tahoma" w:hAnsi="Tahoma" w:cs="Tahoma"/>
                <w:sz w:val="22"/>
                <w:szCs w:val="22"/>
              </w:rPr>
              <w:t>Ensure staff are aware of</w:t>
            </w:r>
            <w:r>
              <w:rPr>
                <w:rFonts w:ascii="Tahoma" w:hAnsi="Tahoma" w:cs="Tahoma"/>
                <w:sz w:val="22"/>
                <w:szCs w:val="22"/>
              </w:rPr>
              <w:t xml:space="preserve"> need to keep fire exits clear</w:t>
            </w:r>
          </w:p>
        </w:tc>
        <w:tc>
          <w:tcPr>
            <w:tcW w:w="1560" w:type="dxa"/>
          </w:tcPr>
          <w:p w14:paraId="1B61C736" w14:textId="77777777" w:rsidR="00245CF1" w:rsidRPr="00C379F8" w:rsidRDefault="00245CF1" w:rsidP="00E66850">
            <w:pPr>
              <w:rPr>
                <w:rFonts w:ascii="Tahoma" w:hAnsi="Tahoma" w:cs="Tahoma"/>
              </w:rPr>
            </w:pPr>
            <w:r w:rsidRPr="00C379F8">
              <w:rPr>
                <w:rFonts w:ascii="Tahoma" w:hAnsi="Tahoma" w:cs="Tahoma"/>
                <w:sz w:val="22"/>
                <w:szCs w:val="22"/>
              </w:rPr>
              <w:t>Daily</w:t>
            </w:r>
          </w:p>
        </w:tc>
        <w:tc>
          <w:tcPr>
            <w:tcW w:w="1842" w:type="dxa"/>
          </w:tcPr>
          <w:p w14:paraId="266997BE" w14:textId="77777777" w:rsidR="00811269" w:rsidRDefault="00811269" w:rsidP="00811269">
            <w:pPr>
              <w:rPr>
                <w:rFonts w:ascii="Tahoma" w:hAnsi="Tahoma" w:cs="Tahoma"/>
                <w:sz w:val="22"/>
                <w:szCs w:val="22"/>
              </w:rPr>
            </w:pPr>
            <w:r>
              <w:rPr>
                <w:rFonts w:ascii="Tahoma" w:hAnsi="Tahoma" w:cs="Tahoma"/>
                <w:sz w:val="22"/>
                <w:szCs w:val="22"/>
              </w:rPr>
              <w:t>Academy Head</w:t>
            </w:r>
          </w:p>
          <w:p w14:paraId="112414BF" w14:textId="780657F7" w:rsidR="00245CF1" w:rsidRPr="00C379F8" w:rsidRDefault="00245CF1" w:rsidP="00E66850">
            <w:pPr>
              <w:rPr>
                <w:rFonts w:ascii="Tahoma" w:hAnsi="Tahoma" w:cs="Tahoma"/>
              </w:rPr>
            </w:pPr>
          </w:p>
        </w:tc>
        <w:tc>
          <w:tcPr>
            <w:tcW w:w="3969" w:type="dxa"/>
          </w:tcPr>
          <w:p w14:paraId="303CAAB8" w14:textId="77777777" w:rsidR="00245CF1" w:rsidRPr="00C379F8" w:rsidRDefault="00245CF1" w:rsidP="00E66850">
            <w:pPr>
              <w:rPr>
                <w:rFonts w:ascii="Tahoma" w:hAnsi="Tahoma" w:cs="Tahoma"/>
              </w:rPr>
            </w:pPr>
            <w:r w:rsidRPr="00C379F8">
              <w:rPr>
                <w:rFonts w:ascii="Tahoma" w:hAnsi="Tahoma" w:cs="Tahoma"/>
                <w:sz w:val="22"/>
                <w:szCs w:val="22"/>
              </w:rPr>
              <w:t>All disabled personnel and pupils have safe independent exits from school</w:t>
            </w:r>
          </w:p>
        </w:tc>
      </w:tr>
      <w:tr w:rsidR="00245CF1" w:rsidRPr="00C379F8" w14:paraId="0B7D115D" w14:textId="77777777" w:rsidTr="002C0F1A">
        <w:tc>
          <w:tcPr>
            <w:tcW w:w="2660" w:type="dxa"/>
          </w:tcPr>
          <w:p w14:paraId="778EC66B" w14:textId="77777777" w:rsidR="00245CF1" w:rsidRPr="00C379F8" w:rsidRDefault="00245CF1" w:rsidP="00BE797F">
            <w:pPr>
              <w:rPr>
                <w:rFonts w:ascii="Tahoma" w:hAnsi="Tahoma" w:cs="Tahoma"/>
              </w:rPr>
            </w:pPr>
            <w:r>
              <w:rPr>
                <w:rFonts w:ascii="Tahoma" w:hAnsi="Tahoma" w:cs="Tahoma"/>
                <w:sz w:val="22"/>
                <w:szCs w:val="22"/>
              </w:rPr>
              <w:t>Ensure access to IT equipment is appropriate</w:t>
            </w:r>
          </w:p>
        </w:tc>
        <w:tc>
          <w:tcPr>
            <w:tcW w:w="4819" w:type="dxa"/>
          </w:tcPr>
          <w:p w14:paraId="3B5EDBA6" w14:textId="77777777" w:rsidR="00245CF1" w:rsidRPr="00C379F8" w:rsidRDefault="00245CF1" w:rsidP="00E66850">
            <w:pPr>
              <w:rPr>
                <w:rFonts w:ascii="Tahoma" w:hAnsi="Tahoma" w:cs="Tahoma"/>
              </w:rPr>
            </w:pPr>
            <w:r>
              <w:rPr>
                <w:rFonts w:ascii="Tahoma" w:hAnsi="Tahoma" w:cs="Tahoma"/>
                <w:sz w:val="22"/>
                <w:szCs w:val="22"/>
              </w:rPr>
              <w:t>Including in relation to those with a visual or hearing impairment</w:t>
            </w:r>
          </w:p>
        </w:tc>
        <w:tc>
          <w:tcPr>
            <w:tcW w:w="1560" w:type="dxa"/>
          </w:tcPr>
          <w:p w14:paraId="411D54FC" w14:textId="77777777" w:rsidR="00245CF1" w:rsidRPr="00C379F8" w:rsidRDefault="00245CF1" w:rsidP="00E66850">
            <w:pPr>
              <w:rPr>
                <w:rFonts w:ascii="Tahoma" w:hAnsi="Tahoma" w:cs="Tahoma"/>
              </w:rPr>
            </w:pPr>
            <w:r>
              <w:rPr>
                <w:rFonts w:ascii="Tahoma" w:hAnsi="Tahoma" w:cs="Tahoma"/>
                <w:sz w:val="22"/>
                <w:szCs w:val="22"/>
              </w:rPr>
              <w:t>As required</w:t>
            </w:r>
          </w:p>
        </w:tc>
        <w:tc>
          <w:tcPr>
            <w:tcW w:w="1842" w:type="dxa"/>
          </w:tcPr>
          <w:p w14:paraId="3BEF14FD" w14:textId="77777777" w:rsidR="00811269" w:rsidRDefault="00811269" w:rsidP="00811269">
            <w:pPr>
              <w:rPr>
                <w:rFonts w:ascii="Tahoma" w:hAnsi="Tahoma" w:cs="Tahoma"/>
                <w:sz w:val="22"/>
                <w:szCs w:val="22"/>
              </w:rPr>
            </w:pPr>
            <w:r>
              <w:rPr>
                <w:rFonts w:ascii="Tahoma" w:hAnsi="Tahoma" w:cs="Tahoma"/>
                <w:sz w:val="22"/>
                <w:szCs w:val="22"/>
              </w:rPr>
              <w:t>Academy Head</w:t>
            </w:r>
          </w:p>
          <w:p w14:paraId="1D520DAF" w14:textId="77777777" w:rsidR="00245CF1" w:rsidRPr="00C379F8" w:rsidRDefault="00245CF1" w:rsidP="00E66850">
            <w:pPr>
              <w:rPr>
                <w:rFonts w:ascii="Tahoma" w:hAnsi="Tahoma" w:cs="Tahoma"/>
              </w:rPr>
            </w:pPr>
            <w:r>
              <w:rPr>
                <w:rFonts w:ascii="Tahoma" w:hAnsi="Tahoma" w:cs="Tahoma"/>
                <w:sz w:val="22"/>
                <w:szCs w:val="22"/>
              </w:rPr>
              <w:t>SENCO</w:t>
            </w:r>
          </w:p>
        </w:tc>
        <w:tc>
          <w:tcPr>
            <w:tcW w:w="3969" w:type="dxa"/>
          </w:tcPr>
          <w:p w14:paraId="6FE3A6A6" w14:textId="77777777" w:rsidR="00245CF1" w:rsidRPr="00C379F8" w:rsidRDefault="00245CF1" w:rsidP="00E66850">
            <w:pPr>
              <w:rPr>
                <w:rFonts w:ascii="Tahoma" w:hAnsi="Tahoma" w:cs="Tahoma"/>
              </w:rPr>
            </w:pPr>
            <w:r>
              <w:rPr>
                <w:rFonts w:ascii="Tahoma" w:hAnsi="Tahoma" w:cs="Tahoma"/>
                <w:sz w:val="22"/>
                <w:szCs w:val="22"/>
              </w:rPr>
              <w:t>Hardware and software available to meet the needs of children as appropriate</w:t>
            </w:r>
          </w:p>
        </w:tc>
      </w:tr>
      <w:tr w:rsidR="00245CF1" w:rsidRPr="00C379F8" w14:paraId="2316DDE0" w14:textId="77777777" w:rsidTr="002C0F1A">
        <w:tc>
          <w:tcPr>
            <w:tcW w:w="2660" w:type="dxa"/>
          </w:tcPr>
          <w:p w14:paraId="580FD55B" w14:textId="77777777"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 xml:space="preserve">Ensure any proposed ‘new build’ project is </w:t>
            </w:r>
            <w:proofErr w:type="gramStart"/>
            <w:r w:rsidRPr="00C379F8">
              <w:rPr>
                <w:rFonts w:ascii="Tahoma" w:hAnsi="Tahoma" w:cs="Tahoma"/>
                <w:sz w:val="22"/>
                <w:szCs w:val="22"/>
              </w:rPr>
              <w:t>physically</w:t>
            </w:r>
            <w:proofErr w:type="gramEnd"/>
          </w:p>
          <w:p w14:paraId="7278E337" w14:textId="77777777" w:rsidR="00245CF1" w:rsidRPr="00C379F8" w:rsidRDefault="00245CF1" w:rsidP="006C5DE2">
            <w:pPr>
              <w:autoSpaceDE w:val="0"/>
              <w:autoSpaceDN w:val="0"/>
              <w:adjustRightInd w:val="0"/>
              <w:rPr>
                <w:rFonts w:ascii="Tahoma" w:hAnsi="Tahoma" w:cs="Tahoma"/>
              </w:rPr>
            </w:pPr>
            <w:r>
              <w:rPr>
                <w:rFonts w:ascii="Tahoma" w:hAnsi="Tahoma" w:cs="Tahoma"/>
                <w:sz w:val="22"/>
                <w:szCs w:val="22"/>
              </w:rPr>
              <w:t>accessible for everyone</w:t>
            </w:r>
          </w:p>
        </w:tc>
        <w:tc>
          <w:tcPr>
            <w:tcW w:w="4819" w:type="dxa"/>
          </w:tcPr>
          <w:p w14:paraId="22B1A90C" w14:textId="7F0D64B1"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Project manager appointed will</w:t>
            </w:r>
            <w:r w:rsidR="00811269">
              <w:rPr>
                <w:rFonts w:ascii="Tahoma" w:hAnsi="Tahoma" w:cs="Tahoma"/>
                <w:sz w:val="22"/>
                <w:szCs w:val="22"/>
              </w:rPr>
              <w:t xml:space="preserve"> </w:t>
            </w:r>
            <w:r w:rsidRPr="00C379F8">
              <w:rPr>
                <w:rFonts w:ascii="Tahoma" w:hAnsi="Tahoma" w:cs="Tahoma"/>
                <w:sz w:val="22"/>
                <w:szCs w:val="22"/>
              </w:rPr>
              <w:t xml:space="preserve">ensure </w:t>
            </w:r>
            <w:r>
              <w:rPr>
                <w:rFonts w:ascii="Tahoma" w:hAnsi="Tahoma" w:cs="Tahoma"/>
                <w:sz w:val="22"/>
                <w:szCs w:val="22"/>
              </w:rPr>
              <w:t>c</w:t>
            </w:r>
            <w:r w:rsidRPr="00C379F8">
              <w:rPr>
                <w:rFonts w:ascii="Tahoma" w:hAnsi="Tahoma" w:cs="Tahoma"/>
                <w:sz w:val="22"/>
                <w:szCs w:val="22"/>
              </w:rPr>
              <w:t>ompliance with building</w:t>
            </w:r>
            <w:r w:rsidR="00811269">
              <w:rPr>
                <w:rFonts w:ascii="Tahoma" w:hAnsi="Tahoma" w:cs="Tahoma"/>
                <w:sz w:val="22"/>
                <w:szCs w:val="22"/>
              </w:rPr>
              <w:t xml:space="preserve"> </w:t>
            </w:r>
            <w:r w:rsidRPr="00C379F8">
              <w:rPr>
                <w:rFonts w:ascii="Tahoma" w:hAnsi="Tahoma" w:cs="Tahoma"/>
                <w:sz w:val="22"/>
                <w:szCs w:val="22"/>
              </w:rPr>
              <w:t xml:space="preserve">regulations </w:t>
            </w:r>
            <w:proofErr w:type="gramStart"/>
            <w:r w:rsidRPr="00C379F8">
              <w:rPr>
                <w:rFonts w:ascii="Tahoma" w:hAnsi="Tahoma" w:cs="Tahoma"/>
                <w:sz w:val="22"/>
                <w:szCs w:val="22"/>
              </w:rPr>
              <w:t>regarding</w:t>
            </w:r>
            <w:proofErr w:type="gramEnd"/>
          </w:p>
          <w:p w14:paraId="14AEF2C6"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accessibility</w:t>
            </w:r>
          </w:p>
          <w:p w14:paraId="16A45F5D" w14:textId="77777777" w:rsidR="00245CF1" w:rsidRPr="00C379F8" w:rsidRDefault="00245CF1" w:rsidP="00E66850">
            <w:pPr>
              <w:rPr>
                <w:rFonts w:ascii="Tahoma" w:hAnsi="Tahoma" w:cs="Tahoma"/>
              </w:rPr>
            </w:pPr>
          </w:p>
        </w:tc>
        <w:tc>
          <w:tcPr>
            <w:tcW w:w="1560" w:type="dxa"/>
          </w:tcPr>
          <w:p w14:paraId="3AEB2690" w14:textId="77777777" w:rsidR="00245CF1" w:rsidRPr="00C379F8" w:rsidRDefault="00245CF1" w:rsidP="00E66850">
            <w:pPr>
              <w:rPr>
                <w:rFonts w:ascii="Tahoma" w:hAnsi="Tahoma" w:cs="Tahoma"/>
              </w:rPr>
            </w:pPr>
          </w:p>
        </w:tc>
        <w:tc>
          <w:tcPr>
            <w:tcW w:w="1842" w:type="dxa"/>
          </w:tcPr>
          <w:p w14:paraId="6A33297E" w14:textId="77777777" w:rsidR="00245CF1" w:rsidRPr="00C379F8" w:rsidRDefault="00245CF1" w:rsidP="00E66850">
            <w:pPr>
              <w:rPr>
                <w:rFonts w:ascii="Tahoma" w:hAnsi="Tahoma" w:cs="Tahoma"/>
              </w:rPr>
            </w:pPr>
          </w:p>
        </w:tc>
        <w:tc>
          <w:tcPr>
            <w:tcW w:w="3969" w:type="dxa"/>
          </w:tcPr>
          <w:p w14:paraId="47CBB60B" w14:textId="3FDCC599"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Any new construction will</w:t>
            </w:r>
            <w:r w:rsidR="00811269">
              <w:rPr>
                <w:rFonts w:ascii="Tahoma" w:hAnsi="Tahoma" w:cs="Tahoma"/>
                <w:sz w:val="22"/>
                <w:szCs w:val="22"/>
              </w:rPr>
              <w:t xml:space="preserve"> </w:t>
            </w:r>
            <w:r>
              <w:rPr>
                <w:rFonts w:ascii="Tahoma" w:hAnsi="Tahoma" w:cs="Tahoma"/>
                <w:sz w:val="22"/>
                <w:szCs w:val="22"/>
              </w:rPr>
              <w:t xml:space="preserve">be fully </w:t>
            </w:r>
            <w:proofErr w:type="gramStart"/>
            <w:r>
              <w:rPr>
                <w:rFonts w:ascii="Tahoma" w:hAnsi="Tahoma" w:cs="Tahoma"/>
                <w:sz w:val="22"/>
                <w:szCs w:val="22"/>
              </w:rPr>
              <w:t>accessible</w:t>
            </w:r>
            <w:proofErr w:type="gramEnd"/>
          </w:p>
          <w:p w14:paraId="6D1393B8" w14:textId="77777777" w:rsidR="00245CF1" w:rsidRPr="00C379F8" w:rsidRDefault="00245CF1" w:rsidP="00E66850">
            <w:pPr>
              <w:rPr>
                <w:rFonts w:ascii="Tahoma" w:hAnsi="Tahoma" w:cs="Tahoma"/>
              </w:rPr>
            </w:pPr>
          </w:p>
        </w:tc>
      </w:tr>
      <w:tr w:rsidR="00245CF1" w:rsidRPr="00C379F8" w14:paraId="3E633C40" w14:textId="77777777" w:rsidTr="002C0F1A">
        <w:tc>
          <w:tcPr>
            <w:tcW w:w="2660" w:type="dxa"/>
          </w:tcPr>
          <w:p w14:paraId="3F4AA0BC"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Fire alarm</w:t>
            </w:r>
          </w:p>
        </w:tc>
        <w:tc>
          <w:tcPr>
            <w:tcW w:w="4819" w:type="dxa"/>
          </w:tcPr>
          <w:p w14:paraId="2D051547"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Currently only auditory</w:t>
            </w:r>
          </w:p>
        </w:tc>
        <w:tc>
          <w:tcPr>
            <w:tcW w:w="1560" w:type="dxa"/>
          </w:tcPr>
          <w:p w14:paraId="370E1B7C" w14:textId="77777777" w:rsidR="00245CF1" w:rsidRPr="00C379F8" w:rsidRDefault="00245CF1" w:rsidP="00E66850">
            <w:pPr>
              <w:rPr>
                <w:rFonts w:ascii="Tahoma" w:hAnsi="Tahoma" w:cs="Tahoma"/>
              </w:rPr>
            </w:pPr>
          </w:p>
        </w:tc>
        <w:tc>
          <w:tcPr>
            <w:tcW w:w="1842" w:type="dxa"/>
          </w:tcPr>
          <w:p w14:paraId="334143F5" w14:textId="77777777" w:rsidR="00245CF1" w:rsidRPr="00C379F8" w:rsidRDefault="00245CF1" w:rsidP="00E66850">
            <w:pPr>
              <w:rPr>
                <w:rFonts w:ascii="Tahoma" w:hAnsi="Tahoma" w:cs="Tahoma"/>
              </w:rPr>
            </w:pPr>
          </w:p>
        </w:tc>
        <w:tc>
          <w:tcPr>
            <w:tcW w:w="3969" w:type="dxa"/>
          </w:tcPr>
          <w:p w14:paraId="69D8D4A9" w14:textId="77777777" w:rsidR="00245CF1" w:rsidRPr="00C379F8" w:rsidRDefault="00245CF1" w:rsidP="000C40A5">
            <w:pPr>
              <w:autoSpaceDE w:val="0"/>
              <w:autoSpaceDN w:val="0"/>
              <w:adjustRightInd w:val="0"/>
              <w:rPr>
                <w:rFonts w:ascii="Tahoma" w:hAnsi="Tahoma" w:cs="Tahoma"/>
              </w:rPr>
            </w:pPr>
          </w:p>
        </w:tc>
      </w:tr>
    </w:tbl>
    <w:p w14:paraId="000B2976" w14:textId="77777777" w:rsidR="00245CF1" w:rsidRPr="00C379F8" w:rsidRDefault="00245CF1" w:rsidP="00B328D6">
      <w:pPr>
        <w:rPr>
          <w:rFonts w:ascii="Tahoma" w:hAnsi="Tahoma" w:cs="Tahoma"/>
          <w:sz w:val="22"/>
          <w:szCs w:val="22"/>
          <w:u w:val="single"/>
        </w:rPr>
      </w:pPr>
    </w:p>
    <w:p w14:paraId="47424EE9" w14:textId="77777777" w:rsidR="00245CF1" w:rsidRPr="00C379F8" w:rsidRDefault="00245CF1" w:rsidP="00B328D6">
      <w:pPr>
        <w:rPr>
          <w:rFonts w:ascii="Tahoma" w:hAnsi="Tahoma" w:cs="Tahoma"/>
          <w:b/>
          <w:sz w:val="22"/>
          <w:szCs w:val="22"/>
          <w:u w:val="single"/>
        </w:rPr>
      </w:pPr>
    </w:p>
    <w:p w14:paraId="55DA1F94" w14:textId="77777777" w:rsidR="00245CF1" w:rsidRPr="008059C5" w:rsidRDefault="00245CF1"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2BFA5D90" w14:textId="77777777" w:rsidR="00245CF1" w:rsidRPr="002C2181" w:rsidRDefault="00245CF1" w:rsidP="002C2181">
      <w:pPr>
        <w:autoSpaceDE w:val="0"/>
        <w:autoSpaceDN w:val="0"/>
        <w:adjustRightInd w:val="0"/>
        <w:rPr>
          <w:rFonts w:ascii="Tahoma" w:hAnsi="Tahoma" w:cs="Tahoma"/>
          <w:color w:val="000000"/>
          <w:sz w:val="22"/>
          <w:szCs w:val="22"/>
        </w:rPr>
      </w:pPr>
      <w:r w:rsidRPr="002C2181">
        <w:rPr>
          <w:rFonts w:ascii="Tahoma" w:hAnsi="Tahoma" w:cs="Tahoma"/>
          <w:color w:val="000000"/>
          <w:sz w:val="22"/>
          <w:szCs w:val="22"/>
        </w:rPr>
        <w:t xml:space="preserve">This will include planning to make written information that is normally provided by the school to its pupils available to disabled pupils. Examples might include handouts, </w:t>
      </w:r>
      <w:proofErr w:type="gramStart"/>
      <w:r w:rsidRPr="002C2181">
        <w:rPr>
          <w:rFonts w:ascii="Tahoma" w:hAnsi="Tahoma" w:cs="Tahoma"/>
          <w:color w:val="000000"/>
          <w:sz w:val="22"/>
          <w:szCs w:val="22"/>
        </w:rPr>
        <w:t>textbooks</w:t>
      </w:r>
      <w:proofErr w:type="gramEnd"/>
      <w:r w:rsidRPr="002C2181">
        <w:rPr>
          <w:rFonts w:ascii="Tahoma" w:hAnsi="Tahoma" w:cs="Tahoma"/>
          <w:color w:val="000000"/>
          <w:sz w:val="22"/>
          <w:szCs w:val="22"/>
        </w:rPr>
        <w:t xml:space="preserve"> and information about school events. The information should take account of pupils’ disabilities and pupils’ and parents’ preferred formats and be made available within a reasonable timeframe. </w:t>
      </w:r>
    </w:p>
    <w:p w14:paraId="3EE42D43" w14:textId="77777777" w:rsidR="00245CF1" w:rsidRDefault="00245CF1" w:rsidP="002C2181">
      <w:pPr>
        <w:rPr>
          <w:rFonts w:ascii="Tahoma" w:hAnsi="Tahoma" w:cs="Tahoma"/>
          <w:color w:val="000000"/>
          <w:sz w:val="22"/>
          <w:szCs w:val="22"/>
        </w:rPr>
      </w:pPr>
      <w:r w:rsidRPr="002C2181">
        <w:rPr>
          <w:rFonts w:ascii="Tahoma" w:hAnsi="Tahoma" w:cs="Tahoma"/>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p>
    <w:p w14:paraId="52A935E9" w14:textId="77777777" w:rsidR="00245CF1" w:rsidRPr="002C2181" w:rsidRDefault="00245CF1" w:rsidP="002C2181">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819"/>
        <w:gridCol w:w="1560"/>
        <w:gridCol w:w="1842"/>
        <w:gridCol w:w="3969"/>
      </w:tblGrid>
      <w:tr w:rsidR="00245CF1" w:rsidRPr="00C379F8" w14:paraId="7C5F0B07" w14:textId="77777777" w:rsidTr="002C0F1A">
        <w:tc>
          <w:tcPr>
            <w:tcW w:w="2660" w:type="dxa"/>
          </w:tcPr>
          <w:p w14:paraId="40860BED" w14:textId="77777777" w:rsidR="00245CF1" w:rsidRPr="006C5DE2" w:rsidRDefault="00245CF1" w:rsidP="006C5DE2">
            <w:pPr>
              <w:jc w:val="center"/>
              <w:rPr>
                <w:rFonts w:ascii="Tahoma" w:hAnsi="Tahoma" w:cs="Tahoma"/>
                <w:b/>
              </w:rPr>
            </w:pPr>
            <w:r w:rsidRPr="006C5DE2">
              <w:rPr>
                <w:rFonts w:ascii="Tahoma" w:hAnsi="Tahoma" w:cs="Tahoma"/>
                <w:b/>
                <w:sz w:val="22"/>
                <w:szCs w:val="22"/>
              </w:rPr>
              <w:t>Targets</w:t>
            </w:r>
          </w:p>
        </w:tc>
        <w:tc>
          <w:tcPr>
            <w:tcW w:w="4819" w:type="dxa"/>
          </w:tcPr>
          <w:p w14:paraId="71846C98" w14:textId="77777777" w:rsidR="00245CF1" w:rsidRPr="006C5DE2" w:rsidRDefault="00245CF1" w:rsidP="006C5DE2">
            <w:pPr>
              <w:jc w:val="center"/>
              <w:rPr>
                <w:rFonts w:ascii="Tahoma" w:hAnsi="Tahoma" w:cs="Tahoma"/>
                <w:b/>
              </w:rPr>
            </w:pPr>
            <w:r w:rsidRPr="006C5DE2">
              <w:rPr>
                <w:rFonts w:ascii="Tahoma" w:hAnsi="Tahoma" w:cs="Tahoma"/>
                <w:b/>
                <w:sz w:val="22"/>
                <w:szCs w:val="22"/>
              </w:rPr>
              <w:t>Strategies</w:t>
            </w:r>
          </w:p>
        </w:tc>
        <w:tc>
          <w:tcPr>
            <w:tcW w:w="1560" w:type="dxa"/>
          </w:tcPr>
          <w:p w14:paraId="0046F9D6" w14:textId="77777777" w:rsidR="00245CF1" w:rsidRPr="006C5DE2" w:rsidRDefault="00245CF1" w:rsidP="006C5DE2">
            <w:pPr>
              <w:jc w:val="center"/>
              <w:rPr>
                <w:rFonts w:ascii="Tahoma" w:hAnsi="Tahoma" w:cs="Tahoma"/>
                <w:b/>
              </w:rPr>
            </w:pPr>
            <w:r w:rsidRPr="006C5DE2">
              <w:rPr>
                <w:rFonts w:ascii="Tahoma" w:hAnsi="Tahoma" w:cs="Tahoma"/>
                <w:b/>
                <w:sz w:val="22"/>
                <w:szCs w:val="22"/>
              </w:rPr>
              <w:t>Timescale</w:t>
            </w:r>
          </w:p>
        </w:tc>
        <w:tc>
          <w:tcPr>
            <w:tcW w:w="1842" w:type="dxa"/>
          </w:tcPr>
          <w:p w14:paraId="3DEB2889" w14:textId="77777777" w:rsidR="00245CF1" w:rsidRPr="006C5DE2" w:rsidRDefault="00245CF1" w:rsidP="006C5DE2">
            <w:pPr>
              <w:jc w:val="center"/>
              <w:rPr>
                <w:rFonts w:ascii="Tahoma" w:hAnsi="Tahoma" w:cs="Tahoma"/>
                <w:b/>
              </w:rPr>
            </w:pPr>
            <w:r w:rsidRPr="006C5DE2">
              <w:rPr>
                <w:rFonts w:ascii="Tahoma" w:hAnsi="Tahoma" w:cs="Tahoma"/>
                <w:b/>
                <w:sz w:val="22"/>
                <w:szCs w:val="22"/>
              </w:rPr>
              <w:t>Responsibility</w:t>
            </w:r>
          </w:p>
        </w:tc>
        <w:tc>
          <w:tcPr>
            <w:tcW w:w="3969" w:type="dxa"/>
          </w:tcPr>
          <w:p w14:paraId="017EE68B" w14:textId="77777777" w:rsidR="00245CF1" w:rsidRPr="006C5DE2" w:rsidRDefault="00245CF1" w:rsidP="006C5DE2">
            <w:pPr>
              <w:jc w:val="center"/>
              <w:rPr>
                <w:rFonts w:ascii="Tahoma" w:hAnsi="Tahoma" w:cs="Tahoma"/>
                <w:b/>
              </w:rPr>
            </w:pPr>
            <w:r w:rsidRPr="006C5DE2">
              <w:rPr>
                <w:rFonts w:ascii="Tahoma" w:hAnsi="Tahoma" w:cs="Tahoma"/>
                <w:b/>
                <w:sz w:val="22"/>
                <w:szCs w:val="22"/>
              </w:rPr>
              <w:t>Success Criteria</w:t>
            </w:r>
          </w:p>
        </w:tc>
      </w:tr>
      <w:tr w:rsidR="00245CF1" w:rsidRPr="00C379F8" w14:paraId="75BF275F" w14:textId="77777777" w:rsidTr="002C0F1A">
        <w:tc>
          <w:tcPr>
            <w:tcW w:w="2660" w:type="dxa"/>
          </w:tcPr>
          <w:p w14:paraId="65371602" w14:textId="77777777" w:rsidR="00245CF1" w:rsidRPr="00C379F8" w:rsidRDefault="00245CF1" w:rsidP="00E66850">
            <w:pPr>
              <w:rPr>
                <w:rFonts w:ascii="Tahoma" w:hAnsi="Tahoma" w:cs="Tahoma"/>
              </w:rPr>
            </w:pPr>
            <w:r w:rsidRPr="00C379F8">
              <w:rPr>
                <w:rFonts w:ascii="Tahoma" w:hAnsi="Tahoma" w:cs="Tahoma"/>
                <w:sz w:val="22"/>
                <w:szCs w:val="22"/>
              </w:rPr>
              <w:t>Inclusive discussion of access to information in all parent/teacher annual meetings</w:t>
            </w:r>
          </w:p>
        </w:tc>
        <w:tc>
          <w:tcPr>
            <w:tcW w:w="4819" w:type="dxa"/>
          </w:tcPr>
          <w:p w14:paraId="0D5449E2" w14:textId="77777777" w:rsidR="00245CF1" w:rsidRPr="00C379F8" w:rsidRDefault="00245CF1" w:rsidP="00015A1D">
            <w:pPr>
              <w:rPr>
                <w:rFonts w:ascii="Tahoma" w:hAnsi="Tahoma" w:cs="Tahoma"/>
              </w:rPr>
            </w:pPr>
            <w:r w:rsidRPr="00C379F8">
              <w:rPr>
                <w:rFonts w:ascii="Tahoma" w:hAnsi="Tahoma" w:cs="Tahoma"/>
                <w:sz w:val="22"/>
                <w:szCs w:val="22"/>
              </w:rPr>
              <w:t xml:space="preserve">Ask parents about preferred formats for accessing </w:t>
            </w:r>
            <w:proofErr w:type="gramStart"/>
            <w:r w:rsidRPr="00C379F8">
              <w:rPr>
                <w:rFonts w:ascii="Tahoma" w:hAnsi="Tahoma" w:cs="Tahoma"/>
                <w:sz w:val="22"/>
                <w:szCs w:val="22"/>
              </w:rPr>
              <w:t>information</w:t>
            </w:r>
            <w:proofErr w:type="gramEnd"/>
            <w:r w:rsidRPr="00C379F8">
              <w:rPr>
                <w:rFonts w:ascii="Tahoma" w:hAnsi="Tahoma" w:cs="Tahoma"/>
                <w:sz w:val="22"/>
                <w:szCs w:val="22"/>
              </w:rPr>
              <w:t xml:space="preserve"> </w:t>
            </w:r>
          </w:p>
          <w:p w14:paraId="75A31FF1" w14:textId="77777777" w:rsidR="00245CF1" w:rsidRPr="00C379F8" w:rsidRDefault="00245CF1" w:rsidP="00E66850">
            <w:pPr>
              <w:rPr>
                <w:rFonts w:ascii="Tahoma" w:hAnsi="Tahoma" w:cs="Tahoma"/>
              </w:rPr>
            </w:pPr>
          </w:p>
        </w:tc>
        <w:tc>
          <w:tcPr>
            <w:tcW w:w="1560" w:type="dxa"/>
          </w:tcPr>
          <w:p w14:paraId="0E0D4D46" w14:textId="77777777" w:rsidR="00245CF1" w:rsidRPr="00C379F8" w:rsidRDefault="00245CF1" w:rsidP="00E66850">
            <w:pPr>
              <w:rPr>
                <w:rFonts w:ascii="Tahoma" w:hAnsi="Tahoma" w:cs="Tahoma"/>
              </w:rPr>
            </w:pPr>
            <w:r w:rsidRPr="00C379F8">
              <w:rPr>
                <w:rFonts w:ascii="Tahoma" w:hAnsi="Tahoma" w:cs="Tahoma"/>
                <w:sz w:val="22"/>
                <w:szCs w:val="22"/>
              </w:rPr>
              <w:t>Annually</w:t>
            </w:r>
          </w:p>
        </w:tc>
        <w:tc>
          <w:tcPr>
            <w:tcW w:w="1842" w:type="dxa"/>
          </w:tcPr>
          <w:p w14:paraId="0754C3C1" w14:textId="77777777" w:rsidR="00590EE1" w:rsidRDefault="00245CF1" w:rsidP="00590EE1">
            <w:pPr>
              <w:rPr>
                <w:rFonts w:ascii="Tahoma" w:hAnsi="Tahoma" w:cs="Tahoma"/>
                <w:sz w:val="22"/>
                <w:szCs w:val="22"/>
              </w:rPr>
            </w:pPr>
            <w:r w:rsidRPr="00C379F8">
              <w:rPr>
                <w:rFonts w:ascii="Tahoma" w:hAnsi="Tahoma" w:cs="Tahoma"/>
                <w:sz w:val="22"/>
                <w:szCs w:val="22"/>
              </w:rPr>
              <w:t xml:space="preserve">SENCO / </w:t>
            </w:r>
            <w:r w:rsidR="00590EE1">
              <w:rPr>
                <w:rFonts w:ascii="Tahoma" w:hAnsi="Tahoma" w:cs="Tahoma"/>
                <w:sz w:val="22"/>
                <w:szCs w:val="22"/>
              </w:rPr>
              <w:t>Academy Head</w:t>
            </w:r>
          </w:p>
          <w:p w14:paraId="2F5A3F7C" w14:textId="59E67371" w:rsidR="00245CF1" w:rsidRPr="00C379F8" w:rsidRDefault="00245CF1" w:rsidP="00E66850">
            <w:pPr>
              <w:rPr>
                <w:rFonts w:ascii="Tahoma" w:hAnsi="Tahoma" w:cs="Tahoma"/>
              </w:rPr>
            </w:pPr>
          </w:p>
          <w:p w14:paraId="344255B5" w14:textId="77777777" w:rsidR="00245CF1" w:rsidRPr="00C379F8" w:rsidRDefault="00245CF1" w:rsidP="00AD3213">
            <w:pPr>
              <w:rPr>
                <w:rFonts w:ascii="Tahoma" w:hAnsi="Tahoma" w:cs="Tahoma"/>
              </w:rPr>
            </w:pPr>
          </w:p>
        </w:tc>
        <w:tc>
          <w:tcPr>
            <w:tcW w:w="3969" w:type="dxa"/>
          </w:tcPr>
          <w:p w14:paraId="6FDEDC8A" w14:textId="77777777" w:rsidR="00245CF1" w:rsidRPr="00C379F8" w:rsidRDefault="00245CF1" w:rsidP="00E66850">
            <w:pPr>
              <w:rPr>
                <w:rFonts w:ascii="Tahoma" w:hAnsi="Tahoma" w:cs="Tahoma"/>
              </w:rPr>
            </w:pPr>
            <w:r w:rsidRPr="00C379F8">
              <w:rPr>
                <w:rFonts w:ascii="Tahoma" w:hAnsi="Tahoma" w:cs="Tahoma"/>
                <w:sz w:val="22"/>
                <w:szCs w:val="22"/>
              </w:rPr>
              <w:t>Staff more aware of preferred methods of communication, and parents feel included.</w:t>
            </w:r>
          </w:p>
          <w:p w14:paraId="53BF8787" w14:textId="77777777" w:rsidR="00245CF1" w:rsidRPr="00C379F8" w:rsidRDefault="00245CF1" w:rsidP="00E66850">
            <w:pPr>
              <w:rPr>
                <w:rFonts w:ascii="Tahoma" w:hAnsi="Tahoma" w:cs="Tahoma"/>
              </w:rPr>
            </w:pPr>
          </w:p>
        </w:tc>
      </w:tr>
      <w:tr w:rsidR="00245CF1" w:rsidRPr="00C379F8" w14:paraId="383076E2" w14:textId="77777777" w:rsidTr="002C0F1A">
        <w:tc>
          <w:tcPr>
            <w:tcW w:w="2660" w:type="dxa"/>
          </w:tcPr>
          <w:p w14:paraId="415665D7"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Review information to parents/car</w:t>
            </w:r>
            <w:r>
              <w:rPr>
                <w:rFonts w:ascii="Tahoma" w:hAnsi="Tahoma" w:cs="Tahoma"/>
                <w:color w:val="000000"/>
                <w:sz w:val="22"/>
                <w:szCs w:val="22"/>
              </w:rPr>
              <w:t>ers to ensure it is accessible</w:t>
            </w:r>
          </w:p>
        </w:tc>
        <w:tc>
          <w:tcPr>
            <w:tcW w:w="4819" w:type="dxa"/>
          </w:tcPr>
          <w:p w14:paraId="2A8DCC8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Provide information and letters in clear print in “simple” </w:t>
            </w:r>
            <w:proofErr w:type="gramStart"/>
            <w:r w:rsidRPr="00AD3213">
              <w:rPr>
                <w:rFonts w:ascii="Tahoma" w:hAnsi="Tahoma" w:cs="Tahoma"/>
                <w:color w:val="000000"/>
                <w:sz w:val="22"/>
                <w:szCs w:val="22"/>
              </w:rPr>
              <w:t>English</w:t>
            </w:r>
            <w:proofErr w:type="gramEnd"/>
            <w:r w:rsidRPr="00AD3213">
              <w:rPr>
                <w:rFonts w:ascii="Tahoma" w:hAnsi="Tahoma" w:cs="Tahoma"/>
                <w:color w:val="000000"/>
                <w:sz w:val="22"/>
                <w:szCs w:val="22"/>
              </w:rPr>
              <w:t xml:space="preserve"> </w:t>
            </w:r>
          </w:p>
          <w:p w14:paraId="1CEC7F0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School office will support and help parents to access information and complete school </w:t>
            </w:r>
            <w:proofErr w:type="gramStart"/>
            <w:r w:rsidRPr="00AD3213">
              <w:rPr>
                <w:rFonts w:ascii="Tahoma" w:hAnsi="Tahoma" w:cs="Tahoma"/>
                <w:color w:val="000000"/>
                <w:sz w:val="22"/>
                <w:szCs w:val="22"/>
              </w:rPr>
              <w:t>forms</w:t>
            </w:r>
            <w:proofErr w:type="gramEnd"/>
            <w:r w:rsidRPr="00AD3213">
              <w:rPr>
                <w:rFonts w:ascii="Tahoma" w:hAnsi="Tahoma" w:cs="Tahoma"/>
                <w:color w:val="000000"/>
                <w:sz w:val="22"/>
                <w:szCs w:val="22"/>
              </w:rPr>
              <w:t xml:space="preserve"> </w:t>
            </w:r>
          </w:p>
          <w:p w14:paraId="37D238E3"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Ensure website and all document accessible via the school website can be acc</w:t>
            </w:r>
            <w:r>
              <w:rPr>
                <w:rFonts w:ascii="Tahoma" w:hAnsi="Tahoma" w:cs="Tahoma"/>
                <w:color w:val="000000"/>
                <w:sz w:val="22"/>
                <w:szCs w:val="22"/>
              </w:rPr>
              <w:t>essed by the visually impaired</w:t>
            </w:r>
          </w:p>
        </w:tc>
        <w:tc>
          <w:tcPr>
            <w:tcW w:w="1560" w:type="dxa"/>
          </w:tcPr>
          <w:p w14:paraId="16DD344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During induction </w:t>
            </w:r>
          </w:p>
          <w:p w14:paraId="3F2B8380"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On-going </w:t>
            </w:r>
          </w:p>
          <w:p w14:paraId="03609B12"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Current </w:t>
            </w:r>
          </w:p>
        </w:tc>
        <w:tc>
          <w:tcPr>
            <w:tcW w:w="1842" w:type="dxa"/>
          </w:tcPr>
          <w:p w14:paraId="2C29C5A7" w14:textId="77777777" w:rsidR="00245CF1" w:rsidRPr="00AD3213" w:rsidRDefault="00245CF1" w:rsidP="004D1D61">
            <w:pPr>
              <w:autoSpaceDE w:val="0"/>
              <w:autoSpaceDN w:val="0"/>
              <w:adjustRightInd w:val="0"/>
              <w:rPr>
                <w:rFonts w:ascii="Tahoma" w:hAnsi="Tahoma" w:cs="Tahoma"/>
                <w:color w:val="000000"/>
              </w:rPr>
            </w:pPr>
            <w:r>
              <w:rPr>
                <w:rFonts w:ascii="Tahoma" w:hAnsi="Tahoma" w:cs="Tahoma"/>
                <w:color w:val="000000"/>
                <w:sz w:val="22"/>
                <w:szCs w:val="22"/>
              </w:rPr>
              <w:t>Administrators</w:t>
            </w:r>
          </w:p>
          <w:p w14:paraId="59904F6A" w14:textId="77777777" w:rsidR="00245CF1" w:rsidRPr="00AD3213" w:rsidRDefault="00245CF1" w:rsidP="004D1D61">
            <w:pPr>
              <w:autoSpaceDE w:val="0"/>
              <w:autoSpaceDN w:val="0"/>
              <w:adjustRightInd w:val="0"/>
              <w:rPr>
                <w:rFonts w:ascii="Tahoma" w:hAnsi="Tahoma" w:cs="Tahoma"/>
                <w:color w:val="000000"/>
              </w:rPr>
            </w:pPr>
          </w:p>
        </w:tc>
        <w:tc>
          <w:tcPr>
            <w:tcW w:w="3969" w:type="dxa"/>
          </w:tcPr>
          <w:p w14:paraId="104374BF"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All parents receive information in a form that they can </w:t>
            </w:r>
            <w:proofErr w:type="gramStart"/>
            <w:r w:rsidRPr="00AD3213">
              <w:rPr>
                <w:rFonts w:ascii="Tahoma" w:hAnsi="Tahoma" w:cs="Tahoma"/>
                <w:color w:val="000000"/>
                <w:sz w:val="22"/>
                <w:szCs w:val="22"/>
              </w:rPr>
              <w:t>access</w:t>
            </w:r>
            <w:proofErr w:type="gramEnd"/>
            <w:r w:rsidRPr="00AD3213">
              <w:rPr>
                <w:rFonts w:ascii="Tahoma" w:hAnsi="Tahoma" w:cs="Tahoma"/>
                <w:color w:val="000000"/>
                <w:sz w:val="22"/>
                <w:szCs w:val="22"/>
              </w:rPr>
              <w:t xml:space="preserve"> </w:t>
            </w:r>
          </w:p>
          <w:p w14:paraId="06E271B2" w14:textId="77777777" w:rsidR="00245CF1" w:rsidRPr="00AD3213" w:rsidRDefault="00245CF1" w:rsidP="004D1D61">
            <w:pPr>
              <w:autoSpaceDE w:val="0"/>
              <w:autoSpaceDN w:val="0"/>
              <w:adjustRightInd w:val="0"/>
              <w:rPr>
                <w:rFonts w:ascii="Tahoma" w:hAnsi="Tahoma" w:cs="Tahoma"/>
                <w:color w:val="000000"/>
              </w:rPr>
            </w:pPr>
          </w:p>
        </w:tc>
      </w:tr>
      <w:tr w:rsidR="00245CF1" w:rsidRPr="00C379F8" w14:paraId="657884D7" w14:textId="77777777" w:rsidTr="002C0F1A">
        <w:tc>
          <w:tcPr>
            <w:tcW w:w="2660" w:type="dxa"/>
          </w:tcPr>
          <w:p w14:paraId="364D7EF0"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Improve the delivery of information in writing in an appropriate format </w:t>
            </w:r>
          </w:p>
        </w:tc>
        <w:tc>
          <w:tcPr>
            <w:tcW w:w="4819" w:type="dxa"/>
          </w:tcPr>
          <w:p w14:paraId="560B97ED"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Provide suitably enlarged, clear print for pupils with a visual impairment </w:t>
            </w:r>
          </w:p>
        </w:tc>
        <w:tc>
          <w:tcPr>
            <w:tcW w:w="1560" w:type="dxa"/>
          </w:tcPr>
          <w:p w14:paraId="15D037AA"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As required </w:t>
            </w:r>
          </w:p>
        </w:tc>
        <w:tc>
          <w:tcPr>
            <w:tcW w:w="1842" w:type="dxa"/>
          </w:tcPr>
          <w:p w14:paraId="6FF4430E"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Office </w:t>
            </w:r>
          </w:p>
        </w:tc>
        <w:tc>
          <w:tcPr>
            <w:tcW w:w="3969" w:type="dxa"/>
          </w:tcPr>
          <w:p w14:paraId="08BD692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Excellent communication </w:t>
            </w:r>
          </w:p>
        </w:tc>
      </w:tr>
      <w:tr w:rsidR="00245CF1" w:rsidRPr="00C379F8" w14:paraId="2B500DC8" w14:textId="77777777" w:rsidTr="002C0F1A">
        <w:tc>
          <w:tcPr>
            <w:tcW w:w="2660" w:type="dxa"/>
          </w:tcPr>
          <w:p w14:paraId="5B8D0D5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Ensure all staff are aware of guidance on accessible formats </w:t>
            </w:r>
          </w:p>
        </w:tc>
        <w:tc>
          <w:tcPr>
            <w:tcW w:w="4819" w:type="dxa"/>
          </w:tcPr>
          <w:p w14:paraId="4D4679C8"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Guidance to staff on dyslexia and accessible information </w:t>
            </w:r>
          </w:p>
        </w:tc>
        <w:tc>
          <w:tcPr>
            <w:tcW w:w="1560" w:type="dxa"/>
          </w:tcPr>
          <w:p w14:paraId="23BAD50F"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On-going </w:t>
            </w:r>
          </w:p>
        </w:tc>
        <w:tc>
          <w:tcPr>
            <w:tcW w:w="1842" w:type="dxa"/>
          </w:tcPr>
          <w:p w14:paraId="518C6D66"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SENCO </w:t>
            </w:r>
          </w:p>
        </w:tc>
        <w:tc>
          <w:tcPr>
            <w:tcW w:w="3969" w:type="dxa"/>
          </w:tcPr>
          <w:p w14:paraId="134DD0CD"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Staff produce their own information </w:t>
            </w:r>
          </w:p>
        </w:tc>
      </w:tr>
      <w:tr w:rsidR="00245CF1" w:rsidRPr="00C379F8" w14:paraId="59E1B7BC" w14:textId="77777777" w:rsidTr="002C0F1A">
        <w:tc>
          <w:tcPr>
            <w:tcW w:w="2660" w:type="dxa"/>
          </w:tcPr>
          <w:p w14:paraId="392D8C2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Annual review information to be as accessible as possible </w:t>
            </w:r>
          </w:p>
        </w:tc>
        <w:tc>
          <w:tcPr>
            <w:tcW w:w="4819" w:type="dxa"/>
          </w:tcPr>
          <w:p w14:paraId="236737A6" w14:textId="77777777" w:rsidR="00245CF1" w:rsidRPr="005557FC" w:rsidRDefault="00245CF1" w:rsidP="004D1D61">
            <w:pPr>
              <w:autoSpaceDE w:val="0"/>
              <w:autoSpaceDN w:val="0"/>
              <w:adjustRightInd w:val="0"/>
              <w:rPr>
                <w:rFonts w:ascii="Tahoma" w:hAnsi="Tahoma" w:cs="Tahoma"/>
                <w:color w:val="000000"/>
              </w:rPr>
            </w:pPr>
            <w:r>
              <w:rPr>
                <w:rFonts w:ascii="Tahoma" w:hAnsi="Tahoma" w:cs="Tahoma"/>
                <w:color w:val="000000"/>
                <w:sz w:val="22"/>
                <w:szCs w:val="22"/>
              </w:rPr>
              <w:t xml:space="preserve">Use child friendly DAF (Devon Assessment Framework) </w:t>
            </w:r>
            <w:r w:rsidRPr="005557FC">
              <w:rPr>
                <w:rFonts w:ascii="Tahoma" w:hAnsi="Tahoma" w:cs="Tahoma"/>
                <w:color w:val="000000"/>
                <w:sz w:val="22"/>
                <w:szCs w:val="22"/>
              </w:rPr>
              <w:t xml:space="preserve">review formats </w:t>
            </w:r>
          </w:p>
        </w:tc>
        <w:tc>
          <w:tcPr>
            <w:tcW w:w="1560" w:type="dxa"/>
          </w:tcPr>
          <w:p w14:paraId="49CE8F9B"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On-going </w:t>
            </w:r>
          </w:p>
        </w:tc>
        <w:tc>
          <w:tcPr>
            <w:tcW w:w="1842" w:type="dxa"/>
          </w:tcPr>
          <w:p w14:paraId="1467FEE9"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SENCO </w:t>
            </w:r>
          </w:p>
        </w:tc>
        <w:tc>
          <w:tcPr>
            <w:tcW w:w="3969" w:type="dxa"/>
          </w:tcPr>
          <w:p w14:paraId="74AADCB3"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Staff more aware of pupils preferred method of communications </w:t>
            </w:r>
          </w:p>
        </w:tc>
      </w:tr>
    </w:tbl>
    <w:p w14:paraId="4352991D" w14:textId="77777777" w:rsidR="00245CF1" w:rsidRDefault="00245CF1" w:rsidP="00F73E75">
      <w:pPr>
        <w:autoSpaceDE w:val="0"/>
        <w:autoSpaceDN w:val="0"/>
        <w:adjustRightInd w:val="0"/>
        <w:rPr>
          <w:rFonts w:ascii="Tahoma" w:hAnsi="Tahoma" w:cs="Tahoma"/>
          <w:sz w:val="22"/>
          <w:szCs w:val="22"/>
        </w:rPr>
      </w:pPr>
    </w:p>
    <w:tbl>
      <w:tblPr>
        <w:tblW w:w="0" w:type="auto"/>
        <w:tblLayout w:type="fixed"/>
        <w:tblLook w:val="0000" w:firstRow="0" w:lastRow="0" w:firstColumn="0" w:lastColumn="0" w:noHBand="0" w:noVBand="0"/>
      </w:tblPr>
      <w:tblGrid>
        <w:gridCol w:w="1790"/>
        <w:gridCol w:w="1790"/>
        <w:gridCol w:w="1790"/>
        <w:gridCol w:w="1790"/>
        <w:gridCol w:w="1790"/>
      </w:tblGrid>
      <w:tr w:rsidR="00245CF1" w:rsidRPr="002C2181" w14:paraId="1CED4618" w14:textId="77777777">
        <w:trPr>
          <w:trHeight w:val="218"/>
        </w:trPr>
        <w:tc>
          <w:tcPr>
            <w:tcW w:w="1790" w:type="dxa"/>
          </w:tcPr>
          <w:p w14:paraId="52C8C400"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7B14255D"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4EEA5A2B"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0F92075B"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7030D877" w14:textId="77777777" w:rsidR="00245CF1" w:rsidRPr="002C2181" w:rsidRDefault="00245CF1" w:rsidP="002C2181">
            <w:pPr>
              <w:autoSpaceDE w:val="0"/>
              <w:autoSpaceDN w:val="0"/>
              <w:adjustRightInd w:val="0"/>
              <w:rPr>
                <w:rFonts w:ascii="Lucida Sans" w:hAnsi="Lucida Sans" w:cs="Lucida Sans"/>
                <w:color w:val="000000"/>
                <w:sz w:val="20"/>
                <w:szCs w:val="20"/>
              </w:rPr>
            </w:pPr>
          </w:p>
        </w:tc>
      </w:tr>
    </w:tbl>
    <w:p w14:paraId="55A6B9BE" w14:textId="77777777" w:rsidR="00245CF1" w:rsidRPr="00C379F8" w:rsidRDefault="00245CF1" w:rsidP="007F610B">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the need for reasonable adjustments may arise at any time.  These will be reviewed as and when the need is identified.  </w:t>
      </w:r>
      <w:r w:rsidRPr="00C379F8">
        <w:rPr>
          <w:rFonts w:ascii="Tahoma" w:hAnsi="Tahoma" w:cs="Tahoma"/>
          <w:sz w:val="22"/>
          <w:szCs w:val="22"/>
        </w:rPr>
        <w:t>We will consult with experts when new situations regarding pupils wi</w:t>
      </w:r>
      <w:r>
        <w:rPr>
          <w:rFonts w:ascii="Tahoma" w:hAnsi="Tahoma" w:cs="Tahoma"/>
          <w:sz w:val="22"/>
          <w:szCs w:val="22"/>
        </w:rPr>
        <w:t>th disabilities are experience.</w:t>
      </w:r>
    </w:p>
    <w:p w14:paraId="7830A29C" w14:textId="77777777" w:rsidR="00245CF1" w:rsidRPr="00C379F8" w:rsidRDefault="00245CF1" w:rsidP="007F610B">
      <w:pPr>
        <w:autoSpaceDE w:val="0"/>
        <w:autoSpaceDN w:val="0"/>
        <w:adjustRightInd w:val="0"/>
        <w:spacing w:before="120"/>
        <w:jc w:val="both"/>
        <w:rPr>
          <w:rFonts w:ascii="Tahoma" w:hAnsi="Tahoma" w:cs="Tahoma"/>
          <w:sz w:val="22"/>
          <w:szCs w:val="22"/>
        </w:rPr>
      </w:pPr>
    </w:p>
    <w:sectPr w:rsidR="00245CF1"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4404772">
    <w:abstractNumId w:val="3"/>
  </w:num>
  <w:num w:numId="2" w16cid:durableId="995382119">
    <w:abstractNumId w:val="0"/>
  </w:num>
  <w:num w:numId="3" w16cid:durableId="2073457991">
    <w:abstractNumId w:val="2"/>
  </w:num>
  <w:num w:numId="4" w16cid:durableId="102309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B"/>
    <w:rsid w:val="00015A1D"/>
    <w:rsid w:val="00032ACD"/>
    <w:rsid w:val="000563E0"/>
    <w:rsid w:val="00086F4B"/>
    <w:rsid w:val="000C40A5"/>
    <w:rsid w:val="000C4530"/>
    <w:rsid w:val="000C5847"/>
    <w:rsid w:val="000D22DF"/>
    <w:rsid w:val="0010717A"/>
    <w:rsid w:val="00112836"/>
    <w:rsid w:val="0012148A"/>
    <w:rsid w:val="001F32EE"/>
    <w:rsid w:val="00227E32"/>
    <w:rsid w:val="00245CF1"/>
    <w:rsid w:val="0025796C"/>
    <w:rsid w:val="002824CE"/>
    <w:rsid w:val="00290BF0"/>
    <w:rsid w:val="00297831"/>
    <w:rsid w:val="002C0F1A"/>
    <w:rsid w:val="002C2181"/>
    <w:rsid w:val="002E32A6"/>
    <w:rsid w:val="002E5F87"/>
    <w:rsid w:val="002F182D"/>
    <w:rsid w:val="00301634"/>
    <w:rsid w:val="00301F36"/>
    <w:rsid w:val="00310EDC"/>
    <w:rsid w:val="00313C41"/>
    <w:rsid w:val="003161D7"/>
    <w:rsid w:val="003565AF"/>
    <w:rsid w:val="003A00FB"/>
    <w:rsid w:val="003E20C6"/>
    <w:rsid w:val="003E6843"/>
    <w:rsid w:val="003F7C73"/>
    <w:rsid w:val="00426F30"/>
    <w:rsid w:val="004D1D61"/>
    <w:rsid w:val="004D22A9"/>
    <w:rsid w:val="004F0D9A"/>
    <w:rsid w:val="004F226B"/>
    <w:rsid w:val="004F2813"/>
    <w:rsid w:val="005557FC"/>
    <w:rsid w:val="005908BC"/>
    <w:rsid w:val="00590EE1"/>
    <w:rsid w:val="005C0F22"/>
    <w:rsid w:val="005F0C94"/>
    <w:rsid w:val="005F18D4"/>
    <w:rsid w:val="00645063"/>
    <w:rsid w:val="006817C6"/>
    <w:rsid w:val="006B0342"/>
    <w:rsid w:val="006B07A4"/>
    <w:rsid w:val="006B435E"/>
    <w:rsid w:val="006C5DE2"/>
    <w:rsid w:val="00751754"/>
    <w:rsid w:val="007C7F12"/>
    <w:rsid w:val="007F3C4C"/>
    <w:rsid w:val="007F610B"/>
    <w:rsid w:val="008059C5"/>
    <w:rsid w:val="00811269"/>
    <w:rsid w:val="00850C7C"/>
    <w:rsid w:val="00896073"/>
    <w:rsid w:val="008F6A39"/>
    <w:rsid w:val="00906F51"/>
    <w:rsid w:val="00927C5C"/>
    <w:rsid w:val="009340C7"/>
    <w:rsid w:val="00955634"/>
    <w:rsid w:val="00955D3C"/>
    <w:rsid w:val="00971B26"/>
    <w:rsid w:val="009A4F66"/>
    <w:rsid w:val="009C7379"/>
    <w:rsid w:val="009E27F4"/>
    <w:rsid w:val="009E7B7C"/>
    <w:rsid w:val="009F0609"/>
    <w:rsid w:val="00A35314"/>
    <w:rsid w:val="00A755F5"/>
    <w:rsid w:val="00AA00F6"/>
    <w:rsid w:val="00AA1DA5"/>
    <w:rsid w:val="00AB766C"/>
    <w:rsid w:val="00AC42A0"/>
    <w:rsid w:val="00AD3213"/>
    <w:rsid w:val="00AD561B"/>
    <w:rsid w:val="00B328D6"/>
    <w:rsid w:val="00B378FC"/>
    <w:rsid w:val="00B92227"/>
    <w:rsid w:val="00B94535"/>
    <w:rsid w:val="00BA61AD"/>
    <w:rsid w:val="00BE797F"/>
    <w:rsid w:val="00C053FF"/>
    <w:rsid w:val="00C3127B"/>
    <w:rsid w:val="00C33333"/>
    <w:rsid w:val="00C379F8"/>
    <w:rsid w:val="00CC5334"/>
    <w:rsid w:val="00D1371B"/>
    <w:rsid w:val="00D22633"/>
    <w:rsid w:val="00D34646"/>
    <w:rsid w:val="00D72C1F"/>
    <w:rsid w:val="00D82C08"/>
    <w:rsid w:val="00D93DC5"/>
    <w:rsid w:val="00DD168D"/>
    <w:rsid w:val="00E1453A"/>
    <w:rsid w:val="00E44A58"/>
    <w:rsid w:val="00E56F16"/>
    <w:rsid w:val="00E66850"/>
    <w:rsid w:val="00EA05D9"/>
    <w:rsid w:val="00EF70FF"/>
    <w:rsid w:val="00F73E75"/>
    <w:rsid w:val="00F769C4"/>
    <w:rsid w:val="00F90650"/>
    <w:rsid w:val="00F93B83"/>
    <w:rsid w:val="00FC4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2C5B2"/>
  <w15:docId w15:val="{79A06097-CD70-48B7-B15D-6DAAFB03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6B"/>
    <w:rPr>
      <w:rFonts w:ascii="Footlight MT Light" w:eastAsia="Times New Roman" w:hAnsi="Footlight MT Ligh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uiPriority w:val="99"/>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uiPriority w:val="99"/>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uiPriority w:val="99"/>
    <w:semiHidden/>
    <w:locked/>
    <w:rsid w:val="004F226B"/>
    <w:rPr>
      <w:rFonts w:ascii="Footlight MT Light" w:hAnsi="Footlight MT Light" w:cs="Times New Roman"/>
      <w:b/>
      <w:bCs/>
      <w:sz w:val="40"/>
      <w:szCs w:val="40"/>
    </w:rPr>
  </w:style>
  <w:style w:type="paragraph" w:styleId="BodyText">
    <w:name w:val="Body Text"/>
    <w:basedOn w:val="Normal"/>
    <w:link w:val="BodyTextChar"/>
    <w:uiPriority w:val="99"/>
    <w:semiHidden/>
    <w:rsid w:val="004F226B"/>
    <w:pPr>
      <w:autoSpaceDE w:val="0"/>
      <w:autoSpaceDN w:val="0"/>
      <w:adjustRightInd w:val="0"/>
      <w:spacing w:before="120"/>
      <w:jc w:val="both"/>
    </w:pPr>
  </w:style>
  <w:style w:type="character" w:customStyle="1" w:styleId="BodyTextChar">
    <w:name w:val="Body Text Char"/>
    <w:basedOn w:val="DefaultParagraphFont"/>
    <w:link w:val="BodyText"/>
    <w:uiPriority w:val="99"/>
    <w:semiHidden/>
    <w:locked/>
    <w:rsid w:val="004F226B"/>
    <w:rPr>
      <w:rFonts w:ascii="Footlight MT Light" w:hAnsi="Footlight MT Light" w:cs="Times New Roman"/>
      <w:sz w:val="24"/>
      <w:szCs w:val="24"/>
    </w:rPr>
  </w:style>
  <w:style w:type="paragraph" w:customStyle="1" w:styleId="Default">
    <w:name w:val="Default"/>
    <w:uiPriority w:val="99"/>
    <w:rsid w:val="00B328D6"/>
    <w:pPr>
      <w:autoSpaceDE w:val="0"/>
      <w:autoSpaceDN w:val="0"/>
      <w:adjustRightInd w:val="0"/>
    </w:pPr>
    <w:rPr>
      <w:rFonts w:ascii="Lucida Sans" w:hAnsi="Lucida Sans" w:cs="Lucida Sans"/>
      <w:color w:val="000000"/>
      <w:sz w:val="24"/>
      <w:szCs w:val="24"/>
      <w:lang w:eastAsia="en-US"/>
    </w:rPr>
  </w:style>
  <w:style w:type="paragraph" w:styleId="ListParagraph">
    <w:name w:val="List Paragraph"/>
    <w:basedOn w:val="Normal"/>
    <w:uiPriority w:val="99"/>
    <w:qFormat/>
    <w:rsid w:val="00D13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DIPTFORD CHURCH of ENGLAND PRIMARY SCHOOL</vt:lpstr>
    </vt:vector>
  </TitlesOfParts>
  <Company>Devon County Council</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DIPTFORD CHURCH of ENGLAND PRIMARY SCHOOL</dc:title>
  <dc:creator>tcallcut</dc:creator>
  <cp:lastModifiedBy>Andrew Keay</cp:lastModifiedBy>
  <cp:revision>2</cp:revision>
  <cp:lastPrinted>2015-01-19T14:22:00Z</cp:lastPrinted>
  <dcterms:created xsi:type="dcterms:W3CDTF">2023-01-24T11:38:00Z</dcterms:created>
  <dcterms:modified xsi:type="dcterms:W3CDTF">2023-01-24T11:38:00Z</dcterms:modified>
</cp:coreProperties>
</file>