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4B9BA" w14:textId="77777777" w:rsidR="0074029A" w:rsidRPr="00833951" w:rsidRDefault="00B24914" w:rsidP="0074029A">
      <w:bookmarkStart w:id="0" w:name="_Hlk177035209"/>
      <w:bookmarkEnd w:id="0"/>
      <w:r>
        <w:rPr>
          <w:noProof/>
          <w:lang w:eastAsia="en-GB"/>
        </w:rPr>
        <mc:AlternateContent>
          <mc:Choice Requires="wps">
            <w:drawing>
              <wp:anchor distT="0" distB="0" distL="114300" distR="114300" simplePos="0" relativeHeight="251658240" behindDoc="0" locked="0" layoutInCell="1" allowOverlap="1" wp14:anchorId="0C240972" wp14:editId="7F175A69">
                <wp:simplePos x="0" y="0"/>
                <wp:positionH relativeFrom="column">
                  <wp:posOffset>4305300</wp:posOffset>
                </wp:positionH>
                <wp:positionV relativeFrom="paragraph">
                  <wp:posOffset>-146049</wp:posOffset>
                </wp:positionV>
                <wp:extent cx="1877060" cy="60960"/>
                <wp:effectExtent l="0" t="0" r="27940" b="15240"/>
                <wp:wrapNone/>
                <wp:docPr id="32" name="Text Box 32"/>
                <wp:cNvGraphicFramePr/>
                <a:graphic xmlns:a="http://schemas.openxmlformats.org/drawingml/2006/main">
                  <a:graphicData uri="http://schemas.microsoft.com/office/word/2010/wordprocessingShape">
                    <wps:wsp>
                      <wps:cNvSpPr txBox="1"/>
                      <wps:spPr>
                        <a:xfrm>
                          <a:off x="0" y="0"/>
                          <a:ext cx="1877060" cy="60960"/>
                        </a:xfrm>
                        <a:prstGeom prst="rect">
                          <a:avLst/>
                        </a:prstGeom>
                        <a:solidFill>
                          <a:schemeClr val="lt1"/>
                        </a:solidFill>
                        <a:ln w="6350">
                          <a:solidFill>
                            <a:schemeClr val="bg1"/>
                          </a:solidFill>
                        </a:ln>
                      </wps:spPr>
                      <wps:txbx>
                        <w:txbxContent>
                          <w:p w14:paraId="3902B422" w14:textId="77777777" w:rsidR="00B24914" w:rsidRDefault="00B24914" w:rsidP="00943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40972" id="_x0000_t202" coordsize="21600,21600" o:spt="202" path="m,l,21600r21600,l21600,xe">
                <v:stroke joinstyle="miter"/>
                <v:path gradientshapeok="t" o:connecttype="rect"/>
              </v:shapetype>
              <v:shape id="Text Box 32" o:spid="_x0000_s1026" type="#_x0000_t202" style="position:absolute;margin-left:339pt;margin-top:-11.5pt;width:147.8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" fillcolor="white [3201]" strokecolor="white [3212]" strokeweight=".5pt">
                <v:textbox>
                  <w:txbxContent>
                    <w:p w14:paraId="3902B422" w14:textId="77777777" w:rsidR="00B24914" w:rsidRDefault="00B24914" w:rsidP="00943AB4"/>
                  </w:txbxContent>
                </v:textbox>
              </v:shape>
            </w:pict>
          </mc:Fallback>
        </mc:AlternateContent>
      </w:r>
      <w:r>
        <w:rPr>
          <w:noProof/>
        </w:rPr>
        <w:t xml:space="preserve">                                                                                                                              </w:t>
      </w:r>
    </w:p>
    <w:p w14:paraId="42D799F8" w14:textId="7ECD140D" w:rsidR="00943AB4" w:rsidRPr="00D463D3" w:rsidRDefault="383E2B08" w:rsidP="00D463D3">
      <w:pPr>
        <w:jc w:val="right"/>
        <w:rPr>
          <w:noProof/>
        </w:rPr>
      </w:pPr>
      <w:r>
        <w:rPr>
          <w:noProof/>
        </w:rPr>
        <w:drawing>
          <wp:inline distT="0" distB="0" distL="0" distR="0" wp14:anchorId="38BAEB5B" wp14:editId="4E870516">
            <wp:extent cx="2956560" cy="1203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956560" cy="1203960"/>
                    </a:xfrm>
                    <a:prstGeom prst="rect">
                      <a:avLst/>
                    </a:prstGeom>
                  </pic:spPr>
                </pic:pic>
              </a:graphicData>
            </a:graphic>
          </wp:inline>
        </w:drawing>
      </w:r>
    </w:p>
    <w:p w14:paraId="6AE420C8" w14:textId="77777777" w:rsidR="008502AA" w:rsidRPr="00DD63CA" w:rsidRDefault="48C16592" w:rsidP="7C7457CE">
      <w:pPr>
        <w:jc w:val="right"/>
        <w:rPr>
          <w:b/>
          <w:bCs/>
          <w:sz w:val="72"/>
          <w:szCs w:val="72"/>
        </w:rPr>
      </w:pPr>
      <w:r w:rsidRPr="7C7457CE">
        <w:rPr>
          <w:b/>
          <w:bCs/>
          <w:sz w:val="72"/>
          <w:szCs w:val="72"/>
        </w:rPr>
        <w:t>Child Protection and Safeguarding Policy</w:t>
      </w:r>
    </w:p>
    <w:p w14:paraId="4CCA9ACE" w14:textId="77777777" w:rsidR="00B24914" w:rsidRPr="00194073" w:rsidRDefault="00B24914" w:rsidP="00B24914">
      <w:pPr>
        <w:pStyle w:val="NoSpacing"/>
        <w:jc w:val="center"/>
        <w:rPr>
          <w:b/>
          <w:bCs/>
          <w:i/>
          <w:iCs/>
          <w:sz w:val="40"/>
          <w:szCs w:val="40"/>
        </w:rPr>
      </w:pPr>
      <w:r w:rsidRPr="00194073">
        <w:rPr>
          <w:b/>
          <w:bCs/>
          <w:i/>
          <w:iCs/>
          <w:color w:val="00CC66"/>
          <w:sz w:val="40"/>
          <w:szCs w:val="40"/>
        </w:rPr>
        <w:t>ME,</w:t>
      </w:r>
      <w:r w:rsidRPr="00194073">
        <w:rPr>
          <w:b/>
          <w:bCs/>
          <w:i/>
          <w:iCs/>
          <w:color w:val="92D050"/>
          <w:sz w:val="40"/>
          <w:szCs w:val="40"/>
        </w:rPr>
        <w:t xml:space="preserve"> </w:t>
      </w:r>
      <w:r w:rsidRPr="00194073">
        <w:rPr>
          <w:b/>
          <w:bCs/>
          <w:i/>
          <w:iCs/>
          <w:color w:val="00CC99"/>
          <w:sz w:val="40"/>
          <w:szCs w:val="40"/>
        </w:rPr>
        <w:t>YOU</w:t>
      </w:r>
      <w:r w:rsidRPr="00194073">
        <w:rPr>
          <w:b/>
          <w:bCs/>
          <w:i/>
          <w:iCs/>
          <w:sz w:val="40"/>
          <w:szCs w:val="40"/>
        </w:rPr>
        <w:t xml:space="preserve"> </w:t>
      </w:r>
      <w:r w:rsidRPr="00194073">
        <w:rPr>
          <w:b/>
          <w:bCs/>
          <w:i/>
          <w:iCs/>
          <w:color w:val="31849B" w:themeColor="accent5" w:themeShade="BF"/>
          <w:sz w:val="40"/>
          <w:szCs w:val="40"/>
        </w:rPr>
        <w:t>&amp; US</w:t>
      </w:r>
    </w:p>
    <w:p w14:paraId="13A1BE4F" w14:textId="77777777" w:rsidR="00B24914" w:rsidRPr="00194073" w:rsidRDefault="00B24914" w:rsidP="00B24914">
      <w:pPr>
        <w:pStyle w:val="NoSpacing"/>
        <w:jc w:val="center"/>
        <w:rPr>
          <w:b/>
          <w:bCs/>
          <w:i/>
          <w:iCs/>
          <w:sz w:val="40"/>
          <w:szCs w:val="40"/>
        </w:rPr>
      </w:pPr>
      <w:r w:rsidRPr="00194073">
        <w:rPr>
          <w:b/>
          <w:bCs/>
          <w:i/>
          <w:iCs/>
          <w:sz w:val="40"/>
          <w:szCs w:val="40"/>
        </w:rPr>
        <w:t>Safeguarding is everyone’s responsibility</w:t>
      </w:r>
    </w:p>
    <w:p w14:paraId="3F0E9EA3" w14:textId="23A3BF22" w:rsidR="00B24914" w:rsidRPr="008502AA" w:rsidRDefault="00B24914" w:rsidP="00BB61C7">
      <w:pPr>
        <w:pStyle w:val="NoSpacing"/>
        <w:rPr>
          <w:i/>
          <w:iCs/>
          <w:sz w:val="24"/>
          <w:szCs w:val="24"/>
        </w:rPr>
      </w:pPr>
    </w:p>
    <w:tbl>
      <w:tblPr>
        <w:tblStyle w:val="TableGrid"/>
        <w:tblpPr w:leftFromText="180" w:rightFromText="180" w:vertAnchor="text" w:horzAnchor="margin" w:tblpY="205"/>
        <w:tblW w:w="0" w:type="auto"/>
        <w:tblLook w:val="04A0" w:firstRow="1" w:lastRow="0" w:firstColumn="1" w:lastColumn="0" w:noHBand="0" w:noVBand="1"/>
      </w:tblPr>
      <w:tblGrid>
        <w:gridCol w:w="4803"/>
        <w:gridCol w:w="4804"/>
      </w:tblGrid>
      <w:tr w:rsidR="00BB61C7" w14:paraId="5FB8AB9D" w14:textId="77777777" w:rsidTr="2C6A1DA0">
        <w:tc>
          <w:tcPr>
            <w:tcW w:w="4803" w:type="dxa"/>
          </w:tcPr>
          <w:p w14:paraId="2EE8A710" w14:textId="77777777" w:rsidR="00BB61C7" w:rsidRDefault="00BB61C7" w:rsidP="00BB61C7">
            <w:pPr>
              <w:rPr>
                <w:sz w:val="24"/>
                <w:szCs w:val="24"/>
              </w:rPr>
            </w:pPr>
            <w:r>
              <w:rPr>
                <w:sz w:val="24"/>
                <w:szCs w:val="24"/>
              </w:rPr>
              <w:t>Policy reviewed</w:t>
            </w:r>
          </w:p>
        </w:tc>
        <w:tc>
          <w:tcPr>
            <w:tcW w:w="4804" w:type="dxa"/>
          </w:tcPr>
          <w:p w14:paraId="2E5DCE1B" w14:textId="6639B6C7" w:rsidR="00BB61C7" w:rsidRPr="00B24914" w:rsidRDefault="40E229F8" w:rsidP="00BB61C7">
            <w:pPr>
              <w:rPr>
                <w:sz w:val="28"/>
                <w:szCs w:val="28"/>
              </w:rPr>
            </w:pPr>
            <w:r w:rsidRPr="2C6A1DA0">
              <w:rPr>
                <w:sz w:val="28"/>
                <w:szCs w:val="28"/>
              </w:rPr>
              <w:t>September 202</w:t>
            </w:r>
            <w:r w:rsidR="00C3680A">
              <w:rPr>
                <w:sz w:val="28"/>
                <w:szCs w:val="28"/>
              </w:rPr>
              <w:t>4</w:t>
            </w:r>
          </w:p>
        </w:tc>
      </w:tr>
      <w:tr w:rsidR="00BB61C7" w14:paraId="37698A74" w14:textId="77777777" w:rsidTr="2C6A1DA0">
        <w:tc>
          <w:tcPr>
            <w:tcW w:w="4803" w:type="dxa"/>
          </w:tcPr>
          <w:p w14:paraId="4A9C7CA7" w14:textId="7B815B5C" w:rsidR="00BB61C7" w:rsidRDefault="5A823575" w:rsidP="00BB61C7">
            <w:pPr>
              <w:rPr>
                <w:sz w:val="24"/>
                <w:szCs w:val="24"/>
              </w:rPr>
            </w:pPr>
            <w:r w:rsidRPr="7C7457CE">
              <w:rPr>
                <w:sz w:val="24"/>
                <w:szCs w:val="24"/>
              </w:rPr>
              <w:t>Next review date</w:t>
            </w:r>
          </w:p>
        </w:tc>
        <w:tc>
          <w:tcPr>
            <w:tcW w:w="4804" w:type="dxa"/>
          </w:tcPr>
          <w:p w14:paraId="7066EB9B" w14:textId="749222B8" w:rsidR="00BB61C7" w:rsidRPr="00B24914" w:rsidRDefault="6979A982" w:rsidP="00BB61C7">
            <w:pPr>
              <w:rPr>
                <w:sz w:val="28"/>
                <w:szCs w:val="28"/>
              </w:rPr>
            </w:pPr>
            <w:r w:rsidRPr="2C6A1DA0">
              <w:rPr>
                <w:sz w:val="28"/>
                <w:szCs w:val="28"/>
              </w:rPr>
              <w:t>September 20</w:t>
            </w:r>
            <w:r w:rsidR="001354AE" w:rsidRPr="2C6A1DA0">
              <w:rPr>
                <w:sz w:val="28"/>
                <w:szCs w:val="28"/>
              </w:rPr>
              <w:t>2</w:t>
            </w:r>
            <w:r w:rsidR="00C3680A">
              <w:rPr>
                <w:sz w:val="28"/>
                <w:szCs w:val="28"/>
              </w:rPr>
              <w:t>5</w:t>
            </w:r>
          </w:p>
        </w:tc>
      </w:tr>
      <w:tr w:rsidR="7C7457CE" w14:paraId="5E2D712A" w14:textId="77777777" w:rsidTr="2C6A1DA0">
        <w:tc>
          <w:tcPr>
            <w:tcW w:w="4803" w:type="dxa"/>
          </w:tcPr>
          <w:p w14:paraId="3CC56D66" w14:textId="01B8E032" w:rsidR="064E9436" w:rsidRDefault="064E9436" w:rsidP="7C7457CE">
            <w:pPr>
              <w:rPr>
                <w:sz w:val="24"/>
                <w:szCs w:val="24"/>
              </w:rPr>
            </w:pPr>
            <w:r w:rsidRPr="7C7457CE">
              <w:rPr>
                <w:sz w:val="24"/>
                <w:szCs w:val="24"/>
              </w:rPr>
              <w:t xml:space="preserve">Approved by </w:t>
            </w:r>
            <w:r w:rsidR="42BA458E" w:rsidRPr="7C7457CE">
              <w:rPr>
                <w:sz w:val="24"/>
                <w:szCs w:val="24"/>
              </w:rPr>
              <w:t>Full Board</w:t>
            </w:r>
          </w:p>
        </w:tc>
        <w:tc>
          <w:tcPr>
            <w:tcW w:w="4804" w:type="dxa"/>
          </w:tcPr>
          <w:p w14:paraId="661B6B0E" w14:textId="474CB035" w:rsidR="064E9436" w:rsidRDefault="00C3680A" w:rsidP="7C7457CE">
            <w:pPr>
              <w:rPr>
                <w:sz w:val="28"/>
                <w:szCs w:val="28"/>
              </w:rPr>
            </w:pPr>
            <w:r>
              <w:rPr>
                <w:sz w:val="28"/>
                <w:szCs w:val="28"/>
              </w:rPr>
              <w:t>21</w:t>
            </w:r>
            <w:r w:rsidRPr="00C3680A">
              <w:rPr>
                <w:sz w:val="28"/>
                <w:szCs w:val="28"/>
                <w:vertAlign w:val="superscript"/>
              </w:rPr>
              <w:t>st</w:t>
            </w:r>
            <w:r>
              <w:rPr>
                <w:sz w:val="28"/>
                <w:szCs w:val="28"/>
              </w:rPr>
              <w:t xml:space="preserve"> October 2024</w:t>
            </w:r>
          </w:p>
        </w:tc>
      </w:tr>
    </w:tbl>
    <w:p w14:paraId="5BC66E2F" w14:textId="7FC61210" w:rsidR="00EE2CF8" w:rsidRDefault="00EE2CF8" w:rsidP="00EE2CF8">
      <w:pPr>
        <w:pStyle w:val="NoSpacing"/>
        <w:rPr>
          <w:i/>
          <w:szCs w:val="20"/>
        </w:rPr>
      </w:pPr>
    </w:p>
    <w:p w14:paraId="746E1CCD" w14:textId="5BE849BA" w:rsidR="00EE2CF8" w:rsidRDefault="000F6126" w:rsidP="00EE2CF8">
      <w:pPr>
        <w:pStyle w:val="NoSpacing"/>
        <w:rPr>
          <w:i/>
          <w:szCs w:val="20"/>
        </w:rPr>
      </w:pPr>
      <w:r>
        <w:rPr>
          <w:noProof/>
          <w:sz w:val="24"/>
          <w:szCs w:val="24"/>
          <w:lang w:eastAsia="en-GB"/>
        </w:rPr>
        <mc:AlternateContent>
          <mc:Choice Requires="wps">
            <w:drawing>
              <wp:anchor distT="0" distB="0" distL="114300" distR="114300" simplePos="0" relativeHeight="251658335" behindDoc="0" locked="0" layoutInCell="1" allowOverlap="1" wp14:anchorId="4249AEC9" wp14:editId="79613E42">
                <wp:simplePos x="0" y="0"/>
                <wp:positionH relativeFrom="margin">
                  <wp:align>left</wp:align>
                </wp:positionH>
                <wp:positionV relativeFrom="paragraph">
                  <wp:posOffset>11430</wp:posOffset>
                </wp:positionV>
                <wp:extent cx="6102985" cy="312420"/>
                <wp:effectExtent l="0" t="0" r="12065" b="11430"/>
                <wp:wrapNone/>
                <wp:docPr id="91" name="Text Box 91"/>
                <wp:cNvGraphicFramePr/>
                <a:graphic xmlns:a="http://schemas.openxmlformats.org/drawingml/2006/main">
                  <a:graphicData uri="http://schemas.microsoft.com/office/word/2010/wordprocessingShape">
                    <wps:wsp>
                      <wps:cNvSpPr txBox="1"/>
                      <wps:spPr>
                        <a:xfrm>
                          <a:off x="0" y="0"/>
                          <a:ext cx="6102985" cy="312420"/>
                        </a:xfrm>
                        <a:prstGeom prst="rect">
                          <a:avLst/>
                        </a:prstGeom>
                        <a:solidFill>
                          <a:srgbClr val="00CC99"/>
                        </a:solidFill>
                        <a:ln w="6350">
                          <a:solidFill>
                            <a:schemeClr val="bg1"/>
                          </a:solidFill>
                        </a:ln>
                      </wps:spPr>
                      <wps:txbx>
                        <w:txbxContent>
                          <w:p w14:paraId="28B94547" w14:textId="77777777" w:rsidR="00BB61C7" w:rsidRDefault="00BB61C7" w:rsidP="00BB61C7">
                            <w:pPr>
                              <w:shd w:val="clear" w:color="auto" w:fill="00CC99"/>
                              <w:rPr>
                                <w:sz w:val="24"/>
                                <w:szCs w:val="24"/>
                              </w:rPr>
                            </w:pPr>
                            <w:r>
                              <w:rPr>
                                <w:sz w:val="24"/>
                                <w:szCs w:val="24"/>
                              </w:rPr>
                              <w:t xml:space="preserve"> Key Personnel</w:t>
                            </w:r>
                          </w:p>
                          <w:p w14:paraId="065131F0" w14:textId="77777777" w:rsidR="000F6126" w:rsidRPr="00BB61C7" w:rsidRDefault="000F6126" w:rsidP="00BB61C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9AEC9" id="Text Box 91" o:spid="_x0000_s1027" type="#_x0000_t202" style="position:absolute;margin-left:0;margin-top:.9pt;width:480.55pt;height:24.6pt;z-index:2516583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" fillcolor="#0c9" strokecolor="white [3212]" strokeweight=".5pt">
                <v:textbox>
                  <w:txbxContent>
                    <w:p w14:paraId="28B94547" w14:textId="77777777" w:rsidR="00BB61C7" w:rsidRDefault="00BB61C7" w:rsidP="00BB61C7">
                      <w:pPr>
                        <w:shd w:val="clear" w:color="auto" w:fill="00CC99"/>
                        <w:rPr>
                          <w:sz w:val="24"/>
                          <w:szCs w:val="24"/>
                        </w:rPr>
                      </w:pPr>
                      <w:r>
                        <w:rPr>
                          <w:sz w:val="24"/>
                          <w:szCs w:val="24"/>
                        </w:rPr>
                        <w:t xml:space="preserve"> Key Personnel</w:t>
                      </w:r>
                    </w:p>
                    <w:p w14:paraId="065131F0" w14:textId="77777777" w:rsidR="000F6126" w:rsidRPr="00BB61C7" w:rsidRDefault="000F6126" w:rsidP="00BB61C7">
                      <w:pPr>
                        <w:shd w:val="clear" w:color="auto" w:fill="00CC99"/>
                        <w:rPr>
                          <w:sz w:val="24"/>
                          <w:szCs w:val="24"/>
                        </w:rPr>
                      </w:pPr>
                    </w:p>
                  </w:txbxContent>
                </v:textbox>
                <w10:wrap anchorx="margin"/>
              </v:shape>
            </w:pict>
          </mc:Fallback>
        </mc:AlternateContent>
      </w:r>
    </w:p>
    <w:p w14:paraId="2C107A04" w14:textId="77777777" w:rsidR="000F6126" w:rsidRDefault="000F6126" w:rsidP="00A12C9A">
      <w:pPr>
        <w:spacing w:before="120" w:after="120" w:line="240" w:lineRule="auto"/>
        <w:rPr>
          <w:rFonts w:eastAsia="MS Mincho" w:cs="Arial"/>
          <w:b/>
          <w:szCs w:val="20"/>
          <w:lang w:val="en-US"/>
        </w:rPr>
      </w:pPr>
    </w:p>
    <w:p w14:paraId="3F53ECEB" w14:textId="73F57EDA" w:rsidR="00A12C9A" w:rsidRPr="00CE29FC" w:rsidRDefault="00A12C9A" w:rsidP="00A12C9A">
      <w:pPr>
        <w:spacing w:before="120" w:after="120" w:line="240" w:lineRule="auto"/>
        <w:rPr>
          <w:rFonts w:eastAsia="MS Mincho" w:cs="Arial"/>
          <w:b/>
          <w:szCs w:val="20"/>
          <w:lang w:val="en-US"/>
        </w:rPr>
      </w:pPr>
      <w:r w:rsidRPr="00CE29FC">
        <w:rPr>
          <w:rFonts w:eastAsia="MS Mincho" w:cs="Arial"/>
          <w:b/>
          <w:szCs w:val="20"/>
          <w:lang w:val="en-US"/>
        </w:rPr>
        <w:t>Key Personnel</w:t>
      </w:r>
    </w:p>
    <w:p w14:paraId="11B4C45F" w14:textId="77777777" w:rsidR="00A12C9A" w:rsidRPr="00CE29FC" w:rsidRDefault="00A12C9A" w:rsidP="00A12C9A">
      <w:pPr>
        <w:spacing w:before="120" w:after="120" w:line="240" w:lineRule="auto"/>
        <w:rPr>
          <w:rFonts w:eastAsia="MS Mincho" w:cs="Arial"/>
          <w:lang w:val="en-US"/>
        </w:rPr>
      </w:pPr>
      <w:r w:rsidRPr="67C36F9E">
        <w:rPr>
          <w:rFonts w:eastAsia="MS Mincho" w:cs="Arial"/>
          <w:lang w:val="en-US"/>
        </w:rPr>
        <w:t>The Designated Safeguarding Lead (DSL) refers to the Link Academy Trust DSL- CEO, Nicky Dunford who will contact and liaise with individual Academy DSL as appropriate.</w:t>
      </w:r>
    </w:p>
    <w:p w14:paraId="5EDE318C" w14:textId="77777777" w:rsidR="00A12C9A" w:rsidRPr="00CE29FC" w:rsidRDefault="00A12C9A" w:rsidP="00A12C9A">
      <w:pPr>
        <w:spacing w:after="0" w:line="240" w:lineRule="auto"/>
        <w:rPr>
          <w:rFonts w:eastAsia="MS Mincho" w:cs="Arial"/>
          <w:b/>
          <w:bCs/>
          <w:lang w:val="en-US"/>
        </w:rPr>
      </w:pPr>
      <w:r w:rsidRPr="1D059E03">
        <w:rPr>
          <w:rFonts w:eastAsia="MS Mincho" w:cs="Arial"/>
          <w:lang w:val="en-US"/>
        </w:rPr>
        <w:t>Academy DSLs are responsible for actions within their designated Academy and report to the Link Academy Trust DSL.</w:t>
      </w:r>
      <w:r w:rsidRPr="1D059E03">
        <w:rPr>
          <w:rFonts w:eastAsia="MS Mincho" w:cs="Arial"/>
          <w:b/>
          <w:bCs/>
          <w:lang w:val="en-US"/>
        </w:rPr>
        <w:t xml:space="preserve"> </w:t>
      </w:r>
    </w:p>
    <w:p w14:paraId="0D1FBB2D" w14:textId="77777777" w:rsidR="00A12C9A" w:rsidRPr="00CE29FC" w:rsidRDefault="00A12C9A" w:rsidP="00A12C9A">
      <w:pPr>
        <w:spacing w:after="0" w:line="240" w:lineRule="auto"/>
        <w:rPr>
          <w:rFonts w:eastAsia="MS Mincho" w:cs="Arial"/>
          <w:b/>
          <w:szCs w:val="20"/>
          <w:lang w:val="en-US"/>
        </w:rPr>
      </w:pPr>
    </w:p>
    <w:p w14:paraId="155C75BB" w14:textId="77777777" w:rsidR="00A12C9A" w:rsidRPr="00CE29FC" w:rsidRDefault="00A12C9A" w:rsidP="00A12C9A">
      <w:pPr>
        <w:spacing w:after="0" w:line="240" w:lineRule="auto"/>
        <w:rPr>
          <w:rFonts w:eastAsia="MS Mincho" w:cs="Arial"/>
          <w:b/>
          <w:szCs w:val="20"/>
          <w:lang w:val="en-US"/>
        </w:rPr>
      </w:pPr>
      <w:r w:rsidRPr="00CE29FC">
        <w:rPr>
          <w:rFonts w:eastAsia="MS Mincho" w:cs="Arial"/>
          <w:b/>
          <w:szCs w:val="20"/>
          <w:lang w:val="en-US"/>
        </w:rPr>
        <w:t>The Link Academy Trust Designated Safeguarding Lead</w:t>
      </w:r>
      <w:r w:rsidRPr="00CE29FC">
        <w:rPr>
          <w:rFonts w:eastAsia="MS Mincho" w:cs="Arial"/>
          <w:szCs w:val="20"/>
          <w:lang w:val="en-US"/>
        </w:rPr>
        <w:t xml:space="preserve"> </w:t>
      </w:r>
      <w:r w:rsidRPr="00CE29FC">
        <w:rPr>
          <w:rFonts w:eastAsia="MS Mincho" w:cs="Arial"/>
          <w:b/>
          <w:szCs w:val="20"/>
          <w:lang w:val="en-US"/>
        </w:rPr>
        <w:t xml:space="preserve">and Chief Executive Officer </w:t>
      </w:r>
      <w:proofErr w:type="gramStart"/>
      <w:r w:rsidRPr="00CE29FC">
        <w:rPr>
          <w:rFonts w:eastAsia="MS Mincho" w:cs="Arial"/>
          <w:b/>
          <w:szCs w:val="20"/>
          <w:lang w:val="en-US"/>
        </w:rPr>
        <w:t>is</w:t>
      </w:r>
      <w:proofErr w:type="gramEnd"/>
      <w:r w:rsidRPr="00CE29FC">
        <w:rPr>
          <w:rFonts w:eastAsia="MS Mincho" w:cs="Arial"/>
          <w:b/>
          <w:szCs w:val="20"/>
          <w:lang w:val="en-US"/>
        </w:rPr>
        <w:t>:</w:t>
      </w:r>
    </w:p>
    <w:p w14:paraId="171D4C3F" w14:textId="77777777" w:rsidR="00A12C9A" w:rsidRPr="00CE29FC" w:rsidRDefault="00A12C9A" w:rsidP="00A12C9A">
      <w:pPr>
        <w:spacing w:after="0" w:line="240" w:lineRule="auto"/>
        <w:rPr>
          <w:rFonts w:eastAsia="MS Mincho" w:cs="Arial"/>
          <w:szCs w:val="20"/>
          <w:lang w:val="en-US"/>
        </w:rPr>
      </w:pPr>
      <w:r w:rsidRPr="00CE29FC">
        <w:rPr>
          <w:rFonts w:eastAsia="MS Mincho" w:cs="Arial"/>
          <w:szCs w:val="20"/>
          <w:lang w:val="en-US"/>
        </w:rPr>
        <w:t xml:space="preserve">Nicola Dunford  </w:t>
      </w:r>
      <w:hyperlink r:id="rId13" w:history="1">
        <w:r w:rsidRPr="00CE29FC">
          <w:rPr>
            <w:rFonts w:eastAsia="MS Mincho" w:cs="Arial"/>
            <w:color w:val="0000FF"/>
            <w:szCs w:val="20"/>
            <w:u w:val="single"/>
            <w:lang w:val="en-US"/>
          </w:rPr>
          <w:t>Nicola.Dunford@thelink.academy</w:t>
        </w:r>
      </w:hyperlink>
      <w:r w:rsidRPr="00CE29FC">
        <w:rPr>
          <w:rFonts w:eastAsia="MS Mincho" w:cs="Arial"/>
          <w:szCs w:val="20"/>
          <w:lang w:val="en-US"/>
        </w:rPr>
        <w:t xml:space="preserve">    01803 762113</w:t>
      </w:r>
    </w:p>
    <w:p w14:paraId="5A02C109" w14:textId="77777777" w:rsidR="00A12C9A" w:rsidRPr="00CE29FC" w:rsidRDefault="00A12C9A" w:rsidP="00A12C9A">
      <w:pPr>
        <w:spacing w:after="0" w:line="240" w:lineRule="auto"/>
        <w:rPr>
          <w:rFonts w:eastAsia="MS Mincho" w:cs="Arial"/>
          <w:b/>
          <w:szCs w:val="20"/>
          <w:lang w:val="en-US"/>
        </w:rPr>
      </w:pPr>
    </w:p>
    <w:p w14:paraId="36B4604B" w14:textId="77777777" w:rsidR="00A12C9A" w:rsidRDefault="00A12C9A" w:rsidP="00A12C9A">
      <w:pPr>
        <w:spacing w:after="0" w:line="240" w:lineRule="auto"/>
        <w:rPr>
          <w:rFonts w:eastAsia="MS Mincho" w:cs="Arial"/>
          <w:szCs w:val="20"/>
          <w:lang w:val="en-US"/>
        </w:rPr>
      </w:pPr>
      <w:r w:rsidRPr="00CE29FC">
        <w:rPr>
          <w:rFonts w:eastAsia="MS Mincho" w:cs="Arial"/>
          <w:b/>
          <w:szCs w:val="20"/>
          <w:lang w:val="en-US"/>
        </w:rPr>
        <w:t>The Link Academy Trust Deputy Designated Safeguarding Lead is:</w:t>
      </w:r>
      <w:r w:rsidRPr="00CE29FC">
        <w:rPr>
          <w:rFonts w:eastAsia="MS Mincho" w:cs="Arial"/>
          <w:szCs w:val="20"/>
          <w:lang w:val="en-US"/>
        </w:rPr>
        <w:t xml:space="preserve"> </w:t>
      </w:r>
    </w:p>
    <w:p w14:paraId="40DEF7E9" w14:textId="77777777" w:rsidR="00A12C9A" w:rsidRPr="00CE29FC" w:rsidRDefault="00A12C9A" w:rsidP="00A12C9A">
      <w:pPr>
        <w:spacing w:after="0" w:line="240" w:lineRule="auto"/>
        <w:rPr>
          <w:rFonts w:eastAsia="MS Mincho" w:cs="Arial"/>
          <w:szCs w:val="20"/>
          <w:lang w:val="en-US"/>
        </w:rPr>
      </w:pPr>
      <w:r w:rsidRPr="00CE29FC">
        <w:rPr>
          <w:rFonts w:eastAsia="MS Mincho" w:cs="Arial"/>
          <w:szCs w:val="20"/>
          <w:lang w:val="en-US"/>
        </w:rPr>
        <w:t xml:space="preserve">Alex Waterman –  </w:t>
      </w:r>
      <w:hyperlink r:id="rId14" w:history="1">
        <w:r w:rsidRPr="00CE29FC">
          <w:rPr>
            <w:rFonts w:eastAsia="MS Mincho" w:cs="Arial"/>
            <w:color w:val="0000FF"/>
            <w:szCs w:val="20"/>
            <w:u w:val="single"/>
            <w:lang w:val="en-US"/>
          </w:rPr>
          <w:t>Alex.Waterman@thelink.academy</w:t>
        </w:r>
      </w:hyperlink>
      <w:r w:rsidRPr="00CE29FC">
        <w:rPr>
          <w:rFonts w:eastAsia="MS Mincho" w:cs="Arial"/>
          <w:szCs w:val="20"/>
          <w:lang w:val="en-US"/>
        </w:rPr>
        <w:t xml:space="preserve">  01647 </w:t>
      </w:r>
      <w:r>
        <w:rPr>
          <w:rFonts w:eastAsia="MS Mincho" w:cs="Arial"/>
          <w:szCs w:val="20"/>
          <w:lang w:val="en-US"/>
        </w:rPr>
        <w:t>440482</w:t>
      </w:r>
    </w:p>
    <w:p w14:paraId="44D9773E" w14:textId="77777777" w:rsidR="00A12C9A" w:rsidRPr="00CE29FC" w:rsidRDefault="00A12C9A" w:rsidP="00A12C9A">
      <w:pPr>
        <w:spacing w:after="0" w:line="240" w:lineRule="auto"/>
        <w:rPr>
          <w:rFonts w:eastAsia="MS Mincho" w:cs="Arial"/>
          <w:szCs w:val="20"/>
          <w:lang w:val="en-US"/>
        </w:rPr>
      </w:pPr>
    </w:p>
    <w:p w14:paraId="65C057F1" w14:textId="77777777" w:rsidR="00A12C9A" w:rsidRDefault="00A12C9A" w:rsidP="00A12C9A">
      <w:pPr>
        <w:spacing w:after="0" w:line="240" w:lineRule="auto"/>
        <w:rPr>
          <w:rFonts w:eastAsia="MS Mincho" w:cs="Arial"/>
          <w:b/>
          <w:szCs w:val="20"/>
          <w:lang w:val="en-US"/>
        </w:rPr>
      </w:pPr>
      <w:r w:rsidRPr="00CE29FC">
        <w:rPr>
          <w:rFonts w:eastAsia="MS Mincho" w:cs="Arial"/>
          <w:b/>
          <w:szCs w:val="20"/>
          <w:lang w:val="en-US"/>
        </w:rPr>
        <w:t xml:space="preserve">The Link Academy Trustee responsible for Safeguarding </w:t>
      </w:r>
      <w:proofErr w:type="gramStart"/>
      <w:r w:rsidRPr="00CE29FC">
        <w:rPr>
          <w:rFonts w:eastAsia="MS Mincho" w:cs="Arial"/>
          <w:b/>
          <w:szCs w:val="20"/>
          <w:lang w:val="en-US"/>
        </w:rPr>
        <w:t>is:</w:t>
      </w:r>
      <w:proofErr w:type="gramEnd"/>
      <w:r w:rsidRPr="00CE29FC">
        <w:rPr>
          <w:rFonts w:eastAsia="MS Mincho" w:cs="Arial"/>
          <w:b/>
          <w:szCs w:val="20"/>
          <w:lang w:val="en-US"/>
        </w:rPr>
        <w:t xml:space="preserve"> </w:t>
      </w:r>
      <w:r w:rsidR="001A428D">
        <w:rPr>
          <w:rFonts w:eastAsia="MS Mincho" w:cs="Arial"/>
          <w:b/>
          <w:szCs w:val="20"/>
          <w:lang w:val="en-US"/>
        </w:rPr>
        <w:t xml:space="preserve">Graeme Scott – </w:t>
      </w:r>
      <w:hyperlink r:id="rId15" w:history="1">
        <w:r w:rsidR="00617980" w:rsidRPr="00911961">
          <w:rPr>
            <w:rStyle w:val="Hyperlink"/>
            <w:rFonts w:eastAsia="MS Mincho" w:cs="Arial"/>
            <w:bCs/>
            <w:szCs w:val="20"/>
            <w:lang w:val="en-US"/>
          </w:rPr>
          <w:t>Graeme.Scott@thelink.academy</w:t>
        </w:r>
      </w:hyperlink>
    </w:p>
    <w:p w14:paraId="1EFAB143" w14:textId="77777777" w:rsidR="001A428D" w:rsidRDefault="001A428D" w:rsidP="00A12C9A">
      <w:pPr>
        <w:spacing w:after="0" w:line="240" w:lineRule="auto"/>
        <w:rPr>
          <w:rFonts w:eastAsia="MS Mincho" w:cs="Arial"/>
          <w:b/>
          <w:szCs w:val="20"/>
          <w:lang w:val="en-US"/>
        </w:rPr>
      </w:pPr>
    </w:p>
    <w:p w14:paraId="40042ECE" w14:textId="0A821240" w:rsidR="00926B4C" w:rsidRPr="00CE29FC" w:rsidRDefault="00926B4C" w:rsidP="795C9B5D">
      <w:pPr>
        <w:spacing w:after="0" w:line="240" w:lineRule="auto"/>
        <w:rPr>
          <w:rFonts w:eastAsia="MS Mincho" w:cs="Arial"/>
          <w:b/>
          <w:bCs/>
          <w:lang w:val="en-US"/>
        </w:rPr>
      </w:pPr>
    </w:p>
    <w:p w14:paraId="4C93BC58" w14:textId="2597EF25" w:rsidR="00A12C9A" w:rsidRDefault="00A12C9A" w:rsidP="00A12C9A">
      <w:pPr>
        <w:spacing w:before="120" w:after="0" w:line="240" w:lineRule="auto"/>
        <w:rPr>
          <w:rFonts w:eastAsia="MS Mincho" w:cs="Arial"/>
          <w:szCs w:val="20"/>
          <w:lang w:val="en-US"/>
        </w:rPr>
      </w:pPr>
      <w:r w:rsidRPr="00CE29FC">
        <w:rPr>
          <w:rFonts w:eastAsia="MS Mincho" w:cs="Arial"/>
          <w:b/>
          <w:szCs w:val="20"/>
          <w:lang w:val="en-US"/>
        </w:rPr>
        <w:t>The Academy Designated Safeguarding Lead</w:t>
      </w:r>
      <w:r w:rsidR="00FB4C16">
        <w:rPr>
          <w:rFonts w:eastAsia="MS Mincho" w:cs="Arial"/>
          <w:b/>
          <w:szCs w:val="20"/>
          <w:lang w:val="en-US"/>
        </w:rPr>
        <w:t xml:space="preserve"> </w:t>
      </w:r>
      <w:r w:rsidR="00A30624">
        <w:rPr>
          <w:rFonts w:eastAsia="MS Mincho" w:cs="Arial"/>
          <w:szCs w:val="20"/>
          <w:lang w:val="en-US"/>
        </w:rPr>
        <w:t>for</w:t>
      </w:r>
      <w:r w:rsidR="00FB4C16">
        <w:rPr>
          <w:rFonts w:eastAsia="MS Mincho" w:cs="Arial"/>
          <w:szCs w:val="20"/>
          <w:lang w:val="en-US"/>
        </w:rPr>
        <w:t xml:space="preserve"> </w:t>
      </w:r>
      <w:proofErr w:type="spellStart"/>
      <w:r w:rsidR="00FB4C16">
        <w:rPr>
          <w:rFonts w:eastAsia="MS Mincho" w:cs="Arial"/>
          <w:szCs w:val="20"/>
          <w:lang w:val="en-US"/>
        </w:rPr>
        <w:t>Tedburn</w:t>
      </w:r>
      <w:proofErr w:type="spellEnd"/>
      <w:r w:rsidR="00FB4C16">
        <w:rPr>
          <w:rFonts w:eastAsia="MS Mincho" w:cs="Arial"/>
          <w:szCs w:val="20"/>
          <w:lang w:val="en-US"/>
        </w:rPr>
        <w:t xml:space="preserve"> St Mary Primary School</w:t>
      </w:r>
      <w:r w:rsidR="00A30624">
        <w:rPr>
          <w:rFonts w:eastAsia="MS Mincho" w:cs="Arial"/>
          <w:szCs w:val="20"/>
          <w:lang w:val="en-US"/>
        </w:rPr>
        <w:t xml:space="preserve"> </w:t>
      </w:r>
    </w:p>
    <w:p w14:paraId="4EB107EF" w14:textId="283002D9" w:rsidR="00A30624" w:rsidRDefault="00A30624" w:rsidP="00A12C9A">
      <w:pPr>
        <w:spacing w:before="120" w:after="0" w:line="240" w:lineRule="auto"/>
        <w:rPr>
          <w:rFonts w:eastAsia="MS Mincho" w:cs="Arial"/>
          <w:szCs w:val="20"/>
          <w:lang w:val="en-US"/>
        </w:rPr>
      </w:pPr>
      <w:r>
        <w:rPr>
          <w:rFonts w:eastAsia="MS Mincho" w:cs="Arial"/>
          <w:szCs w:val="20"/>
          <w:lang w:val="en-US"/>
        </w:rPr>
        <w:t>Designated Safeguarding Lead:</w:t>
      </w:r>
      <w:r w:rsidR="00FB4C16">
        <w:rPr>
          <w:rFonts w:eastAsia="MS Mincho" w:cs="Arial"/>
          <w:szCs w:val="20"/>
          <w:lang w:val="en-US"/>
        </w:rPr>
        <w:t xml:space="preserve"> Louise Warren</w:t>
      </w:r>
    </w:p>
    <w:p w14:paraId="03DC21FD" w14:textId="7BBE77AD" w:rsidR="00A30624" w:rsidRDefault="00A30624" w:rsidP="00A12C9A">
      <w:pPr>
        <w:spacing w:before="120" w:after="0" w:line="240" w:lineRule="auto"/>
        <w:rPr>
          <w:rFonts w:eastAsia="MS Mincho" w:cs="Arial"/>
          <w:szCs w:val="20"/>
          <w:lang w:val="en-US"/>
        </w:rPr>
      </w:pPr>
      <w:r w:rsidRPr="795C9B5D">
        <w:rPr>
          <w:rFonts w:eastAsia="MS Mincho" w:cs="Arial"/>
          <w:lang w:val="en-US"/>
        </w:rPr>
        <w:t>Deputy Designated Safeguarding Lead:</w:t>
      </w:r>
      <w:r w:rsidR="00FB4C16">
        <w:rPr>
          <w:rFonts w:eastAsia="MS Mincho" w:cs="Arial"/>
          <w:lang w:val="en-US"/>
        </w:rPr>
        <w:t xml:space="preserve"> Karensa Dolan</w:t>
      </w:r>
    </w:p>
    <w:p w14:paraId="74461A19" w14:textId="72F7EC46" w:rsidR="00A30624" w:rsidRDefault="0761DC5C" w:rsidP="795C9B5D">
      <w:pPr>
        <w:spacing w:before="120" w:after="0" w:line="240" w:lineRule="auto"/>
        <w:rPr>
          <w:rFonts w:eastAsia="MS Mincho" w:cs="Arial"/>
          <w:lang w:val="en-US"/>
        </w:rPr>
      </w:pPr>
      <w:r w:rsidRPr="795C9B5D">
        <w:rPr>
          <w:rFonts w:eastAsia="Arial" w:cs="Arial"/>
          <w:color w:val="000000" w:themeColor="text1"/>
          <w:sz w:val="22"/>
          <w:lang w:val="en-US"/>
        </w:rPr>
        <w:t>Directors of School Improvement</w:t>
      </w:r>
      <w:r w:rsidR="00A30624" w:rsidRPr="795C9B5D">
        <w:rPr>
          <w:rFonts w:eastAsia="Arial" w:cs="Arial"/>
          <w:sz w:val="22"/>
          <w:lang w:val="en-US"/>
        </w:rPr>
        <w:t>:</w:t>
      </w:r>
      <w:r w:rsidR="00A30624" w:rsidRPr="795C9B5D">
        <w:rPr>
          <w:rFonts w:eastAsia="MS Mincho" w:cs="Arial"/>
          <w:lang w:val="en-US"/>
        </w:rPr>
        <w:t xml:space="preserve">  </w:t>
      </w:r>
      <w:r w:rsidR="5188C74C" w:rsidRPr="795C9B5D">
        <w:rPr>
          <w:rFonts w:eastAsia="MS Mincho" w:cs="Arial"/>
          <w:lang w:val="en-US"/>
        </w:rPr>
        <w:t>Andy Keay (</w:t>
      </w:r>
      <w:hyperlink r:id="rId16" w:history="1">
        <w:r w:rsidR="00997860" w:rsidRPr="003161CB">
          <w:rPr>
            <w:rStyle w:val="Hyperlink"/>
            <w:rFonts w:eastAsia="MS Mincho" w:cs="Arial"/>
            <w:lang w:val="en-US"/>
          </w:rPr>
          <w:t>Andrew.Keay@thelink.academy</w:t>
        </w:r>
      </w:hyperlink>
      <w:r w:rsidR="5188C74C" w:rsidRPr="795C9B5D">
        <w:rPr>
          <w:rFonts w:eastAsia="MS Mincho" w:cs="Arial"/>
          <w:lang w:val="en-US"/>
        </w:rPr>
        <w:t>), Sarah Clarke (</w:t>
      </w:r>
      <w:hyperlink r:id="rId17">
        <w:r w:rsidR="5188C74C" w:rsidRPr="795C9B5D">
          <w:rPr>
            <w:rStyle w:val="Hyperlink"/>
            <w:rFonts w:eastAsia="MS Mincho" w:cs="Arial"/>
            <w:lang w:val="en-US"/>
          </w:rPr>
          <w:t>Sarah.Clarke@thelink.academ</w:t>
        </w:r>
        <w:r w:rsidR="10A973E0" w:rsidRPr="795C9B5D">
          <w:rPr>
            <w:rStyle w:val="Hyperlink"/>
            <w:rFonts w:eastAsia="MS Mincho" w:cs="Arial"/>
            <w:lang w:val="en-US"/>
          </w:rPr>
          <w:t>y</w:t>
        </w:r>
      </w:hyperlink>
      <w:r w:rsidR="10A973E0" w:rsidRPr="795C9B5D">
        <w:rPr>
          <w:rFonts w:eastAsia="MS Mincho" w:cs="Arial"/>
          <w:lang w:val="en-US"/>
        </w:rPr>
        <w:t>)</w:t>
      </w:r>
      <w:r w:rsidR="5188C74C" w:rsidRPr="795C9B5D">
        <w:rPr>
          <w:rFonts w:eastAsia="MS Mincho" w:cs="Arial"/>
          <w:lang w:val="en-US"/>
        </w:rPr>
        <w:t>,</w:t>
      </w:r>
      <w:r w:rsidR="100F5A0F" w:rsidRPr="795C9B5D">
        <w:rPr>
          <w:rFonts w:eastAsia="MS Mincho" w:cs="Arial"/>
          <w:lang w:val="en-US"/>
        </w:rPr>
        <w:t xml:space="preserve"> Pete Halford (</w:t>
      </w:r>
      <w:hyperlink r:id="rId18">
        <w:r w:rsidR="100F5A0F" w:rsidRPr="795C9B5D">
          <w:rPr>
            <w:rStyle w:val="Hyperlink"/>
            <w:rFonts w:eastAsia="MS Mincho" w:cs="Arial"/>
            <w:lang w:val="en-US"/>
          </w:rPr>
          <w:t>Peter.Halford@thelink.academy</w:t>
        </w:r>
      </w:hyperlink>
      <w:r w:rsidR="100F5A0F" w:rsidRPr="795C9B5D">
        <w:rPr>
          <w:rFonts w:eastAsia="MS Mincho" w:cs="Arial"/>
          <w:lang w:val="en-US"/>
        </w:rPr>
        <w:t xml:space="preserve">) </w:t>
      </w:r>
      <w:r w:rsidR="5188C74C" w:rsidRPr="795C9B5D">
        <w:rPr>
          <w:rFonts w:eastAsia="MS Mincho" w:cs="Arial"/>
          <w:lang w:val="en-US"/>
        </w:rPr>
        <w:t xml:space="preserve"> </w:t>
      </w:r>
      <w:r w:rsidR="00A30624" w:rsidRPr="795C9B5D">
        <w:rPr>
          <w:rFonts w:eastAsia="MS Mincho" w:cs="Arial"/>
          <w:lang w:val="en-US"/>
        </w:rPr>
        <w:t xml:space="preserve"> </w:t>
      </w:r>
    </w:p>
    <w:p w14:paraId="12AC18B8" w14:textId="77777777" w:rsidR="00A12C9A" w:rsidRPr="00CE29FC" w:rsidRDefault="00A12C9A" w:rsidP="00A12C9A">
      <w:pPr>
        <w:spacing w:after="0" w:line="240" w:lineRule="auto"/>
        <w:rPr>
          <w:rFonts w:eastAsia="MS Mincho" w:cs="Arial"/>
          <w:szCs w:val="20"/>
          <w:lang w:val="en-US"/>
        </w:rPr>
      </w:pPr>
    </w:p>
    <w:p w14:paraId="6F3CFBEB" w14:textId="407A2FF2" w:rsidR="00A12C9A" w:rsidRPr="00CE29FC" w:rsidRDefault="00A12C9A" w:rsidP="2C6A1DA0">
      <w:pPr>
        <w:spacing w:after="0" w:line="240" w:lineRule="auto"/>
        <w:rPr>
          <w:rFonts w:eastAsia="MS Mincho" w:cs="Arial"/>
          <w:b/>
          <w:bCs/>
          <w:lang w:val="en-US"/>
        </w:rPr>
      </w:pPr>
      <w:r w:rsidRPr="2C6A1DA0">
        <w:rPr>
          <w:rFonts w:eastAsia="MS Mincho" w:cs="Arial"/>
          <w:b/>
          <w:bCs/>
          <w:lang w:val="en-US"/>
        </w:rPr>
        <w:t xml:space="preserve">The Chairs of </w:t>
      </w:r>
      <w:r w:rsidR="00DD0666">
        <w:rPr>
          <w:rFonts w:eastAsia="MS Mincho" w:cs="Arial"/>
          <w:b/>
          <w:bCs/>
          <w:lang w:val="en-US"/>
        </w:rPr>
        <w:t xml:space="preserve">LAC Committees </w:t>
      </w:r>
      <w:r w:rsidRPr="2C6A1DA0">
        <w:rPr>
          <w:rFonts w:eastAsia="MS Mincho" w:cs="Arial"/>
          <w:b/>
          <w:bCs/>
          <w:lang w:val="en-US"/>
        </w:rPr>
        <w:t>are:</w:t>
      </w:r>
    </w:p>
    <w:p w14:paraId="1199659A" w14:textId="401CA12E" w:rsidR="00A12C9A" w:rsidRPr="00CE29FC" w:rsidRDefault="00946843" w:rsidP="4491481F">
      <w:pPr>
        <w:spacing w:after="0" w:line="240" w:lineRule="auto"/>
        <w:rPr>
          <w:rFonts w:eastAsia="MS Mincho" w:cs="Arial"/>
          <w:lang w:val="en-US"/>
        </w:rPr>
      </w:pPr>
      <w:r>
        <w:rPr>
          <w:rFonts w:eastAsia="MS Mincho" w:cs="Arial"/>
          <w:lang w:val="en-US"/>
        </w:rPr>
        <w:t xml:space="preserve">Vacancy </w:t>
      </w:r>
      <w:r w:rsidR="449EF2C4" w:rsidRPr="2C6A1DA0">
        <w:rPr>
          <w:rFonts w:eastAsia="Arial" w:cs="Arial"/>
          <w:lang w:val="en-US"/>
        </w:rPr>
        <w:t>To</w:t>
      </w:r>
      <w:r w:rsidR="5F004679" w:rsidRPr="2C6A1DA0">
        <w:rPr>
          <w:rFonts w:eastAsia="MS Mincho" w:cs="Arial"/>
          <w:lang w:val="en-US"/>
        </w:rPr>
        <w:t xml:space="preserve">tnes </w:t>
      </w:r>
      <w:r w:rsidR="0EFC3875" w:rsidRPr="2C6A1DA0">
        <w:rPr>
          <w:rFonts w:eastAsia="MS Mincho" w:cs="Arial"/>
          <w:lang w:val="en-US"/>
        </w:rPr>
        <w:t>LAC</w:t>
      </w:r>
    </w:p>
    <w:p w14:paraId="44DB88E8" w14:textId="1F191C2E" w:rsidR="00A12C9A" w:rsidRPr="00CE29FC" w:rsidRDefault="0EFC3875" w:rsidP="4491481F">
      <w:pPr>
        <w:spacing w:after="0" w:line="240" w:lineRule="auto"/>
        <w:rPr>
          <w:rFonts w:eastAsia="MS Mincho" w:cs="Arial"/>
          <w:lang w:val="en-US"/>
        </w:rPr>
      </w:pPr>
      <w:r w:rsidRPr="2C6A1DA0">
        <w:rPr>
          <w:rFonts w:eastAsia="MS Mincho" w:cs="Arial"/>
          <w:lang w:val="en-US"/>
        </w:rPr>
        <w:t xml:space="preserve">Oliver Heathman  </w:t>
      </w:r>
      <w:hyperlink r:id="rId19">
        <w:r w:rsidRPr="2C6A1DA0">
          <w:rPr>
            <w:rStyle w:val="Hyperlink"/>
            <w:rFonts w:eastAsia="MS Mincho" w:cs="Arial"/>
            <w:lang w:val="en-US"/>
          </w:rPr>
          <w:t>Oliver.Heathman@thelink.academy</w:t>
        </w:r>
      </w:hyperlink>
      <w:r w:rsidRPr="2C6A1DA0">
        <w:rPr>
          <w:rFonts w:eastAsia="MS Mincho" w:cs="Arial"/>
          <w:lang w:val="en-US"/>
        </w:rPr>
        <w:t xml:space="preserve">  Moorland LAC</w:t>
      </w:r>
    </w:p>
    <w:p w14:paraId="351FFC75" w14:textId="0A02A785" w:rsidR="00A12C9A" w:rsidRPr="00CE29FC" w:rsidRDefault="0093154D" w:rsidP="4491481F">
      <w:pPr>
        <w:spacing w:after="0" w:line="240" w:lineRule="auto"/>
        <w:rPr>
          <w:rFonts w:eastAsia="MS Mincho" w:cs="Arial"/>
          <w:lang w:val="en-US"/>
        </w:rPr>
      </w:pPr>
      <w:r>
        <w:rPr>
          <w:rFonts w:eastAsia="MS Mincho" w:cs="Arial"/>
          <w:lang w:val="en-US"/>
        </w:rPr>
        <w:t>Joann</w:t>
      </w:r>
      <w:r w:rsidR="00046F61">
        <w:rPr>
          <w:rFonts w:eastAsia="MS Mincho" w:cs="Arial"/>
          <w:lang w:val="en-US"/>
        </w:rPr>
        <w:t>a</w:t>
      </w:r>
      <w:r>
        <w:rPr>
          <w:rFonts w:eastAsia="MS Mincho" w:cs="Arial"/>
          <w:lang w:val="en-US"/>
        </w:rPr>
        <w:t xml:space="preserve"> </w:t>
      </w:r>
      <w:r w:rsidR="00046F61">
        <w:rPr>
          <w:rFonts w:eastAsia="MS Mincho" w:cs="Arial"/>
          <w:lang w:val="en-US"/>
        </w:rPr>
        <w:t>H</w:t>
      </w:r>
      <w:r>
        <w:rPr>
          <w:rFonts w:eastAsia="MS Mincho" w:cs="Arial"/>
          <w:lang w:val="en-US"/>
        </w:rPr>
        <w:t xml:space="preserve">ooper </w:t>
      </w:r>
      <w:hyperlink r:id="rId20" w:history="1">
        <w:r w:rsidR="00046F61" w:rsidRPr="00BF70A1">
          <w:rPr>
            <w:rStyle w:val="Hyperlink"/>
            <w:rFonts w:eastAsia="MS Mincho" w:cs="Arial"/>
            <w:lang w:val="en-US"/>
          </w:rPr>
          <w:t>Joanna.Hooper@thelink.academy</w:t>
        </w:r>
      </w:hyperlink>
      <w:r w:rsidR="00046F61">
        <w:rPr>
          <w:rFonts w:eastAsia="MS Mincho" w:cs="Arial"/>
          <w:lang w:val="en-US"/>
        </w:rPr>
        <w:t xml:space="preserve"> </w:t>
      </w:r>
      <w:r w:rsidR="575EF63C" w:rsidRPr="2C6A1DA0">
        <w:rPr>
          <w:rFonts w:eastAsia="Arial" w:cs="Arial"/>
          <w:lang w:val="en-US"/>
        </w:rPr>
        <w:t xml:space="preserve"> </w:t>
      </w:r>
      <w:r w:rsidR="5F004679" w:rsidRPr="2C6A1DA0">
        <w:rPr>
          <w:rFonts w:eastAsia="MS Mincho" w:cs="Arial"/>
          <w:lang w:val="en-US"/>
        </w:rPr>
        <w:t xml:space="preserve"> </w:t>
      </w:r>
      <w:r w:rsidR="69AF8C99" w:rsidRPr="2C6A1DA0">
        <w:rPr>
          <w:rFonts w:eastAsia="MS Mincho" w:cs="Arial"/>
          <w:lang w:val="en-US"/>
        </w:rPr>
        <w:t>Mid-Devon LAC</w:t>
      </w:r>
    </w:p>
    <w:p w14:paraId="2724D59E" w14:textId="0D27AF03" w:rsidR="00A12C9A" w:rsidRPr="00CE29FC" w:rsidRDefault="5F004679" w:rsidP="2C6A1DA0">
      <w:pPr>
        <w:spacing w:after="0" w:line="240" w:lineRule="auto"/>
        <w:rPr>
          <w:rFonts w:eastAsia="MS Mincho" w:cs="Arial"/>
          <w:lang w:val="en-US"/>
        </w:rPr>
      </w:pPr>
      <w:r w:rsidRPr="2C6A1DA0">
        <w:rPr>
          <w:rFonts w:eastAsia="MS Mincho" w:cs="Arial"/>
          <w:lang w:val="en-US"/>
        </w:rPr>
        <w:lastRenderedPageBreak/>
        <w:t xml:space="preserve">Corinna Tigg </w:t>
      </w:r>
      <w:hyperlink r:id="rId21">
        <w:r w:rsidRPr="2C6A1DA0">
          <w:rPr>
            <w:rFonts w:eastAsia="MS Mincho" w:cs="Arial"/>
            <w:color w:val="0000FF"/>
            <w:u w:val="single"/>
            <w:lang w:val="en-US"/>
          </w:rPr>
          <w:t>Corinna.Tigg@thelink.academy</w:t>
        </w:r>
      </w:hyperlink>
      <w:r w:rsidRPr="2C6A1DA0">
        <w:rPr>
          <w:rFonts w:eastAsia="MS Mincho" w:cs="Arial"/>
          <w:lang w:val="en-US"/>
        </w:rPr>
        <w:t xml:space="preserve"> </w:t>
      </w:r>
      <w:r w:rsidR="0919D433" w:rsidRPr="2C6A1DA0">
        <w:rPr>
          <w:rFonts w:eastAsia="MS Mincho" w:cs="Arial"/>
          <w:lang w:val="en-US"/>
        </w:rPr>
        <w:t>East-Devon LAC</w:t>
      </w:r>
    </w:p>
    <w:p w14:paraId="0B7A15CD" w14:textId="3724402E" w:rsidR="2C6A1DA0" w:rsidRDefault="2C6A1DA0" w:rsidP="2C6A1DA0">
      <w:pPr>
        <w:spacing w:after="0" w:line="240" w:lineRule="auto"/>
        <w:rPr>
          <w:rFonts w:eastAsia="MS Mincho" w:cs="Arial"/>
          <w:lang w:val="en-US"/>
        </w:rPr>
      </w:pPr>
    </w:p>
    <w:p w14:paraId="15782718" w14:textId="5873692F" w:rsidR="2C6A1DA0" w:rsidRDefault="2C6A1DA0" w:rsidP="2C6A1DA0">
      <w:pPr>
        <w:spacing w:after="0" w:line="240" w:lineRule="auto"/>
        <w:rPr>
          <w:rFonts w:eastAsia="MS Mincho" w:cs="Arial"/>
          <w:lang w:val="en-US"/>
        </w:rPr>
      </w:pPr>
    </w:p>
    <w:p w14:paraId="4B23E251" w14:textId="77777777" w:rsidR="00A12C9A" w:rsidRDefault="00A12C9A" w:rsidP="00A12C9A">
      <w:pPr>
        <w:rPr>
          <w:szCs w:val="20"/>
        </w:rPr>
      </w:pPr>
      <w:r>
        <w:rPr>
          <w:szCs w:val="20"/>
        </w:rPr>
        <w:t>*Out of hours contact details will be made available to staff</w:t>
      </w:r>
    </w:p>
    <w:p w14:paraId="3AAE280D" w14:textId="77777777" w:rsidR="00A12C9A" w:rsidRDefault="00A12C9A" w:rsidP="00A12C9A">
      <w:r>
        <w:t>**Holiday/emergency contacts will be shared with the appropriate agencies and LA safeguarding boards/hubs</w:t>
      </w:r>
    </w:p>
    <w:p w14:paraId="46434068" w14:textId="0012F7EB" w:rsidR="00EE2CF8" w:rsidRDefault="5F004679" w:rsidP="4491481F">
      <w:r>
        <w:t xml:space="preserve">Out of hours Contact – </w:t>
      </w:r>
      <w:hyperlink r:id="rId22">
        <w:r w:rsidR="0B5F7011" w:rsidRPr="4491481F">
          <w:rPr>
            <w:rStyle w:val="Hyperlink"/>
          </w:rPr>
          <w:t>mmatthew@thelink.academy</w:t>
        </w:r>
      </w:hyperlink>
      <w:r w:rsidR="0B5F7011">
        <w:t xml:space="preserve"> </w:t>
      </w:r>
      <w:r w:rsidR="00CB0CB3">
        <w:t xml:space="preserve">Deputy CEO </w:t>
      </w:r>
      <w:r>
        <w:t>Matt Matthew 07790350307</w:t>
      </w:r>
    </w:p>
    <w:p w14:paraId="1D0AACC7" w14:textId="77777777" w:rsidR="00EE2CF8" w:rsidRDefault="4FE6B984" w:rsidP="4491481F">
      <w:r>
        <w:t xml:space="preserve">Encompass Contact: </w:t>
      </w:r>
      <w:hyperlink r:id="rId23">
        <w:r w:rsidRPr="4491481F">
          <w:rPr>
            <w:rStyle w:val="Hyperlink"/>
          </w:rPr>
          <w:t>dsl@thelink.academy</w:t>
        </w:r>
      </w:hyperlink>
    </w:p>
    <w:p w14:paraId="5236B07C" w14:textId="77777777" w:rsidR="4491481F" w:rsidRDefault="4491481F" w:rsidP="4491481F"/>
    <w:p w14:paraId="171D60D6" w14:textId="77777777" w:rsidR="00A42BBF" w:rsidRPr="00194073" w:rsidRDefault="00A42BBF" w:rsidP="00B24914">
      <w:pPr>
        <w:pStyle w:val="NoSpacing"/>
        <w:rPr>
          <w:i/>
          <w:iCs/>
          <w:szCs w:val="20"/>
        </w:rPr>
      </w:pPr>
    </w:p>
    <w:p w14:paraId="5D18B8C6" w14:textId="77777777" w:rsidR="003055F9" w:rsidRDefault="003055F9" w:rsidP="0074029A">
      <w:pPr>
        <w:rPr>
          <w:szCs w:val="20"/>
        </w:rPr>
      </w:pPr>
      <w:r>
        <w:rPr>
          <w:noProof/>
          <w:sz w:val="24"/>
          <w:szCs w:val="24"/>
          <w:lang w:eastAsia="en-GB"/>
        </w:rPr>
        <mc:AlternateContent>
          <mc:Choice Requires="wps">
            <w:drawing>
              <wp:anchor distT="0" distB="0" distL="114300" distR="114300" simplePos="0" relativeHeight="251658333" behindDoc="0" locked="0" layoutInCell="1" allowOverlap="1" wp14:anchorId="1EC3F5C4" wp14:editId="5EB8334C">
                <wp:simplePos x="0" y="0"/>
                <wp:positionH relativeFrom="margin">
                  <wp:align>left</wp:align>
                </wp:positionH>
                <wp:positionV relativeFrom="paragraph">
                  <wp:posOffset>-213391</wp:posOffset>
                </wp:positionV>
                <wp:extent cx="5627649" cy="295275"/>
                <wp:effectExtent l="0" t="0" r="11430" b="28575"/>
                <wp:wrapNone/>
                <wp:docPr id="280" name="Text Box 280"/>
                <wp:cNvGraphicFramePr/>
                <a:graphic xmlns:a="http://schemas.openxmlformats.org/drawingml/2006/main">
                  <a:graphicData uri="http://schemas.microsoft.com/office/word/2010/wordprocessingShape">
                    <wps:wsp>
                      <wps:cNvSpPr txBox="1"/>
                      <wps:spPr>
                        <a:xfrm>
                          <a:off x="0" y="0"/>
                          <a:ext cx="5627649" cy="295275"/>
                        </a:xfrm>
                        <a:prstGeom prst="rect">
                          <a:avLst/>
                        </a:prstGeom>
                        <a:solidFill>
                          <a:srgbClr val="00CC99"/>
                        </a:solidFill>
                        <a:ln w="6350">
                          <a:solidFill>
                            <a:schemeClr val="bg1"/>
                          </a:solidFill>
                        </a:ln>
                      </wps:spPr>
                      <wps:txbx>
                        <w:txbxContent>
                          <w:p w14:paraId="26D28602" w14:textId="77777777" w:rsidR="008502AA" w:rsidRPr="00BB61C7" w:rsidRDefault="008502AA" w:rsidP="008502AA">
                            <w:pPr>
                              <w:shd w:val="clear" w:color="auto" w:fill="00CC99"/>
                              <w:jc w:val="center"/>
                              <w:rPr>
                                <w:sz w:val="24"/>
                                <w:szCs w:val="24"/>
                              </w:rPr>
                            </w:pPr>
                            <w:r>
                              <w:rPr>
                                <w:sz w:val="24"/>
                                <w:szCs w:val="24"/>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3F5C4" id="Text Box 280" o:spid="_x0000_s1028" type="#_x0000_t202" style="position:absolute;margin-left:0;margin-top:-16.8pt;width:443.1pt;height:23.25pt;z-index:2516583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" fillcolor="#0c9" strokecolor="white [3212]" strokeweight=".5pt">
                <v:textbox>
                  <w:txbxContent>
                    <w:p w14:paraId="26D28602" w14:textId="77777777" w:rsidR="008502AA" w:rsidRPr="00BB61C7" w:rsidRDefault="008502AA" w:rsidP="008502AA">
                      <w:pPr>
                        <w:shd w:val="clear" w:color="auto" w:fill="00CC99"/>
                        <w:jc w:val="center"/>
                        <w:rPr>
                          <w:sz w:val="24"/>
                          <w:szCs w:val="24"/>
                        </w:rPr>
                      </w:pPr>
                      <w:r>
                        <w:rPr>
                          <w:sz w:val="24"/>
                          <w:szCs w:val="24"/>
                        </w:rPr>
                        <w:t>Contents</w:t>
                      </w:r>
                    </w:p>
                  </w:txbxContent>
                </v:textbox>
                <w10:wrap anchorx="margin"/>
              </v:shape>
            </w:pict>
          </mc:Fallback>
        </mc:AlternateContent>
      </w:r>
    </w:p>
    <w:tbl>
      <w:tblPr>
        <w:tblStyle w:val="TableGrid"/>
        <w:tblW w:w="0" w:type="auto"/>
        <w:tblLook w:val="04A0" w:firstRow="1" w:lastRow="0" w:firstColumn="1" w:lastColumn="0" w:noHBand="0" w:noVBand="1"/>
      </w:tblPr>
      <w:tblGrid>
        <w:gridCol w:w="7650"/>
        <w:gridCol w:w="1276"/>
      </w:tblGrid>
      <w:tr w:rsidR="009515ED" w14:paraId="50E84CB9" w14:textId="77777777" w:rsidTr="795C9B5D">
        <w:tc>
          <w:tcPr>
            <w:tcW w:w="8926" w:type="dxa"/>
            <w:gridSpan w:val="2"/>
            <w:shd w:val="clear" w:color="auto" w:fill="92CDDC" w:themeFill="accent5" w:themeFillTint="99"/>
          </w:tcPr>
          <w:p w14:paraId="18756544" w14:textId="77777777" w:rsidR="009515ED" w:rsidRPr="009515ED" w:rsidRDefault="009515ED" w:rsidP="009515ED">
            <w:pPr>
              <w:jc w:val="center"/>
              <w:rPr>
                <w:sz w:val="16"/>
                <w:szCs w:val="16"/>
              </w:rPr>
            </w:pPr>
          </w:p>
          <w:p w14:paraId="6ABA934E" w14:textId="77777777" w:rsidR="009515ED" w:rsidRPr="00E02597" w:rsidRDefault="00E02597" w:rsidP="009515ED">
            <w:pPr>
              <w:jc w:val="center"/>
              <w:rPr>
                <w:b/>
                <w:bCs/>
                <w:szCs w:val="20"/>
              </w:rPr>
            </w:pPr>
            <w:r w:rsidRPr="00E02597">
              <w:rPr>
                <w:b/>
                <w:bCs/>
                <w:szCs w:val="20"/>
              </w:rPr>
              <w:t xml:space="preserve">CHLD PROTECTION AND </w:t>
            </w:r>
            <w:r w:rsidR="009515ED" w:rsidRPr="00E02597">
              <w:rPr>
                <w:b/>
                <w:bCs/>
                <w:szCs w:val="20"/>
              </w:rPr>
              <w:t>SAFEGUARDING POLICY</w:t>
            </w:r>
          </w:p>
          <w:p w14:paraId="12B1FA9E" w14:textId="77777777" w:rsidR="009515ED" w:rsidRPr="009515ED" w:rsidRDefault="009515ED" w:rsidP="009515ED">
            <w:pPr>
              <w:jc w:val="center"/>
              <w:rPr>
                <w:sz w:val="16"/>
                <w:szCs w:val="16"/>
              </w:rPr>
            </w:pPr>
          </w:p>
        </w:tc>
      </w:tr>
      <w:tr w:rsidR="009515ED" w14:paraId="32ED5015" w14:textId="77777777" w:rsidTr="795C9B5D">
        <w:tc>
          <w:tcPr>
            <w:tcW w:w="7650" w:type="dxa"/>
            <w:shd w:val="clear" w:color="auto" w:fill="FFFFFF" w:themeFill="background1"/>
          </w:tcPr>
          <w:p w14:paraId="7AD4406D" w14:textId="77777777" w:rsidR="009515ED" w:rsidRPr="00ED4BB7" w:rsidRDefault="009515ED" w:rsidP="009515ED">
            <w:pPr>
              <w:rPr>
                <w:szCs w:val="20"/>
              </w:rPr>
            </w:pPr>
            <w:r w:rsidRPr="00ED4BB7">
              <w:rPr>
                <w:szCs w:val="20"/>
              </w:rPr>
              <w:t>Subject</w:t>
            </w:r>
          </w:p>
        </w:tc>
        <w:tc>
          <w:tcPr>
            <w:tcW w:w="1276" w:type="dxa"/>
            <w:shd w:val="clear" w:color="auto" w:fill="FFFFFF" w:themeFill="background1"/>
          </w:tcPr>
          <w:p w14:paraId="3BB89307" w14:textId="77777777" w:rsidR="009515ED" w:rsidRPr="00ED4BB7" w:rsidRDefault="009515ED" w:rsidP="009515ED">
            <w:pPr>
              <w:jc w:val="center"/>
              <w:rPr>
                <w:szCs w:val="20"/>
              </w:rPr>
            </w:pPr>
            <w:r w:rsidRPr="00ED4BB7">
              <w:rPr>
                <w:szCs w:val="20"/>
              </w:rPr>
              <w:t>Page</w:t>
            </w:r>
          </w:p>
        </w:tc>
      </w:tr>
      <w:tr w:rsidR="003055F9" w14:paraId="0FC595D1" w14:textId="77777777" w:rsidTr="795C9B5D">
        <w:tc>
          <w:tcPr>
            <w:tcW w:w="7650" w:type="dxa"/>
          </w:tcPr>
          <w:p w14:paraId="5525F59E" w14:textId="77777777" w:rsidR="003055F9" w:rsidRPr="009515ED" w:rsidRDefault="009515ED" w:rsidP="009515ED">
            <w:pPr>
              <w:pStyle w:val="ListParagraph"/>
              <w:numPr>
                <w:ilvl w:val="0"/>
                <w:numId w:val="58"/>
              </w:numPr>
              <w:rPr>
                <w:szCs w:val="20"/>
              </w:rPr>
            </w:pPr>
            <w:r w:rsidRPr="009515ED">
              <w:rPr>
                <w:szCs w:val="20"/>
              </w:rPr>
              <w:t>Safeguarding Statement</w:t>
            </w:r>
          </w:p>
        </w:tc>
        <w:tc>
          <w:tcPr>
            <w:tcW w:w="1276" w:type="dxa"/>
          </w:tcPr>
          <w:p w14:paraId="2C4C8CE2" w14:textId="77777777" w:rsidR="003055F9" w:rsidRDefault="2AE20EA2" w:rsidP="00E02597">
            <w:pPr>
              <w:jc w:val="center"/>
            </w:pPr>
            <w:r>
              <w:t>3</w:t>
            </w:r>
          </w:p>
        </w:tc>
      </w:tr>
      <w:tr w:rsidR="003055F9" w14:paraId="0EB43C61" w14:textId="77777777" w:rsidTr="795C9B5D">
        <w:tc>
          <w:tcPr>
            <w:tcW w:w="7650" w:type="dxa"/>
          </w:tcPr>
          <w:p w14:paraId="2A1132FE" w14:textId="77777777" w:rsidR="003055F9" w:rsidRPr="009515ED" w:rsidRDefault="009515ED" w:rsidP="009515ED">
            <w:pPr>
              <w:pStyle w:val="ListParagraph"/>
              <w:numPr>
                <w:ilvl w:val="0"/>
                <w:numId w:val="58"/>
              </w:numPr>
              <w:rPr>
                <w:szCs w:val="20"/>
              </w:rPr>
            </w:pPr>
            <w:r w:rsidRPr="009515ED">
              <w:rPr>
                <w:szCs w:val="20"/>
              </w:rPr>
              <w:t>Terminology</w:t>
            </w:r>
            <w:r w:rsidRPr="009515ED">
              <w:rPr>
                <w:szCs w:val="20"/>
              </w:rPr>
              <w:tab/>
            </w:r>
          </w:p>
        </w:tc>
        <w:tc>
          <w:tcPr>
            <w:tcW w:w="1276" w:type="dxa"/>
          </w:tcPr>
          <w:p w14:paraId="70DDF95C" w14:textId="77777777" w:rsidR="003055F9" w:rsidRDefault="00426560" w:rsidP="00E02597">
            <w:pPr>
              <w:jc w:val="center"/>
              <w:rPr>
                <w:szCs w:val="20"/>
              </w:rPr>
            </w:pPr>
            <w:r>
              <w:rPr>
                <w:szCs w:val="20"/>
              </w:rPr>
              <w:t>3</w:t>
            </w:r>
          </w:p>
        </w:tc>
      </w:tr>
      <w:tr w:rsidR="003055F9" w14:paraId="19D47889" w14:textId="77777777" w:rsidTr="795C9B5D">
        <w:tc>
          <w:tcPr>
            <w:tcW w:w="7650" w:type="dxa"/>
          </w:tcPr>
          <w:p w14:paraId="337D15C1" w14:textId="77777777" w:rsidR="003055F9" w:rsidRPr="009515ED" w:rsidRDefault="009515ED" w:rsidP="009515ED">
            <w:pPr>
              <w:pStyle w:val="ListParagraph"/>
              <w:numPr>
                <w:ilvl w:val="0"/>
                <w:numId w:val="58"/>
              </w:numPr>
              <w:rPr>
                <w:szCs w:val="20"/>
              </w:rPr>
            </w:pPr>
            <w:r w:rsidRPr="009515ED">
              <w:rPr>
                <w:szCs w:val="20"/>
              </w:rPr>
              <w:t>Safeguarding Legislation and Guidance</w:t>
            </w:r>
          </w:p>
        </w:tc>
        <w:tc>
          <w:tcPr>
            <w:tcW w:w="1276" w:type="dxa"/>
          </w:tcPr>
          <w:p w14:paraId="60B84FA6" w14:textId="77777777" w:rsidR="003055F9" w:rsidRDefault="00426560" w:rsidP="00E02597">
            <w:pPr>
              <w:jc w:val="center"/>
              <w:rPr>
                <w:szCs w:val="20"/>
              </w:rPr>
            </w:pPr>
            <w:r>
              <w:rPr>
                <w:szCs w:val="20"/>
              </w:rPr>
              <w:t>3</w:t>
            </w:r>
          </w:p>
        </w:tc>
      </w:tr>
      <w:tr w:rsidR="003055F9" w14:paraId="7366E424" w14:textId="77777777" w:rsidTr="795C9B5D">
        <w:tc>
          <w:tcPr>
            <w:tcW w:w="7650" w:type="dxa"/>
          </w:tcPr>
          <w:p w14:paraId="0720E276" w14:textId="77777777" w:rsidR="003055F9" w:rsidRPr="009515ED" w:rsidRDefault="009515ED" w:rsidP="009515ED">
            <w:pPr>
              <w:pStyle w:val="ListParagraph"/>
              <w:numPr>
                <w:ilvl w:val="0"/>
                <w:numId w:val="58"/>
              </w:numPr>
              <w:tabs>
                <w:tab w:val="left" w:pos="948"/>
              </w:tabs>
              <w:rPr>
                <w:szCs w:val="20"/>
              </w:rPr>
            </w:pPr>
            <w:r w:rsidRPr="009515ED">
              <w:rPr>
                <w:szCs w:val="20"/>
              </w:rPr>
              <w:t>Policy Principles, Aims and Values</w:t>
            </w:r>
          </w:p>
        </w:tc>
        <w:tc>
          <w:tcPr>
            <w:tcW w:w="1276" w:type="dxa"/>
          </w:tcPr>
          <w:p w14:paraId="139C6F4F" w14:textId="77777777" w:rsidR="003055F9" w:rsidRDefault="00426560" w:rsidP="00E02597">
            <w:pPr>
              <w:jc w:val="center"/>
              <w:rPr>
                <w:szCs w:val="20"/>
              </w:rPr>
            </w:pPr>
            <w:r>
              <w:rPr>
                <w:szCs w:val="20"/>
              </w:rPr>
              <w:t>4</w:t>
            </w:r>
          </w:p>
        </w:tc>
      </w:tr>
      <w:tr w:rsidR="003055F9" w14:paraId="0ECDB836" w14:textId="77777777" w:rsidTr="795C9B5D">
        <w:tc>
          <w:tcPr>
            <w:tcW w:w="7650" w:type="dxa"/>
          </w:tcPr>
          <w:p w14:paraId="4D4B2CFE" w14:textId="77777777" w:rsidR="003055F9" w:rsidRPr="009515ED" w:rsidRDefault="009515ED" w:rsidP="009515ED">
            <w:pPr>
              <w:pStyle w:val="ListParagraph"/>
              <w:numPr>
                <w:ilvl w:val="0"/>
                <w:numId w:val="58"/>
              </w:numPr>
              <w:tabs>
                <w:tab w:val="left" w:pos="890"/>
              </w:tabs>
              <w:rPr>
                <w:szCs w:val="20"/>
              </w:rPr>
            </w:pPr>
            <w:r w:rsidRPr="009515ED">
              <w:rPr>
                <w:szCs w:val="20"/>
              </w:rPr>
              <w:t>Safe School, Safe Staff</w:t>
            </w:r>
          </w:p>
        </w:tc>
        <w:tc>
          <w:tcPr>
            <w:tcW w:w="1276" w:type="dxa"/>
          </w:tcPr>
          <w:p w14:paraId="5809E61C" w14:textId="77777777" w:rsidR="003055F9" w:rsidRDefault="00426560" w:rsidP="00E02597">
            <w:pPr>
              <w:jc w:val="center"/>
              <w:rPr>
                <w:szCs w:val="20"/>
              </w:rPr>
            </w:pPr>
            <w:r>
              <w:rPr>
                <w:szCs w:val="20"/>
              </w:rPr>
              <w:t>6</w:t>
            </w:r>
          </w:p>
        </w:tc>
      </w:tr>
      <w:tr w:rsidR="003055F9" w14:paraId="061ED761" w14:textId="77777777" w:rsidTr="795C9B5D">
        <w:tc>
          <w:tcPr>
            <w:tcW w:w="7650" w:type="dxa"/>
          </w:tcPr>
          <w:p w14:paraId="0520A2A6" w14:textId="77777777" w:rsidR="003055F9" w:rsidRPr="009515ED" w:rsidRDefault="009515ED" w:rsidP="009515ED">
            <w:pPr>
              <w:pStyle w:val="ListParagraph"/>
              <w:numPr>
                <w:ilvl w:val="0"/>
                <w:numId w:val="58"/>
              </w:numPr>
              <w:rPr>
                <w:szCs w:val="20"/>
              </w:rPr>
            </w:pPr>
            <w:r w:rsidRPr="009515ED">
              <w:rPr>
                <w:szCs w:val="20"/>
              </w:rPr>
              <w:t>Roles and Responsibilities</w:t>
            </w:r>
            <w:r w:rsidRPr="009515ED">
              <w:rPr>
                <w:szCs w:val="20"/>
              </w:rPr>
              <w:tab/>
            </w:r>
          </w:p>
        </w:tc>
        <w:tc>
          <w:tcPr>
            <w:tcW w:w="1276" w:type="dxa"/>
          </w:tcPr>
          <w:p w14:paraId="500C622A" w14:textId="77777777" w:rsidR="003055F9" w:rsidRDefault="00BE6F4C" w:rsidP="00E02597">
            <w:pPr>
              <w:jc w:val="center"/>
              <w:rPr>
                <w:szCs w:val="20"/>
              </w:rPr>
            </w:pPr>
            <w:r>
              <w:rPr>
                <w:szCs w:val="20"/>
              </w:rPr>
              <w:t>6</w:t>
            </w:r>
          </w:p>
        </w:tc>
      </w:tr>
      <w:tr w:rsidR="003055F9" w14:paraId="544300C9" w14:textId="77777777" w:rsidTr="795C9B5D">
        <w:tc>
          <w:tcPr>
            <w:tcW w:w="7650" w:type="dxa"/>
          </w:tcPr>
          <w:p w14:paraId="683949DA" w14:textId="77777777" w:rsidR="003055F9" w:rsidRPr="009515ED" w:rsidRDefault="009515ED" w:rsidP="009515ED">
            <w:pPr>
              <w:pStyle w:val="ListParagraph"/>
              <w:numPr>
                <w:ilvl w:val="0"/>
                <w:numId w:val="58"/>
              </w:numPr>
              <w:rPr>
                <w:szCs w:val="20"/>
              </w:rPr>
            </w:pPr>
            <w:r w:rsidRPr="009515ED">
              <w:rPr>
                <w:szCs w:val="20"/>
              </w:rPr>
              <w:t>Confidentiality</w:t>
            </w:r>
          </w:p>
        </w:tc>
        <w:tc>
          <w:tcPr>
            <w:tcW w:w="1276" w:type="dxa"/>
          </w:tcPr>
          <w:p w14:paraId="78D31113" w14:textId="77777777" w:rsidR="003055F9" w:rsidRDefault="00426560" w:rsidP="00E02597">
            <w:pPr>
              <w:jc w:val="center"/>
              <w:rPr>
                <w:szCs w:val="20"/>
              </w:rPr>
            </w:pPr>
            <w:r>
              <w:rPr>
                <w:szCs w:val="20"/>
              </w:rPr>
              <w:t>9</w:t>
            </w:r>
          </w:p>
        </w:tc>
      </w:tr>
      <w:tr w:rsidR="003055F9" w14:paraId="3A5833BB" w14:textId="77777777" w:rsidTr="795C9B5D">
        <w:tc>
          <w:tcPr>
            <w:tcW w:w="7650" w:type="dxa"/>
          </w:tcPr>
          <w:p w14:paraId="2981F4AA" w14:textId="77777777" w:rsidR="003055F9" w:rsidRPr="009515ED" w:rsidRDefault="009515ED" w:rsidP="009515ED">
            <w:pPr>
              <w:pStyle w:val="ListParagraph"/>
              <w:numPr>
                <w:ilvl w:val="0"/>
                <w:numId w:val="58"/>
              </w:numPr>
              <w:rPr>
                <w:szCs w:val="20"/>
              </w:rPr>
            </w:pPr>
            <w:r w:rsidRPr="009515ED">
              <w:rPr>
                <w:szCs w:val="20"/>
              </w:rPr>
              <w:t>Recognising and Responding to Safeguarding Concerns</w:t>
            </w:r>
          </w:p>
        </w:tc>
        <w:tc>
          <w:tcPr>
            <w:tcW w:w="1276" w:type="dxa"/>
          </w:tcPr>
          <w:p w14:paraId="7993E8D5" w14:textId="77777777" w:rsidR="003055F9" w:rsidRDefault="00BE6F4C" w:rsidP="00E02597">
            <w:pPr>
              <w:jc w:val="center"/>
              <w:rPr>
                <w:szCs w:val="20"/>
              </w:rPr>
            </w:pPr>
            <w:r>
              <w:rPr>
                <w:szCs w:val="20"/>
              </w:rPr>
              <w:t>9</w:t>
            </w:r>
          </w:p>
        </w:tc>
      </w:tr>
      <w:tr w:rsidR="003055F9" w14:paraId="56E0AFCE" w14:textId="77777777" w:rsidTr="795C9B5D">
        <w:tc>
          <w:tcPr>
            <w:tcW w:w="7650" w:type="dxa"/>
          </w:tcPr>
          <w:p w14:paraId="64C56C9D" w14:textId="77777777" w:rsidR="003055F9" w:rsidRPr="009515ED" w:rsidRDefault="009515ED" w:rsidP="009515ED">
            <w:pPr>
              <w:pStyle w:val="ListParagraph"/>
              <w:numPr>
                <w:ilvl w:val="0"/>
                <w:numId w:val="58"/>
              </w:numPr>
              <w:rPr>
                <w:szCs w:val="20"/>
              </w:rPr>
            </w:pPr>
            <w:r w:rsidRPr="009515ED">
              <w:rPr>
                <w:szCs w:val="20"/>
              </w:rPr>
              <w:t>Children Who Are Particularly Vulnerable</w:t>
            </w:r>
          </w:p>
        </w:tc>
        <w:tc>
          <w:tcPr>
            <w:tcW w:w="1276" w:type="dxa"/>
          </w:tcPr>
          <w:p w14:paraId="04E4C185" w14:textId="77777777" w:rsidR="003055F9" w:rsidRDefault="00426560" w:rsidP="00E02597">
            <w:pPr>
              <w:jc w:val="center"/>
              <w:rPr>
                <w:szCs w:val="20"/>
              </w:rPr>
            </w:pPr>
            <w:r>
              <w:rPr>
                <w:szCs w:val="20"/>
              </w:rPr>
              <w:t>13</w:t>
            </w:r>
          </w:p>
        </w:tc>
      </w:tr>
      <w:tr w:rsidR="003055F9" w14:paraId="4F51E503" w14:textId="77777777" w:rsidTr="795C9B5D">
        <w:tc>
          <w:tcPr>
            <w:tcW w:w="7650" w:type="dxa"/>
          </w:tcPr>
          <w:p w14:paraId="04C55D49" w14:textId="77777777" w:rsidR="003055F9" w:rsidRPr="009515ED" w:rsidRDefault="00336CCF" w:rsidP="009515ED">
            <w:pPr>
              <w:pStyle w:val="ListParagraph"/>
              <w:numPr>
                <w:ilvl w:val="0"/>
                <w:numId w:val="58"/>
              </w:numPr>
              <w:tabs>
                <w:tab w:val="left" w:pos="1791"/>
              </w:tabs>
              <w:rPr>
                <w:szCs w:val="20"/>
              </w:rPr>
            </w:pPr>
            <w:r w:rsidRPr="009515ED">
              <w:rPr>
                <w:szCs w:val="20"/>
              </w:rPr>
              <w:t>Whistleblowing</w:t>
            </w:r>
          </w:p>
        </w:tc>
        <w:tc>
          <w:tcPr>
            <w:tcW w:w="1276" w:type="dxa"/>
          </w:tcPr>
          <w:p w14:paraId="22987F21" w14:textId="77777777" w:rsidR="003055F9" w:rsidRDefault="00426560" w:rsidP="00E02597">
            <w:pPr>
              <w:jc w:val="center"/>
              <w:rPr>
                <w:szCs w:val="20"/>
              </w:rPr>
            </w:pPr>
            <w:r>
              <w:rPr>
                <w:szCs w:val="20"/>
              </w:rPr>
              <w:t>1</w:t>
            </w:r>
            <w:r w:rsidR="00BE6F4C">
              <w:rPr>
                <w:szCs w:val="20"/>
              </w:rPr>
              <w:t>3</w:t>
            </w:r>
          </w:p>
        </w:tc>
      </w:tr>
      <w:tr w:rsidR="003055F9" w14:paraId="7E0B7B2D" w14:textId="77777777" w:rsidTr="795C9B5D">
        <w:tc>
          <w:tcPr>
            <w:tcW w:w="7650" w:type="dxa"/>
          </w:tcPr>
          <w:p w14:paraId="13CB7DA2" w14:textId="77777777" w:rsidR="003055F9" w:rsidRPr="009515ED" w:rsidRDefault="00336CCF" w:rsidP="009515ED">
            <w:pPr>
              <w:pStyle w:val="ListParagraph"/>
              <w:numPr>
                <w:ilvl w:val="0"/>
                <w:numId w:val="58"/>
              </w:numPr>
              <w:rPr>
                <w:szCs w:val="20"/>
              </w:rPr>
            </w:pPr>
            <w:r w:rsidRPr="009515ED">
              <w:rPr>
                <w:szCs w:val="20"/>
              </w:rPr>
              <w:t>Allegations Against Staff</w:t>
            </w:r>
          </w:p>
        </w:tc>
        <w:tc>
          <w:tcPr>
            <w:tcW w:w="1276" w:type="dxa"/>
          </w:tcPr>
          <w:p w14:paraId="009F65A7" w14:textId="77777777" w:rsidR="003055F9" w:rsidRDefault="00426560" w:rsidP="00E02597">
            <w:pPr>
              <w:jc w:val="center"/>
              <w:rPr>
                <w:szCs w:val="20"/>
              </w:rPr>
            </w:pPr>
            <w:r>
              <w:rPr>
                <w:szCs w:val="20"/>
              </w:rPr>
              <w:t>1</w:t>
            </w:r>
            <w:r w:rsidR="00BE6F4C">
              <w:rPr>
                <w:szCs w:val="20"/>
              </w:rPr>
              <w:t>4</w:t>
            </w:r>
          </w:p>
        </w:tc>
      </w:tr>
      <w:tr w:rsidR="003055F9" w14:paraId="071FF2CD" w14:textId="77777777" w:rsidTr="795C9B5D">
        <w:tc>
          <w:tcPr>
            <w:tcW w:w="7650" w:type="dxa"/>
          </w:tcPr>
          <w:p w14:paraId="19816071" w14:textId="77777777" w:rsidR="003055F9" w:rsidRPr="009515ED" w:rsidRDefault="009515ED" w:rsidP="009515ED">
            <w:pPr>
              <w:pStyle w:val="ListParagraph"/>
              <w:numPr>
                <w:ilvl w:val="0"/>
                <w:numId w:val="58"/>
              </w:numPr>
              <w:rPr>
                <w:szCs w:val="20"/>
              </w:rPr>
            </w:pPr>
            <w:r w:rsidRPr="009515ED">
              <w:rPr>
                <w:szCs w:val="20"/>
              </w:rPr>
              <w:t>Physical Intervention</w:t>
            </w:r>
          </w:p>
        </w:tc>
        <w:tc>
          <w:tcPr>
            <w:tcW w:w="1276" w:type="dxa"/>
          </w:tcPr>
          <w:p w14:paraId="135D8E12" w14:textId="77777777" w:rsidR="003055F9" w:rsidRDefault="00426560" w:rsidP="00E02597">
            <w:pPr>
              <w:jc w:val="center"/>
              <w:rPr>
                <w:szCs w:val="20"/>
              </w:rPr>
            </w:pPr>
            <w:r>
              <w:rPr>
                <w:szCs w:val="20"/>
              </w:rPr>
              <w:t>15</w:t>
            </w:r>
          </w:p>
        </w:tc>
      </w:tr>
      <w:tr w:rsidR="003055F9" w14:paraId="4851BEE3" w14:textId="77777777" w:rsidTr="795C9B5D">
        <w:tc>
          <w:tcPr>
            <w:tcW w:w="7650" w:type="dxa"/>
          </w:tcPr>
          <w:p w14:paraId="6FB26708" w14:textId="77777777" w:rsidR="003055F9" w:rsidRPr="009515ED" w:rsidRDefault="009515ED" w:rsidP="009515ED">
            <w:pPr>
              <w:pStyle w:val="ListParagraph"/>
              <w:numPr>
                <w:ilvl w:val="0"/>
                <w:numId w:val="58"/>
              </w:numPr>
              <w:rPr>
                <w:szCs w:val="20"/>
              </w:rPr>
            </w:pPr>
            <w:r w:rsidRPr="009515ED">
              <w:rPr>
                <w:szCs w:val="20"/>
              </w:rPr>
              <w:t>Confidentiality, Information Sharing and GDPR</w:t>
            </w:r>
          </w:p>
        </w:tc>
        <w:tc>
          <w:tcPr>
            <w:tcW w:w="1276" w:type="dxa"/>
          </w:tcPr>
          <w:p w14:paraId="2A277F77" w14:textId="77777777" w:rsidR="003055F9" w:rsidRDefault="00426560" w:rsidP="00E02597">
            <w:pPr>
              <w:jc w:val="center"/>
              <w:rPr>
                <w:szCs w:val="20"/>
              </w:rPr>
            </w:pPr>
            <w:r>
              <w:rPr>
                <w:szCs w:val="20"/>
              </w:rPr>
              <w:t>15</w:t>
            </w:r>
          </w:p>
        </w:tc>
      </w:tr>
      <w:tr w:rsidR="003055F9" w14:paraId="5C6A320B" w14:textId="77777777" w:rsidTr="795C9B5D">
        <w:tc>
          <w:tcPr>
            <w:tcW w:w="7650" w:type="dxa"/>
          </w:tcPr>
          <w:p w14:paraId="0314EF53" w14:textId="77777777" w:rsidR="003055F9" w:rsidRPr="009515ED" w:rsidRDefault="009515ED" w:rsidP="009515ED">
            <w:pPr>
              <w:pStyle w:val="ListParagraph"/>
              <w:numPr>
                <w:ilvl w:val="0"/>
                <w:numId w:val="58"/>
              </w:numPr>
              <w:tabs>
                <w:tab w:val="left" w:pos="2072"/>
              </w:tabs>
              <w:rPr>
                <w:szCs w:val="20"/>
              </w:rPr>
            </w:pPr>
            <w:r w:rsidRPr="009515ED">
              <w:rPr>
                <w:szCs w:val="20"/>
              </w:rPr>
              <w:t>Policy Links</w:t>
            </w:r>
            <w:r w:rsidRPr="009515ED">
              <w:rPr>
                <w:szCs w:val="20"/>
              </w:rPr>
              <w:tab/>
            </w:r>
          </w:p>
        </w:tc>
        <w:tc>
          <w:tcPr>
            <w:tcW w:w="1276" w:type="dxa"/>
          </w:tcPr>
          <w:p w14:paraId="552DE2FF" w14:textId="77777777" w:rsidR="003055F9" w:rsidRDefault="00426560" w:rsidP="00E02597">
            <w:pPr>
              <w:jc w:val="center"/>
              <w:rPr>
                <w:szCs w:val="20"/>
              </w:rPr>
            </w:pPr>
            <w:r>
              <w:rPr>
                <w:szCs w:val="20"/>
              </w:rPr>
              <w:t>16</w:t>
            </w:r>
          </w:p>
        </w:tc>
      </w:tr>
      <w:tr w:rsidR="003055F9" w14:paraId="5B8A00F8" w14:textId="77777777" w:rsidTr="795C9B5D">
        <w:tc>
          <w:tcPr>
            <w:tcW w:w="7650" w:type="dxa"/>
          </w:tcPr>
          <w:p w14:paraId="710EC5EE" w14:textId="77777777" w:rsidR="003055F9" w:rsidRPr="009515ED" w:rsidRDefault="009515ED" w:rsidP="009515ED">
            <w:pPr>
              <w:pStyle w:val="ListParagraph"/>
              <w:numPr>
                <w:ilvl w:val="0"/>
                <w:numId w:val="58"/>
              </w:numPr>
              <w:tabs>
                <w:tab w:val="left" w:pos="878"/>
              </w:tabs>
              <w:rPr>
                <w:szCs w:val="20"/>
              </w:rPr>
            </w:pPr>
            <w:r w:rsidRPr="009515ED">
              <w:rPr>
                <w:szCs w:val="20"/>
              </w:rPr>
              <w:t>Summary of Changes</w:t>
            </w:r>
          </w:p>
        </w:tc>
        <w:tc>
          <w:tcPr>
            <w:tcW w:w="1276" w:type="dxa"/>
          </w:tcPr>
          <w:p w14:paraId="5ECC37EA" w14:textId="77777777" w:rsidR="003055F9" w:rsidRDefault="00426560" w:rsidP="00E02597">
            <w:pPr>
              <w:jc w:val="center"/>
              <w:rPr>
                <w:szCs w:val="20"/>
              </w:rPr>
            </w:pPr>
            <w:r>
              <w:rPr>
                <w:szCs w:val="20"/>
              </w:rPr>
              <w:t>38</w:t>
            </w:r>
          </w:p>
        </w:tc>
      </w:tr>
      <w:tr w:rsidR="009515ED" w14:paraId="3673CF6F" w14:textId="77777777" w:rsidTr="795C9B5D">
        <w:tc>
          <w:tcPr>
            <w:tcW w:w="8926" w:type="dxa"/>
            <w:gridSpan w:val="2"/>
            <w:shd w:val="clear" w:color="auto" w:fill="92CDDC" w:themeFill="accent5" w:themeFillTint="99"/>
          </w:tcPr>
          <w:p w14:paraId="585418B0" w14:textId="77777777" w:rsidR="009515ED" w:rsidRPr="009515ED" w:rsidRDefault="009515ED" w:rsidP="009515ED">
            <w:pPr>
              <w:jc w:val="center"/>
              <w:rPr>
                <w:sz w:val="16"/>
                <w:szCs w:val="16"/>
              </w:rPr>
            </w:pPr>
          </w:p>
          <w:p w14:paraId="2D43F5AD" w14:textId="77777777" w:rsidR="009515ED" w:rsidRPr="00E02597" w:rsidRDefault="009515ED" w:rsidP="009515ED">
            <w:pPr>
              <w:jc w:val="center"/>
              <w:rPr>
                <w:b/>
                <w:bCs/>
                <w:szCs w:val="20"/>
              </w:rPr>
            </w:pPr>
            <w:r w:rsidRPr="00E02597">
              <w:rPr>
                <w:b/>
                <w:bCs/>
                <w:szCs w:val="20"/>
              </w:rPr>
              <w:t>APPENDICES</w:t>
            </w:r>
          </w:p>
          <w:p w14:paraId="2334AA3E" w14:textId="77777777" w:rsidR="009515ED" w:rsidRPr="009515ED" w:rsidRDefault="009515ED" w:rsidP="0074029A">
            <w:pPr>
              <w:rPr>
                <w:sz w:val="16"/>
                <w:szCs w:val="16"/>
              </w:rPr>
            </w:pPr>
          </w:p>
        </w:tc>
      </w:tr>
      <w:tr w:rsidR="003055F9" w14:paraId="3BD8855F" w14:textId="77777777" w:rsidTr="795C9B5D">
        <w:tc>
          <w:tcPr>
            <w:tcW w:w="7650" w:type="dxa"/>
          </w:tcPr>
          <w:p w14:paraId="13E9B709" w14:textId="77777777" w:rsidR="003055F9" w:rsidRDefault="009515ED" w:rsidP="00E02597">
            <w:pPr>
              <w:ind w:left="167" w:hanging="167"/>
              <w:rPr>
                <w:szCs w:val="20"/>
              </w:rPr>
            </w:pPr>
            <w:r>
              <w:rPr>
                <w:szCs w:val="20"/>
              </w:rPr>
              <w:t xml:space="preserve">App 1. </w:t>
            </w:r>
            <w:r w:rsidR="00E02597">
              <w:rPr>
                <w:szCs w:val="20"/>
              </w:rPr>
              <w:t xml:space="preserve">  Categories of Abuse</w:t>
            </w:r>
          </w:p>
        </w:tc>
        <w:tc>
          <w:tcPr>
            <w:tcW w:w="1276" w:type="dxa"/>
          </w:tcPr>
          <w:p w14:paraId="081F825B" w14:textId="77777777" w:rsidR="003055F9" w:rsidRDefault="00426560" w:rsidP="00E02597">
            <w:pPr>
              <w:jc w:val="center"/>
              <w:rPr>
                <w:szCs w:val="20"/>
              </w:rPr>
            </w:pPr>
            <w:r>
              <w:rPr>
                <w:szCs w:val="20"/>
              </w:rPr>
              <w:t>17</w:t>
            </w:r>
          </w:p>
        </w:tc>
      </w:tr>
      <w:tr w:rsidR="003055F9" w14:paraId="53D36810" w14:textId="77777777" w:rsidTr="795C9B5D">
        <w:tc>
          <w:tcPr>
            <w:tcW w:w="7650" w:type="dxa"/>
          </w:tcPr>
          <w:p w14:paraId="7C815CB5" w14:textId="77777777" w:rsidR="003055F9" w:rsidRDefault="009515ED" w:rsidP="00E02597">
            <w:pPr>
              <w:ind w:left="167" w:hanging="167"/>
              <w:rPr>
                <w:szCs w:val="20"/>
              </w:rPr>
            </w:pPr>
            <w:r>
              <w:rPr>
                <w:szCs w:val="20"/>
              </w:rPr>
              <w:t>App 2.</w:t>
            </w:r>
            <w:r w:rsidR="00E02597">
              <w:rPr>
                <w:szCs w:val="20"/>
              </w:rPr>
              <w:t xml:space="preserve">   </w:t>
            </w:r>
            <w:r w:rsidR="00E02597" w:rsidRPr="00833951">
              <w:rPr>
                <w:szCs w:val="20"/>
              </w:rPr>
              <w:t>Anti-Bullyi</w:t>
            </w:r>
            <w:r w:rsidR="00E02597">
              <w:rPr>
                <w:szCs w:val="20"/>
              </w:rPr>
              <w:t>ng / Cyberbullying</w:t>
            </w:r>
          </w:p>
        </w:tc>
        <w:tc>
          <w:tcPr>
            <w:tcW w:w="1276" w:type="dxa"/>
          </w:tcPr>
          <w:p w14:paraId="09CE8BBC" w14:textId="77777777" w:rsidR="003055F9" w:rsidRDefault="00426560" w:rsidP="00E02597">
            <w:pPr>
              <w:jc w:val="center"/>
              <w:rPr>
                <w:szCs w:val="20"/>
              </w:rPr>
            </w:pPr>
            <w:r>
              <w:rPr>
                <w:szCs w:val="20"/>
              </w:rPr>
              <w:t>20</w:t>
            </w:r>
          </w:p>
        </w:tc>
      </w:tr>
      <w:tr w:rsidR="003055F9" w14:paraId="19819EB0" w14:textId="77777777" w:rsidTr="795C9B5D">
        <w:tc>
          <w:tcPr>
            <w:tcW w:w="7650" w:type="dxa"/>
          </w:tcPr>
          <w:p w14:paraId="704C1390" w14:textId="77777777" w:rsidR="003055F9" w:rsidRDefault="009515ED" w:rsidP="00E02597">
            <w:pPr>
              <w:ind w:left="167" w:hanging="167"/>
              <w:rPr>
                <w:szCs w:val="20"/>
              </w:rPr>
            </w:pPr>
            <w:r>
              <w:rPr>
                <w:szCs w:val="20"/>
              </w:rPr>
              <w:t>App 3.</w:t>
            </w:r>
            <w:r w:rsidR="00E02597">
              <w:rPr>
                <w:szCs w:val="20"/>
              </w:rPr>
              <w:t xml:space="preserve">   Racist Incidents</w:t>
            </w:r>
          </w:p>
        </w:tc>
        <w:tc>
          <w:tcPr>
            <w:tcW w:w="1276" w:type="dxa"/>
          </w:tcPr>
          <w:p w14:paraId="31976EC7" w14:textId="133D58A4" w:rsidR="003055F9" w:rsidRDefault="009D2972" w:rsidP="00E02597">
            <w:pPr>
              <w:jc w:val="center"/>
              <w:rPr>
                <w:szCs w:val="20"/>
              </w:rPr>
            </w:pPr>
            <w:r>
              <w:rPr>
                <w:szCs w:val="20"/>
              </w:rPr>
              <w:t>21</w:t>
            </w:r>
          </w:p>
        </w:tc>
      </w:tr>
      <w:tr w:rsidR="003055F9" w14:paraId="3EAF8CF0" w14:textId="77777777" w:rsidTr="795C9B5D">
        <w:tc>
          <w:tcPr>
            <w:tcW w:w="7650" w:type="dxa"/>
          </w:tcPr>
          <w:p w14:paraId="1CB189FA" w14:textId="77777777" w:rsidR="003055F9" w:rsidRDefault="009515ED" w:rsidP="00E02597">
            <w:pPr>
              <w:ind w:left="167" w:hanging="167"/>
              <w:rPr>
                <w:szCs w:val="20"/>
              </w:rPr>
            </w:pPr>
            <w:r>
              <w:rPr>
                <w:szCs w:val="20"/>
              </w:rPr>
              <w:t>App 4.</w:t>
            </w:r>
            <w:r w:rsidR="00E02597">
              <w:rPr>
                <w:szCs w:val="20"/>
              </w:rPr>
              <w:t xml:space="preserve">   </w:t>
            </w:r>
            <w:r w:rsidR="00E02597" w:rsidRPr="00833951">
              <w:rPr>
                <w:szCs w:val="20"/>
              </w:rPr>
              <w:t>Radicalis</w:t>
            </w:r>
            <w:r w:rsidR="00E02597">
              <w:rPr>
                <w:szCs w:val="20"/>
              </w:rPr>
              <w:t>ation and Extremism</w:t>
            </w:r>
          </w:p>
        </w:tc>
        <w:tc>
          <w:tcPr>
            <w:tcW w:w="1276" w:type="dxa"/>
          </w:tcPr>
          <w:p w14:paraId="6206EC99" w14:textId="7CD7CC33" w:rsidR="003055F9" w:rsidRDefault="009D2972" w:rsidP="00E02597">
            <w:pPr>
              <w:jc w:val="center"/>
              <w:rPr>
                <w:szCs w:val="20"/>
              </w:rPr>
            </w:pPr>
            <w:r>
              <w:rPr>
                <w:szCs w:val="20"/>
              </w:rPr>
              <w:t>21</w:t>
            </w:r>
          </w:p>
        </w:tc>
      </w:tr>
      <w:tr w:rsidR="003055F9" w14:paraId="3326F676" w14:textId="77777777" w:rsidTr="795C9B5D">
        <w:tc>
          <w:tcPr>
            <w:tcW w:w="7650" w:type="dxa"/>
          </w:tcPr>
          <w:p w14:paraId="6FBEA77B" w14:textId="77777777" w:rsidR="003055F9" w:rsidRDefault="009515ED" w:rsidP="00E02597">
            <w:pPr>
              <w:ind w:left="167" w:hanging="167"/>
              <w:rPr>
                <w:szCs w:val="20"/>
              </w:rPr>
            </w:pPr>
            <w:r>
              <w:rPr>
                <w:szCs w:val="20"/>
              </w:rPr>
              <w:t>App 5.</w:t>
            </w:r>
            <w:r w:rsidR="00E02597">
              <w:rPr>
                <w:szCs w:val="20"/>
              </w:rPr>
              <w:t xml:space="preserve">   Domestic Abuse (including Operation Encompass)</w:t>
            </w:r>
          </w:p>
        </w:tc>
        <w:tc>
          <w:tcPr>
            <w:tcW w:w="1276" w:type="dxa"/>
          </w:tcPr>
          <w:p w14:paraId="002C00CA" w14:textId="77777777" w:rsidR="003055F9" w:rsidRDefault="00426560" w:rsidP="00E02597">
            <w:pPr>
              <w:jc w:val="center"/>
              <w:rPr>
                <w:szCs w:val="20"/>
              </w:rPr>
            </w:pPr>
            <w:r>
              <w:rPr>
                <w:szCs w:val="20"/>
              </w:rPr>
              <w:t>23</w:t>
            </w:r>
          </w:p>
        </w:tc>
      </w:tr>
      <w:tr w:rsidR="003055F9" w14:paraId="4E4DD8A7" w14:textId="77777777" w:rsidTr="795C9B5D">
        <w:tc>
          <w:tcPr>
            <w:tcW w:w="7650" w:type="dxa"/>
          </w:tcPr>
          <w:p w14:paraId="78C9E5BB" w14:textId="77777777" w:rsidR="003055F9" w:rsidRDefault="009515ED" w:rsidP="00E02597">
            <w:pPr>
              <w:ind w:left="167" w:hanging="167"/>
              <w:rPr>
                <w:szCs w:val="20"/>
              </w:rPr>
            </w:pPr>
            <w:r>
              <w:rPr>
                <w:szCs w:val="20"/>
              </w:rPr>
              <w:t>App 6.</w:t>
            </w:r>
            <w:r w:rsidR="00E02597">
              <w:rPr>
                <w:szCs w:val="20"/>
              </w:rPr>
              <w:t xml:space="preserve">   </w:t>
            </w:r>
            <w:r w:rsidR="00E02597" w:rsidRPr="00833951">
              <w:rPr>
                <w:szCs w:val="20"/>
              </w:rPr>
              <w:t>Exploitation</w:t>
            </w:r>
            <w:r w:rsidR="00E02597">
              <w:rPr>
                <w:szCs w:val="20"/>
              </w:rPr>
              <w:t xml:space="preserve"> (including CSE, CCE and County Lines)</w:t>
            </w:r>
          </w:p>
        </w:tc>
        <w:tc>
          <w:tcPr>
            <w:tcW w:w="1276" w:type="dxa"/>
          </w:tcPr>
          <w:p w14:paraId="747F2F7E" w14:textId="77777777" w:rsidR="003055F9" w:rsidRDefault="00426560" w:rsidP="00E02597">
            <w:pPr>
              <w:jc w:val="center"/>
              <w:rPr>
                <w:szCs w:val="20"/>
              </w:rPr>
            </w:pPr>
            <w:r>
              <w:rPr>
                <w:szCs w:val="20"/>
              </w:rPr>
              <w:t>24</w:t>
            </w:r>
          </w:p>
        </w:tc>
      </w:tr>
      <w:tr w:rsidR="003055F9" w14:paraId="76BC51BA" w14:textId="77777777" w:rsidTr="795C9B5D">
        <w:tc>
          <w:tcPr>
            <w:tcW w:w="7650" w:type="dxa"/>
          </w:tcPr>
          <w:p w14:paraId="1B7D5D74" w14:textId="77777777" w:rsidR="003055F9" w:rsidRDefault="009515ED" w:rsidP="00E02597">
            <w:pPr>
              <w:ind w:left="167" w:hanging="167"/>
              <w:rPr>
                <w:szCs w:val="20"/>
              </w:rPr>
            </w:pPr>
            <w:r>
              <w:rPr>
                <w:szCs w:val="20"/>
              </w:rPr>
              <w:t>App 7.</w:t>
            </w:r>
            <w:r w:rsidR="00E02597">
              <w:rPr>
                <w:szCs w:val="20"/>
              </w:rPr>
              <w:t xml:space="preserve">   </w:t>
            </w:r>
            <w:r w:rsidR="00E02597" w:rsidRPr="00833951">
              <w:rPr>
                <w:szCs w:val="20"/>
              </w:rPr>
              <w:t>Female</w:t>
            </w:r>
            <w:r w:rsidR="00E02597">
              <w:rPr>
                <w:szCs w:val="20"/>
              </w:rPr>
              <w:t xml:space="preserve"> Genital Mutilation </w:t>
            </w:r>
          </w:p>
        </w:tc>
        <w:tc>
          <w:tcPr>
            <w:tcW w:w="1276" w:type="dxa"/>
          </w:tcPr>
          <w:p w14:paraId="3376FC5D" w14:textId="39BCE5E0" w:rsidR="003055F9" w:rsidRDefault="00426560" w:rsidP="00E02597">
            <w:pPr>
              <w:jc w:val="center"/>
              <w:rPr>
                <w:szCs w:val="20"/>
              </w:rPr>
            </w:pPr>
            <w:r>
              <w:rPr>
                <w:szCs w:val="20"/>
              </w:rPr>
              <w:t>2</w:t>
            </w:r>
            <w:r w:rsidR="000F3C8B">
              <w:rPr>
                <w:szCs w:val="20"/>
              </w:rPr>
              <w:t>7</w:t>
            </w:r>
          </w:p>
        </w:tc>
      </w:tr>
      <w:tr w:rsidR="003055F9" w14:paraId="32255CEC" w14:textId="77777777" w:rsidTr="795C9B5D">
        <w:tc>
          <w:tcPr>
            <w:tcW w:w="7650" w:type="dxa"/>
          </w:tcPr>
          <w:p w14:paraId="31983386" w14:textId="77777777" w:rsidR="003055F9" w:rsidRDefault="009515ED" w:rsidP="00E02597">
            <w:pPr>
              <w:ind w:left="167" w:hanging="167"/>
              <w:rPr>
                <w:szCs w:val="20"/>
              </w:rPr>
            </w:pPr>
            <w:r>
              <w:rPr>
                <w:szCs w:val="20"/>
              </w:rPr>
              <w:t>App 8.</w:t>
            </w:r>
            <w:r w:rsidR="00E02597">
              <w:rPr>
                <w:szCs w:val="20"/>
              </w:rPr>
              <w:t xml:space="preserve">   Forced Marriage</w:t>
            </w:r>
            <w:r w:rsidR="00E02597">
              <w:rPr>
                <w:szCs w:val="20"/>
              </w:rPr>
              <w:tab/>
            </w:r>
            <w:r w:rsidR="00E02597">
              <w:rPr>
                <w:szCs w:val="20"/>
              </w:rPr>
              <w:tab/>
            </w:r>
          </w:p>
        </w:tc>
        <w:tc>
          <w:tcPr>
            <w:tcW w:w="1276" w:type="dxa"/>
          </w:tcPr>
          <w:p w14:paraId="36FD6556" w14:textId="3440B5CB" w:rsidR="003055F9" w:rsidRDefault="00426560" w:rsidP="00E02597">
            <w:pPr>
              <w:jc w:val="center"/>
              <w:rPr>
                <w:szCs w:val="20"/>
              </w:rPr>
            </w:pPr>
            <w:r>
              <w:rPr>
                <w:szCs w:val="20"/>
              </w:rPr>
              <w:t>2</w:t>
            </w:r>
            <w:r w:rsidR="000F3C8B">
              <w:rPr>
                <w:szCs w:val="20"/>
              </w:rPr>
              <w:t>9</w:t>
            </w:r>
          </w:p>
        </w:tc>
      </w:tr>
      <w:tr w:rsidR="003055F9" w14:paraId="52F40B93" w14:textId="77777777" w:rsidTr="795C9B5D">
        <w:tc>
          <w:tcPr>
            <w:tcW w:w="7650" w:type="dxa"/>
          </w:tcPr>
          <w:p w14:paraId="5E6AAAEA" w14:textId="77777777" w:rsidR="003055F9" w:rsidRDefault="009515ED" w:rsidP="00E02597">
            <w:pPr>
              <w:ind w:left="167" w:hanging="167"/>
              <w:rPr>
                <w:szCs w:val="20"/>
              </w:rPr>
            </w:pPr>
            <w:r>
              <w:rPr>
                <w:szCs w:val="20"/>
              </w:rPr>
              <w:t>App 9.</w:t>
            </w:r>
            <w:r w:rsidR="00E02597">
              <w:rPr>
                <w:szCs w:val="20"/>
              </w:rPr>
              <w:t xml:space="preserve">   </w:t>
            </w:r>
            <w:r w:rsidR="00E02597" w:rsidRPr="00833951">
              <w:rPr>
                <w:szCs w:val="20"/>
              </w:rPr>
              <w:t>Hon</w:t>
            </w:r>
            <w:r w:rsidR="00E02597">
              <w:rPr>
                <w:szCs w:val="20"/>
              </w:rPr>
              <w:t xml:space="preserve">our </w:t>
            </w:r>
            <w:r w:rsidR="001911E4">
              <w:rPr>
                <w:szCs w:val="20"/>
              </w:rPr>
              <w:t>B</w:t>
            </w:r>
            <w:r w:rsidR="00E02597">
              <w:rPr>
                <w:szCs w:val="20"/>
              </w:rPr>
              <w:t>ased Abuse</w:t>
            </w:r>
          </w:p>
        </w:tc>
        <w:tc>
          <w:tcPr>
            <w:tcW w:w="1276" w:type="dxa"/>
          </w:tcPr>
          <w:p w14:paraId="3D2BC367" w14:textId="77777777" w:rsidR="003055F9" w:rsidRDefault="00426560" w:rsidP="00E02597">
            <w:pPr>
              <w:jc w:val="center"/>
              <w:rPr>
                <w:szCs w:val="20"/>
              </w:rPr>
            </w:pPr>
            <w:r>
              <w:rPr>
                <w:szCs w:val="20"/>
              </w:rPr>
              <w:t>29</w:t>
            </w:r>
          </w:p>
        </w:tc>
      </w:tr>
      <w:tr w:rsidR="003055F9" w14:paraId="4E44F500" w14:textId="77777777" w:rsidTr="795C9B5D">
        <w:tc>
          <w:tcPr>
            <w:tcW w:w="7650" w:type="dxa"/>
          </w:tcPr>
          <w:p w14:paraId="776CF957" w14:textId="77777777" w:rsidR="003055F9" w:rsidRDefault="009515ED" w:rsidP="00E02597">
            <w:pPr>
              <w:tabs>
                <w:tab w:val="left" w:pos="2049"/>
              </w:tabs>
              <w:ind w:left="167" w:hanging="167"/>
              <w:rPr>
                <w:szCs w:val="20"/>
              </w:rPr>
            </w:pPr>
            <w:r>
              <w:rPr>
                <w:szCs w:val="20"/>
              </w:rPr>
              <w:t>App 10.</w:t>
            </w:r>
            <w:r w:rsidR="00E02597">
              <w:rPr>
                <w:szCs w:val="20"/>
              </w:rPr>
              <w:t xml:space="preserve"> One Chance Rule</w:t>
            </w:r>
            <w:r w:rsidR="00E02597">
              <w:rPr>
                <w:szCs w:val="20"/>
              </w:rPr>
              <w:tab/>
              <w:t xml:space="preserve"> </w:t>
            </w:r>
          </w:p>
        </w:tc>
        <w:tc>
          <w:tcPr>
            <w:tcW w:w="1276" w:type="dxa"/>
          </w:tcPr>
          <w:p w14:paraId="2AA670DF" w14:textId="77777777" w:rsidR="003055F9" w:rsidRDefault="00426560" w:rsidP="00E02597">
            <w:pPr>
              <w:jc w:val="center"/>
              <w:rPr>
                <w:szCs w:val="20"/>
              </w:rPr>
            </w:pPr>
            <w:r>
              <w:rPr>
                <w:szCs w:val="20"/>
              </w:rPr>
              <w:t>29</w:t>
            </w:r>
          </w:p>
        </w:tc>
      </w:tr>
      <w:tr w:rsidR="003055F9" w14:paraId="4B16F443" w14:textId="77777777" w:rsidTr="795C9B5D">
        <w:tc>
          <w:tcPr>
            <w:tcW w:w="7650" w:type="dxa"/>
          </w:tcPr>
          <w:p w14:paraId="4677E09C" w14:textId="77777777" w:rsidR="003055F9" w:rsidRDefault="009515ED" w:rsidP="00E02597">
            <w:pPr>
              <w:tabs>
                <w:tab w:val="left" w:pos="2096"/>
              </w:tabs>
              <w:ind w:left="167" w:hanging="167"/>
              <w:rPr>
                <w:szCs w:val="20"/>
              </w:rPr>
            </w:pPr>
            <w:r>
              <w:rPr>
                <w:szCs w:val="20"/>
              </w:rPr>
              <w:t>App 11.</w:t>
            </w:r>
            <w:r w:rsidR="00E02597">
              <w:rPr>
                <w:szCs w:val="20"/>
              </w:rPr>
              <w:t xml:space="preserve"> Mental Health</w:t>
            </w:r>
          </w:p>
        </w:tc>
        <w:tc>
          <w:tcPr>
            <w:tcW w:w="1276" w:type="dxa"/>
          </w:tcPr>
          <w:p w14:paraId="7FF091D1" w14:textId="1000818E" w:rsidR="003055F9" w:rsidRDefault="00672794" w:rsidP="00E02597">
            <w:pPr>
              <w:jc w:val="center"/>
              <w:rPr>
                <w:szCs w:val="20"/>
              </w:rPr>
            </w:pPr>
            <w:r>
              <w:rPr>
                <w:szCs w:val="20"/>
              </w:rPr>
              <w:t>30</w:t>
            </w:r>
          </w:p>
        </w:tc>
      </w:tr>
      <w:tr w:rsidR="003055F9" w14:paraId="177865A1" w14:textId="77777777" w:rsidTr="795C9B5D">
        <w:tc>
          <w:tcPr>
            <w:tcW w:w="7650" w:type="dxa"/>
          </w:tcPr>
          <w:p w14:paraId="4AA59990" w14:textId="77777777" w:rsidR="00E02597" w:rsidRDefault="009515ED" w:rsidP="00E02597">
            <w:pPr>
              <w:ind w:left="167" w:hanging="167"/>
              <w:rPr>
                <w:szCs w:val="20"/>
              </w:rPr>
            </w:pPr>
            <w:r>
              <w:rPr>
                <w:szCs w:val="20"/>
              </w:rPr>
              <w:t>App 12</w:t>
            </w:r>
            <w:r w:rsidR="00E02597">
              <w:rPr>
                <w:szCs w:val="20"/>
              </w:rPr>
              <w:t xml:space="preserve">. </w:t>
            </w:r>
            <w:r w:rsidR="00E02597" w:rsidRPr="00833951">
              <w:rPr>
                <w:szCs w:val="20"/>
              </w:rPr>
              <w:t>Private Fos</w:t>
            </w:r>
            <w:r w:rsidR="00E02597">
              <w:rPr>
                <w:szCs w:val="20"/>
              </w:rPr>
              <w:t>tering Arrangements</w:t>
            </w:r>
            <w:r w:rsidR="00E02597">
              <w:rPr>
                <w:szCs w:val="20"/>
              </w:rPr>
              <w:tab/>
            </w:r>
          </w:p>
        </w:tc>
        <w:tc>
          <w:tcPr>
            <w:tcW w:w="1276" w:type="dxa"/>
          </w:tcPr>
          <w:p w14:paraId="4E010061" w14:textId="77777777" w:rsidR="003055F9" w:rsidRDefault="00426560" w:rsidP="00E02597">
            <w:pPr>
              <w:jc w:val="center"/>
              <w:rPr>
                <w:szCs w:val="20"/>
              </w:rPr>
            </w:pPr>
            <w:r>
              <w:rPr>
                <w:szCs w:val="20"/>
              </w:rPr>
              <w:t>30</w:t>
            </w:r>
          </w:p>
        </w:tc>
      </w:tr>
      <w:tr w:rsidR="003055F9" w14:paraId="628D71E2" w14:textId="77777777" w:rsidTr="795C9B5D">
        <w:tc>
          <w:tcPr>
            <w:tcW w:w="7650" w:type="dxa"/>
          </w:tcPr>
          <w:p w14:paraId="00DF838B" w14:textId="77777777" w:rsidR="003055F9" w:rsidRDefault="00E02597" w:rsidP="00E02597">
            <w:pPr>
              <w:ind w:left="167" w:hanging="167"/>
              <w:rPr>
                <w:szCs w:val="20"/>
              </w:rPr>
            </w:pPr>
            <w:r>
              <w:rPr>
                <w:szCs w:val="20"/>
              </w:rPr>
              <w:t xml:space="preserve">App 13. </w:t>
            </w:r>
            <w:r w:rsidRPr="00833951">
              <w:rPr>
                <w:szCs w:val="20"/>
              </w:rPr>
              <w:t>Looked After Children</w:t>
            </w:r>
            <w:r>
              <w:rPr>
                <w:szCs w:val="20"/>
              </w:rPr>
              <w:t xml:space="preserve"> &amp; Previously Looked After Children</w:t>
            </w:r>
          </w:p>
        </w:tc>
        <w:tc>
          <w:tcPr>
            <w:tcW w:w="1276" w:type="dxa"/>
          </w:tcPr>
          <w:p w14:paraId="19C62BDD" w14:textId="04917A5E" w:rsidR="003055F9" w:rsidRDefault="00426560" w:rsidP="00E02597">
            <w:pPr>
              <w:jc w:val="center"/>
              <w:rPr>
                <w:szCs w:val="20"/>
              </w:rPr>
            </w:pPr>
            <w:r>
              <w:rPr>
                <w:szCs w:val="20"/>
              </w:rPr>
              <w:t>3</w:t>
            </w:r>
            <w:r w:rsidR="004F5CA5">
              <w:rPr>
                <w:szCs w:val="20"/>
              </w:rPr>
              <w:t>1</w:t>
            </w:r>
          </w:p>
        </w:tc>
      </w:tr>
      <w:tr w:rsidR="003055F9" w14:paraId="2874689B" w14:textId="77777777" w:rsidTr="795C9B5D">
        <w:tc>
          <w:tcPr>
            <w:tcW w:w="7650" w:type="dxa"/>
          </w:tcPr>
          <w:p w14:paraId="6756E412" w14:textId="77777777" w:rsidR="003055F9" w:rsidRDefault="00E02597" w:rsidP="00E02597">
            <w:pPr>
              <w:ind w:left="167" w:hanging="167"/>
              <w:rPr>
                <w:szCs w:val="20"/>
              </w:rPr>
            </w:pPr>
            <w:r>
              <w:rPr>
                <w:szCs w:val="20"/>
              </w:rPr>
              <w:t xml:space="preserve">App 14. </w:t>
            </w:r>
            <w:r w:rsidRPr="00833951">
              <w:rPr>
                <w:szCs w:val="20"/>
              </w:rPr>
              <w:t>Children</w:t>
            </w:r>
            <w:r>
              <w:rPr>
                <w:szCs w:val="20"/>
              </w:rPr>
              <w:t xml:space="preserve"> Missing Education</w:t>
            </w:r>
          </w:p>
        </w:tc>
        <w:tc>
          <w:tcPr>
            <w:tcW w:w="1276" w:type="dxa"/>
          </w:tcPr>
          <w:p w14:paraId="0B787D87" w14:textId="45AB1386" w:rsidR="003055F9" w:rsidRDefault="00426560" w:rsidP="00E02597">
            <w:pPr>
              <w:jc w:val="center"/>
              <w:rPr>
                <w:szCs w:val="20"/>
              </w:rPr>
            </w:pPr>
            <w:r>
              <w:rPr>
                <w:szCs w:val="20"/>
              </w:rPr>
              <w:t>3</w:t>
            </w:r>
            <w:r w:rsidR="00424713">
              <w:rPr>
                <w:szCs w:val="20"/>
              </w:rPr>
              <w:t>1</w:t>
            </w:r>
          </w:p>
        </w:tc>
      </w:tr>
      <w:tr w:rsidR="00E02597" w14:paraId="5369476D" w14:textId="77777777" w:rsidTr="795C9B5D">
        <w:tc>
          <w:tcPr>
            <w:tcW w:w="7650" w:type="dxa"/>
          </w:tcPr>
          <w:p w14:paraId="14DDBD81" w14:textId="77777777" w:rsidR="00E02597" w:rsidRDefault="00E02597" w:rsidP="00E02597">
            <w:pPr>
              <w:ind w:left="167" w:hanging="167"/>
              <w:rPr>
                <w:szCs w:val="20"/>
              </w:rPr>
            </w:pPr>
            <w:r>
              <w:rPr>
                <w:szCs w:val="20"/>
              </w:rPr>
              <w:t xml:space="preserve">App 15. </w:t>
            </w:r>
            <w:r w:rsidRPr="005E6645">
              <w:rPr>
                <w:szCs w:val="20"/>
              </w:rPr>
              <w:t>Child on Child</w:t>
            </w:r>
            <w:r>
              <w:rPr>
                <w:szCs w:val="20"/>
              </w:rPr>
              <w:t xml:space="preserve"> Abuse (</w:t>
            </w:r>
            <w:proofErr w:type="spellStart"/>
            <w:r w:rsidRPr="005E6645">
              <w:rPr>
                <w:szCs w:val="20"/>
              </w:rPr>
              <w:t>inc</w:t>
            </w:r>
            <w:r>
              <w:rPr>
                <w:szCs w:val="20"/>
              </w:rPr>
              <w:t>l</w:t>
            </w:r>
            <w:proofErr w:type="spellEnd"/>
            <w:r w:rsidRPr="005E6645">
              <w:rPr>
                <w:szCs w:val="20"/>
              </w:rPr>
              <w:t xml:space="preserve"> Sexual </w:t>
            </w:r>
            <w:r>
              <w:rPr>
                <w:szCs w:val="20"/>
              </w:rPr>
              <w:t>V</w:t>
            </w:r>
            <w:r w:rsidRPr="005E6645">
              <w:rPr>
                <w:szCs w:val="20"/>
              </w:rPr>
              <w:t>iolence</w:t>
            </w:r>
            <w:r>
              <w:rPr>
                <w:szCs w:val="20"/>
              </w:rPr>
              <w:t>, S</w:t>
            </w:r>
            <w:r w:rsidRPr="005E6645">
              <w:rPr>
                <w:szCs w:val="20"/>
              </w:rPr>
              <w:t xml:space="preserve">exual </w:t>
            </w:r>
            <w:r>
              <w:rPr>
                <w:szCs w:val="20"/>
              </w:rPr>
              <w:t>H</w:t>
            </w:r>
            <w:r w:rsidRPr="005E6645">
              <w:rPr>
                <w:szCs w:val="20"/>
              </w:rPr>
              <w:t>arassment</w:t>
            </w:r>
            <w:r>
              <w:rPr>
                <w:szCs w:val="20"/>
              </w:rPr>
              <w:t xml:space="preserve"> and HSB)</w:t>
            </w:r>
          </w:p>
        </w:tc>
        <w:tc>
          <w:tcPr>
            <w:tcW w:w="1276" w:type="dxa"/>
          </w:tcPr>
          <w:p w14:paraId="19BBC460" w14:textId="77777777" w:rsidR="00E02597" w:rsidRDefault="00426560" w:rsidP="00E02597">
            <w:pPr>
              <w:jc w:val="center"/>
              <w:rPr>
                <w:szCs w:val="20"/>
              </w:rPr>
            </w:pPr>
            <w:r>
              <w:rPr>
                <w:szCs w:val="20"/>
              </w:rPr>
              <w:t>31</w:t>
            </w:r>
          </w:p>
        </w:tc>
      </w:tr>
      <w:tr w:rsidR="00E02597" w14:paraId="38DFC773" w14:textId="77777777" w:rsidTr="795C9B5D">
        <w:tc>
          <w:tcPr>
            <w:tcW w:w="7650" w:type="dxa"/>
          </w:tcPr>
          <w:p w14:paraId="08E6156A" w14:textId="77777777" w:rsidR="00E02597" w:rsidRDefault="00E02597" w:rsidP="00E02597">
            <w:pPr>
              <w:ind w:left="167" w:hanging="167"/>
              <w:rPr>
                <w:szCs w:val="20"/>
              </w:rPr>
            </w:pPr>
            <w:r>
              <w:rPr>
                <w:szCs w:val="20"/>
              </w:rPr>
              <w:t xml:space="preserve">App 16. </w:t>
            </w:r>
            <w:r w:rsidRPr="00833951">
              <w:rPr>
                <w:szCs w:val="20"/>
              </w:rPr>
              <w:t>Online Safety</w:t>
            </w:r>
          </w:p>
        </w:tc>
        <w:tc>
          <w:tcPr>
            <w:tcW w:w="1276" w:type="dxa"/>
          </w:tcPr>
          <w:p w14:paraId="7DD03DCC" w14:textId="58894AD5" w:rsidR="00E02597" w:rsidRDefault="00426560" w:rsidP="00E02597">
            <w:pPr>
              <w:jc w:val="center"/>
              <w:rPr>
                <w:szCs w:val="20"/>
              </w:rPr>
            </w:pPr>
            <w:r>
              <w:rPr>
                <w:szCs w:val="20"/>
              </w:rPr>
              <w:t>3</w:t>
            </w:r>
            <w:r w:rsidR="00BF6650">
              <w:rPr>
                <w:szCs w:val="20"/>
              </w:rPr>
              <w:t>4</w:t>
            </w:r>
          </w:p>
        </w:tc>
      </w:tr>
      <w:tr w:rsidR="00E02597" w14:paraId="64638EE6" w14:textId="77777777" w:rsidTr="795C9B5D">
        <w:tc>
          <w:tcPr>
            <w:tcW w:w="7650" w:type="dxa"/>
          </w:tcPr>
          <w:p w14:paraId="7BF368DB" w14:textId="77777777" w:rsidR="00E02597" w:rsidRDefault="00E02597" w:rsidP="00E02597">
            <w:pPr>
              <w:ind w:left="167" w:hanging="167"/>
              <w:rPr>
                <w:szCs w:val="20"/>
              </w:rPr>
            </w:pPr>
            <w:r>
              <w:rPr>
                <w:szCs w:val="20"/>
              </w:rPr>
              <w:t xml:space="preserve">App 17. </w:t>
            </w:r>
            <w:r w:rsidRPr="00833951">
              <w:rPr>
                <w:szCs w:val="20"/>
              </w:rPr>
              <w:t>Youth Produced Sexual Imagery (Sext</w:t>
            </w:r>
            <w:r>
              <w:rPr>
                <w:szCs w:val="20"/>
              </w:rPr>
              <w:t>ing)</w:t>
            </w:r>
          </w:p>
        </w:tc>
        <w:tc>
          <w:tcPr>
            <w:tcW w:w="1276" w:type="dxa"/>
          </w:tcPr>
          <w:p w14:paraId="440A90D8" w14:textId="79FC0112" w:rsidR="00E02597" w:rsidRDefault="00426560" w:rsidP="00E02597">
            <w:pPr>
              <w:jc w:val="center"/>
              <w:rPr>
                <w:szCs w:val="20"/>
              </w:rPr>
            </w:pPr>
            <w:r>
              <w:rPr>
                <w:szCs w:val="20"/>
              </w:rPr>
              <w:t>3</w:t>
            </w:r>
            <w:r w:rsidR="00BF6650">
              <w:rPr>
                <w:szCs w:val="20"/>
              </w:rPr>
              <w:t>6</w:t>
            </w:r>
          </w:p>
        </w:tc>
      </w:tr>
      <w:tr w:rsidR="00E02597" w14:paraId="3DF52EFD" w14:textId="77777777" w:rsidTr="795C9B5D">
        <w:tc>
          <w:tcPr>
            <w:tcW w:w="7650" w:type="dxa"/>
          </w:tcPr>
          <w:p w14:paraId="5A6E04FD" w14:textId="77777777" w:rsidR="00E02597" w:rsidRDefault="00E02597" w:rsidP="00E02597">
            <w:pPr>
              <w:tabs>
                <w:tab w:val="left" w:pos="1381"/>
              </w:tabs>
              <w:ind w:left="167" w:hanging="167"/>
              <w:rPr>
                <w:szCs w:val="20"/>
              </w:rPr>
            </w:pPr>
            <w:r>
              <w:rPr>
                <w:szCs w:val="20"/>
              </w:rPr>
              <w:t xml:space="preserve">App 18. Additional </w:t>
            </w:r>
            <w:r w:rsidRPr="00833951">
              <w:rPr>
                <w:szCs w:val="20"/>
              </w:rPr>
              <w:t>Resources</w:t>
            </w:r>
            <w:r w:rsidRPr="00833951">
              <w:rPr>
                <w:szCs w:val="20"/>
              </w:rPr>
              <w:tab/>
            </w:r>
          </w:p>
        </w:tc>
        <w:tc>
          <w:tcPr>
            <w:tcW w:w="1276" w:type="dxa"/>
          </w:tcPr>
          <w:p w14:paraId="49C24C47" w14:textId="2D63D197" w:rsidR="00E02597" w:rsidRDefault="00426560" w:rsidP="00E02597">
            <w:pPr>
              <w:jc w:val="center"/>
              <w:rPr>
                <w:szCs w:val="20"/>
              </w:rPr>
            </w:pPr>
            <w:r>
              <w:rPr>
                <w:szCs w:val="20"/>
              </w:rPr>
              <w:t>3</w:t>
            </w:r>
            <w:r w:rsidR="00BF6650">
              <w:rPr>
                <w:szCs w:val="20"/>
              </w:rPr>
              <w:t>7</w:t>
            </w:r>
          </w:p>
        </w:tc>
      </w:tr>
      <w:tr w:rsidR="00E02597" w14:paraId="690E451F" w14:textId="77777777" w:rsidTr="795C9B5D">
        <w:tc>
          <w:tcPr>
            <w:tcW w:w="7650" w:type="dxa"/>
          </w:tcPr>
          <w:p w14:paraId="7D7429E8" w14:textId="34EF9F70" w:rsidR="00E02597" w:rsidRPr="00E02597" w:rsidRDefault="00E02597" w:rsidP="00E02597">
            <w:pPr>
              <w:ind w:left="167" w:hanging="167"/>
            </w:pPr>
            <w:r>
              <w:t>App 19. Local Authority Safeguarding Hub contacts</w:t>
            </w:r>
            <w:r>
              <w:tab/>
            </w:r>
          </w:p>
        </w:tc>
        <w:tc>
          <w:tcPr>
            <w:tcW w:w="1276" w:type="dxa"/>
          </w:tcPr>
          <w:p w14:paraId="6C78958D" w14:textId="56F065DD" w:rsidR="00E02597" w:rsidRDefault="00426560" w:rsidP="00E02597">
            <w:pPr>
              <w:jc w:val="center"/>
              <w:rPr>
                <w:szCs w:val="20"/>
              </w:rPr>
            </w:pPr>
            <w:r>
              <w:rPr>
                <w:szCs w:val="20"/>
              </w:rPr>
              <w:t>3</w:t>
            </w:r>
            <w:r w:rsidR="0054266F">
              <w:rPr>
                <w:szCs w:val="20"/>
              </w:rPr>
              <w:t>8</w:t>
            </w:r>
          </w:p>
        </w:tc>
      </w:tr>
    </w:tbl>
    <w:p w14:paraId="063D02B0" w14:textId="77777777" w:rsidR="00336CCF" w:rsidRDefault="00336CCF" w:rsidP="0074029A">
      <w:pPr>
        <w:rPr>
          <w:i/>
          <w:iCs/>
          <w:sz w:val="24"/>
          <w:szCs w:val="24"/>
        </w:rPr>
      </w:pPr>
    </w:p>
    <w:p w14:paraId="6F2E3F3A" w14:textId="77777777" w:rsidR="00055AB4" w:rsidRDefault="00055AB4" w:rsidP="0074029A">
      <w:pPr>
        <w:rPr>
          <w:i/>
          <w:iCs/>
          <w:sz w:val="24"/>
          <w:szCs w:val="24"/>
        </w:rPr>
      </w:pPr>
    </w:p>
    <w:p w14:paraId="6D9CBB21" w14:textId="77777777" w:rsidR="00B24914" w:rsidRPr="00BB61C7" w:rsidRDefault="00BB61C7" w:rsidP="0074029A">
      <w:pPr>
        <w:rPr>
          <w:i/>
          <w:iCs/>
          <w:sz w:val="24"/>
          <w:szCs w:val="24"/>
        </w:rPr>
      </w:pPr>
      <w:r>
        <w:rPr>
          <w:noProof/>
          <w:sz w:val="24"/>
          <w:szCs w:val="24"/>
          <w:lang w:eastAsia="en-GB"/>
        </w:rPr>
        <w:lastRenderedPageBreak/>
        <mc:AlternateContent>
          <mc:Choice Requires="wps">
            <w:drawing>
              <wp:anchor distT="0" distB="0" distL="114300" distR="114300" simplePos="0" relativeHeight="251658241" behindDoc="0" locked="0" layoutInCell="1" allowOverlap="1" wp14:anchorId="5B94D54E" wp14:editId="77C80459">
                <wp:simplePos x="0" y="0"/>
                <wp:positionH relativeFrom="margin">
                  <wp:align>right</wp:align>
                </wp:positionH>
                <wp:positionV relativeFrom="paragraph">
                  <wp:posOffset>6350</wp:posOffset>
                </wp:positionV>
                <wp:extent cx="6105525" cy="400050"/>
                <wp:effectExtent l="0" t="0" r="28575" b="19050"/>
                <wp:wrapNone/>
                <wp:docPr id="89" name="Text Box 89"/>
                <wp:cNvGraphicFramePr/>
                <a:graphic xmlns:a="http://schemas.openxmlformats.org/drawingml/2006/main">
                  <a:graphicData uri="http://schemas.microsoft.com/office/word/2010/wordprocessingShape">
                    <wps:wsp>
                      <wps:cNvSpPr txBox="1"/>
                      <wps:spPr>
                        <a:xfrm>
                          <a:off x="0" y="0"/>
                          <a:ext cx="6105525" cy="400050"/>
                        </a:xfrm>
                        <a:prstGeom prst="rect">
                          <a:avLst/>
                        </a:prstGeom>
                        <a:solidFill>
                          <a:schemeClr val="accent5">
                            <a:lumMod val="60000"/>
                            <a:lumOff val="40000"/>
                          </a:schemeClr>
                        </a:solidFill>
                        <a:ln w="6350">
                          <a:solidFill>
                            <a:schemeClr val="bg1"/>
                          </a:solidFill>
                        </a:ln>
                      </wps:spPr>
                      <wps:txbx>
                        <w:txbxContent>
                          <w:p w14:paraId="3F712DC7" w14:textId="77777777" w:rsidR="00B24914" w:rsidRPr="00A42BBF" w:rsidRDefault="00B24914" w:rsidP="00B24914">
                            <w:pPr>
                              <w:shd w:val="clear" w:color="auto" w:fill="92CDDC" w:themeFill="accent5" w:themeFillTint="99"/>
                              <w:jc w:val="center"/>
                              <w:rPr>
                                <w:sz w:val="36"/>
                                <w:szCs w:val="36"/>
                              </w:rPr>
                            </w:pPr>
                            <w:r w:rsidRPr="00A42BBF">
                              <w:rPr>
                                <w:sz w:val="36"/>
                                <w:szCs w:val="36"/>
                              </w:rPr>
                              <w:t>Child Protection and Safeguarding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4D54E" id="Text Box 89" o:spid="_x0000_s1029" type="#_x0000_t202" style="position:absolute;margin-left:429.55pt;margin-top:.5pt;width:480.75pt;height:31.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" fillcolor="#92cddc [1944]" strokecolor="white [3212]" strokeweight=".5pt">
                <v:textbox>
                  <w:txbxContent>
                    <w:p w14:paraId="3F712DC7" w14:textId="77777777" w:rsidR="00B24914" w:rsidRPr="00A42BBF" w:rsidRDefault="00B24914" w:rsidP="00B24914">
                      <w:pPr>
                        <w:shd w:val="clear" w:color="auto" w:fill="92CDDC" w:themeFill="accent5" w:themeFillTint="99"/>
                        <w:jc w:val="center"/>
                        <w:rPr>
                          <w:sz w:val="36"/>
                          <w:szCs w:val="36"/>
                        </w:rPr>
                      </w:pPr>
                      <w:r w:rsidRPr="00A42BBF">
                        <w:rPr>
                          <w:sz w:val="36"/>
                          <w:szCs w:val="36"/>
                        </w:rPr>
                        <w:t>Child Protection and Safeguarding Policy</w:t>
                      </w:r>
                    </w:p>
                  </w:txbxContent>
                </v:textbox>
                <w10:wrap anchorx="margin"/>
              </v:shape>
            </w:pict>
          </mc:Fallback>
        </mc:AlternateContent>
      </w:r>
    </w:p>
    <w:p w14:paraId="30C3CCBD" w14:textId="77777777" w:rsidR="002A239F" w:rsidRDefault="00A42BBF" w:rsidP="0074029A">
      <w:pPr>
        <w:rPr>
          <w:sz w:val="24"/>
          <w:szCs w:val="24"/>
        </w:rPr>
      </w:pPr>
      <w:r>
        <w:rPr>
          <w:noProof/>
          <w:sz w:val="24"/>
          <w:szCs w:val="24"/>
          <w:lang w:eastAsia="en-GB"/>
        </w:rPr>
        <mc:AlternateContent>
          <mc:Choice Requires="wps">
            <w:drawing>
              <wp:anchor distT="0" distB="0" distL="114300" distR="114300" simplePos="0" relativeHeight="251658242" behindDoc="0" locked="0" layoutInCell="1" allowOverlap="1" wp14:anchorId="4F5BC391" wp14:editId="0E6A679F">
                <wp:simplePos x="0" y="0"/>
                <wp:positionH relativeFrom="margin">
                  <wp:align>right</wp:align>
                </wp:positionH>
                <wp:positionV relativeFrom="paragraph">
                  <wp:posOffset>244475</wp:posOffset>
                </wp:positionV>
                <wp:extent cx="6115050" cy="295275"/>
                <wp:effectExtent l="0" t="0" r="19050" b="28575"/>
                <wp:wrapNone/>
                <wp:docPr id="90" name="Text Box 90"/>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4046B9FD" w14:textId="77777777" w:rsidR="00A42BBF" w:rsidRPr="00C65733" w:rsidRDefault="00A42BBF" w:rsidP="004E193B">
                            <w:pPr>
                              <w:pStyle w:val="ListParagraph"/>
                              <w:numPr>
                                <w:ilvl w:val="0"/>
                                <w:numId w:val="44"/>
                              </w:numPr>
                              <w:shd w:val="clear" w:color="auto" w:fill="00CC99"/>
                              <w:rPr>
                                <w:b/>
                                <w:bCs/>
                                <w:sz w:val="24"/>
                                <w:szCs w:val="24"/>
                              </w:rPr>
                            </w:pPr>
                            <w:r w:rsidRPr="00C65733">
                              <w:rPr>
                                <w:b/>
                                <w:bCs/>
                                <w:sz w:val="24"/>
                                <w:szCs w:val="24"/>
                              </w:rPr>
                              <w:t>Safeguarding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BC391" id="Text Box 90" o:spid="_x0000_s1030" type="#_x0000_t202" style="position:absolute;margin-left:430.3pt;margin-top:19.25pt;width:481.5pt;height:23.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" fillcolor="#0c9" strokecolor="white [3212]" strokeweight=".5pt">
                <v:textbox>
                  <w:txbxContent>
                    <w:p w14:paraId="4046B9FD" w14:textId="77777777" w:rsidR="00A42BBF" w:rsidRPr="00C65733" w:rsidRDefault="00A42BBF" w:rsidP="004E193B">
                      <w:pPr>
                        <w:pStyle w:val="ListParagraph"/>
                        <w:numPr>
                          <w:ilvl w:val="0"/>
                          <w:numId w:val="44"/>
                        </w:numPr>
                        <w:shd w:val="clear" w:color="auto" w:fill="00CC99"/>
                        <w:rPr>
                          <w:b/>
                          <w:bCs/>
                          <w:sz w:val="24"/>
                          <w:szCs w:val="24"/>
                        </w:rPr>
                      </w:pPr>
                      <w:r w:rsidRPr="00C65733">
                        <w:rPr>
                          <w:b/>
                          <w:bCs/>
                          <w:sz w:val="24"/>
                          <w:szCs w:val="24"/>
                        </w:rPr>
                        <w:t>Safeguarding Statement</w:t>
                      </w:r>
                    </w:p>
                  </w:txbxContent>
                </v:textbox>
                <w10:wrap anchorx="margin"/>
              </v:shape>
            </w:pict>
          </mc:Fallback>
        </mc:AlternateContent>
      </w:r>
    </w:p>
    <w:p w14:paraId="629229ED" w14:textId="77777777" w:rsidR="0074029A" w:rsidRPr="00833951" w:rsidRDefault="0074029A" w:rsidP="0074029A">
      <w:pPr>
        <w:rPr>
          <w:sz w:val="24"/>
          <w:szCs w:val="24"/>
        </w:rPr>
      </w:pPr>
    </w:p>
    <w:p w14:paraId="1C5F5CF0" w14:textId="7BB8103D" w:rsidR="0074029A" w:rsidRPr="00833951" w:rsidRDefault="19664A09" w:rsidP="0074029A">
      <w:r>
        <w:t xml:space="preserve">The Link Academy </w:t>
      </w:r>
      <w:r w:rsidR="00AB6862">
        <w:t>Trust recognises</w:t>
      </w:r>
      <w:r w:rsidR="58F93E53">
        <w:t xml:space="preserve"> </w:t>
      </w:r>
      <w:r w:rsidR="6EE8A4FB">
        <w:t>our moral and statutory responsibility to safeguard and pr</w:t>
      </w:r>
      <w:r w:rsidR="3FF87CDD">
        <w:t xml:space="preserve">omote the welfare of all pupils and expects all staff, </w:t>
      </w:r>
      <w:r w:rsidR="7A0EA13C">
        <w:t xml:space="preserve">trustees, </w:t>
      </w:r>
      <w:r w:rsidR="00AB6862">
        <w:t>Local Advisory Committees</w:t>
      </w:r>
      <w:r w:rsidR="3FF87CDD">
        <w:t xml:space="preserve"> and volunteers t</w:t>
      </w:r>
      <w:r w:rsidR="7775FB85">
        <w:t>o</w:t>
      </w:r>
      <w:r w:rsidR="3FF87CDD">
        <w:t xml:space="preserve"> share this commitment. </w:t>
      </w:r>
      <w:r w:rsidR="6EE8A4FB">
        <w:t xml:space="preserve"> </w:t>
      </w:r>
      <w:r w:rsidR="4EBDD6EF">
        <w:t xml:space="preserve"> We recognise that all children, regardless of age, disability, SEND, gender reassignment, race, religion or belief, sex, or sexual orientation have an equal right to protection from all types of harm or abuse.  </w:t>
      </w:r>
      <w:r w:rsidR="6EE8A4FB">
        <w:t xml:space="preserve">We endeavour to provide a safe and welcoming environment where children are respected and valued. We are alert to the signs of abuse and neglect and follow our procedures to ensure that children receive effective support, protection and justice. </w:t>
      </w:r>
      <w:r w:rsidR="3FF87CDD">
        <w:t xml:space="preserve">We listen to our pupils and take seriously what they tell us, children are aware of the adults they can talk to if they have a concern.  When there are concerns for a child’s </w:t>
      </w:r>
      <w:r w:rsidR="5A823575">
        <w:t>welfare,</w:t>
      </w:r>
      <w:r w:rsidR="3FF87CDD">
        <w:t xml:space="preserve"> we may need to share information and work in partnership with other agencies.  We will ensure concerns are discussed with parents/carers first unless we have reason to believe that by doing so would be contrary to the child’s welfare.  </w:t>
      </w:r>
      <w:r w:rsidR="06A21A8E">
        <w:t>Th</w:t>
      </w:r>
      <w:r w:rsidR="4EBDD6EF">
        <w:t>is</w:t>
      </w:r>
      <w:r w:rsidR="06A21A8E">
        <w:t xml:space="preserve"> Child Protection and Safeguarding policy underpins and guides </w:t>
      </w:r>
      <w:r w:rsidR="5A823575" w:rsidRPr="7C7457CE">
        <w:rPr>
          <w:color w:val="000000" w:themeColor="text1"/>
        </w:rPr>
        <w:t>our safeguarding</w:t>
      </w:r>
      <w:r w:rsidR="06A21A8E" w:rsidRPr="7C7457CE">
        <w:rPr>
          <w:color w:val="000000" w:themeColor="text1"/>
        </w:rPr>
        <w:t xml:space="preserve"> </w:t>
      </w:r>
      <w:r w:rsidR="06A21A8E">
        <w:t>procedures and protocols.</w:t>
      </w:r>
      <w:r w:rsidR="5A823575">
        <w:t xml:space="preserve"> </w:t>
      </w:r>
    </w:p>
    <w:p w14:paraId="117D35FD" w14:textId="77777777" w:rsidR="008020F1" w:rsidRDefault="008020F1" w:rsidP="0074029A">
      <w:pPr>
        <w:rPr>
          <w:sz w:val="16"/>
          <w:szCs w:val="16"/>
        </w:rPr>
      </w:pPr>
      <w:r>
        <w:rPr>
          <w:noProof/>
          <w:sz w:val="24"/>
          <w:szCs w:val="24"/>
          <w:lang w:eastAsia="en-GB"/>
        </w:rPr>
        <mc:AlternateContent>
          <mc:Choice Requires="wps">
            <w:drawing>
              <wp:anchor distT="0" distB="0" distL="114300" distR="114300" simplePos="0" relativeHeight="251658243" behindDoc="0" locked="0" layoutInCell="1" allowOverlap="1" wp14:anchorId="2315FF5A" wp14:editId="1DF1E934">
                <wp:simplePos x="0" y="0"/>
                <wp:positionH relativeFrom="margin">
                  <wp:align>right</wp:align>
                </wp:positionH>
                <wp:positionV relativeFrom="paragraph">
                  <wp:posOffset>130810</wp:posOffset>
                </wp:positionV>
                <wp:extent cx="6115050" cy="295275"/>
                <wp:effectExtent l="0" t="0" r="19050" b="28575"/>
                <wp:wrapNone/>
                <wp:docPr id="92" name="Text Box 92"/>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3B6C26A1" w14:textId="77777777" w:rsidR="008020F1" w:rsidRPr="00ED4BB7" w:rsidRDefault="008020F1" w:rsidP="004E193B">
                            <w:pPr>
                              <w:pStyle w:val="ListParagraph"/>
                              <w:numPr>
                                <w:ilvl w:val="0"/>
                                <w:numId w:val="44"/>
                              </w:numPr>
                              <w:shd w:val="clear" w:color="auto" w:fill="00CC99"/>
                              <w:rPr>
                                <w:b/>
                                <w:bCs/>
                                <w:sz w:val="24"/>
                                <w:szCs w:val="24"/>
                              </w:rPr>
                            </w:pPr>
                            <w:r w:rsidRPr="00ED4BB7">
                              <w:rPr>
                                <w:b/>
                                <w:bCs/>
                                <w:sz w:val="24"/>
                                <w:szCs w:val="24"/>
                              </w:rPr>
                              <w:t>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5FF5A" id="Text Box 92" o:spid="_x0000_s1031" type="#_x0000_t202" style="position:absolute;margin-left:430.3pt;margin-top:10.3pt;width:481.5pt;height:23.2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" fillcolor="#0c9" strokecolor="white [3212]" strokeweight=".5pt">
                <v:textbox>
                  <w:txbxContent>
                    <w:p w14:paraId="3B6C26A1" w14:textId="77777777" w:rsidR="008020F1" w:rsidRPr="00ED4BB7" w:rsidRDefault="008020F1" w:rsidP="004E193B">
                      <w:pPr>
                        <w:pStyle w:val="ListParagraph"/>
                        <w:numPr>
                          <w:ilvl w:val="0"/>
                          <w:numId w:val="44"/>
                        </w:numPr>
                        <w:shd w:val="clear" w:color="auto" w:fill="00CC99"/>
                        <w:rPr>
                          <w:b/>
                          <w:bCs/>
                          <w:sz w:val="24"/>
                          <w:szCs w:val="24"/>
                        </w:rPr>
                      </w:pPr>
                      <w:r w:rsidRPr="00ED4BB7">
                        <w:rPr>
                          <w:b/>
                          <w:bCs/>
                          <w:sz w:val="24"/>
                          <w:szCs w:val="24"/>
                        </w:rPr>
                        <w:t>Terminology</w:t>
                      </w:r>
                    </w:p>
                  </w:txbxContent>
                </v:textbox>
                <w10:wrap anchorx="margin"/>
              </v:shape>
            </w:pict>
          </mc:Fallback>
        </mc:AlternateContent>
      </w:r>
    </w:p>
    <w:p w14:paraId="0B8CD360" w14:textId="77777777" w:rsidR="008020F1" w:rsidRPr="008020F1" w:rsidRDefault="008020F1" w:rsidP="0074029A">
      <w:pPr>
        <w:rPr>
          <w:sz w:val="16"/>
          <w:szCs w:val="16"/>
        </w:rPr>
      </w:pPr>
    </w:p>
    <w:p w14:paraId="23D5578C" w14:textId="77777777" w:rsidR="00A30624" w:rsidRPr="00920142" w:rsidRDefault="00A30624" w:rsidP="795C9B5D">
      <w:pPr>
        <w:rPr>
          <w:rFonts w:asciiTheme="minorHAnsi" w:hAnsiTheme="minorHAnsi"/>
        </w:rPr>
      </w:pPr>
      <w:r w:rsidRPr="795C9B5D">
        <w:rPr>
          <w:rFonts w:asciiTheme="minorHAnsi" w:hAnsiTheme="minorHAnsi"/>
        </w:rPr>
        <w:t xml:space="preserve">Safeguarding and promoting the welfare of children is defined as: </w:t>
      </w:r>
    </w:p>
    <w:p w14:paraId="4A8C5B8B" w14:textId="77777777" w:rsidR="00A30624" w:rsidRPr="00920142" w:rsidRDefault="00A30624" w:rsidP="00A30624">
      <w:pPr>
        <w:pStyle w:val="ListParagraph"/>
        <w:numPr>
          <w:ilvl w:val="0"/>
          <w:numId w:val="1"/>
        </w:numPr>
        <w:rPr>
          <w:rFonts w:asciiTheme="minorHAnsi" w:hAnsiTheme="minorHAnsi" w:cstheme="minorHAnsi"/>
          <w:szCs w:val="20"/>
        </w:rPr>
      </w:pPr>
      <w:r w:rsidRPr="00920142">
        <w:rPr>
          <w:rFonts w:asciiTheme="minorHAnsi" w:hAnsiTheme="minorHAnsi" w:cstheme="minorHAnsi"/>
        </w:rPr>
        <w:t>providing help and support to meet the needs of children as soon as problems emerge.</w:t>
      </w:r>
    </w:p>
    <w:p w14:paraId="05A0BA7E" w14:textId="77777777" w:rsidR="00A30624" w:rsidRPr="00920142" w:rsidRDefault="00A30624" w:rsidP="00A30624">
      <w:pPr>
        <w:pStyle w:val="ListParagraph"/>
        <w:numPr>
          <w:ilvl w:val="0"/>
          <w:numId w:val="1"/>
        </w:numPr>
        <w:rPr>
          <w:rFonts w:asciiTheme="minorHAnsi" w:hAnsiTheme="minorHAnsi" w:cstheme="minorHAnsi"/>
          <w:szCs w:val="20"/>
        </w:rPr>
      </w:pPr>
      <w:r w:rsidRPr="00920142">
        <w:rPr>
          <w:rFonts w:asciiTheme="minorHAnsi" w:hAnsiTheme="minorHAnsi" w:cstheme="minorHAnsi"/>
        </w:rPr>
        <w:t>protecting children from maltreatment, whether that is within or outside the home, including online.</w:t>
      </w:r>
    </w:p>
    <w:p w14:paraId="021F22D5" w14:textId="77777777" w:rsidR="00A30624" w:rsidRPr="00920142" w:rsidRDefault="00A30624" w:rsidP="00A30624">
      <w:pPr>
        <w:pStyle w:val="ListParagraph"/>
        <w:numPr>
          <w:ilvl w:val="0"/>
          <w:numId w:val="1"/>
        </w:numPr>
        <w:rPr>
          <w:rFonts w:asciiTheme="minorHAnsi" w:hAnsiTheme="minorHAnsi" w:cstheme="minorHAnsi"/>
          <w:szCs w:val="20"/>
        </w:rPr>
      </w:pPr>
      <w:r w:rsidRPr="00920142">
        <w:rPr>
          <w:rFonts w:asciiTheme="minorHAnsi" w:hAnsiTheme="minorHAnsi" w:cstheme="minorHAnsi"/>
        </w:rPr>
        <w:t>preventing impairment of children’s mental and physical health or development.</w:t>
      </w:r>
    </w:p>
    <w:p w14:paraId="7F87FB8C" w14:textId="77777777" w:rsidR="00A30624" w:rsidRPr="00920142" w:rsidRDefault="00A30624" w:rsidP="00A30624">
      <w:pPr>
        <w:pStyle w:val="ListParagraph"/>
        <w:numPr>
          <w:ilvl w:val="0"/>
          <w:numId w:val="1"/>
        </w:numPr>
        <w:rPr>
          <w:rFonts w:asciiTheme="minorHAnsi" w:hAnsiTheme="minorHAnsi" w:cstheme="minorHAnsi"/>
          <w:szCs w:val="20"/>
        </w:rPr>
      </w:pPr>
      <w:r w:rsidRPr="00920142">
        <w:rPr>
          <w:rFonts w:asciiTheme="minorHAnsi" w:hAnsiTheme="minorHAnsi" w:cstheme="minorHAnsi"/>
        </w:rPr>
        <w:t xml:space="preserve">ensuring that children grow up in circumstances consistent with the provision of safe and effective care. </w:t>
      </w:r>
    </w:p>
    <w:p w14:paraId="1ECA3694" w14:textId="77777777" w:rsidR="00A30624" w:rsidRPr="00920142" w:rsidRDefault="00A30624" w:rsidP="00A30624">
      <w:pPr>
        <w:pStyle w:val="ListParagraph"/>
        <w:numPr>
          <w:ilvl w:val="0"/>
          <w:numId w:val="1"/>
        </w:numPr>
        <w:rPr>
          <w:rFonts w:asciiTheme="minorHAnsi" w:hAnsiTheme="minorHAnsi" w:cstheme="minorHAnsi"/>
          <w:szCs w:val="20"/>
        </w:rPr>
      </w:pPr>
      <w:r w:rsidRPr="00920142">
        <w:rPr>
          <w:rFonts w:asciiTheme="minorHAnsi" w:hAnsiTheme="minorHAnsi" w:cstheme="minorHAnsi"/>
        </w:rPr>
        <w:t xml:space="preserve">promoting the upbringing of children with their birth parents, or otherwise their family network through a kinship care arrangement, whenever possible and where this is in the best interests of the children. </w:t>
      </w:r>
    </w:p>
    <w:p w14:paraId="4E9C9AF7" w14:textId="77777777" w:rsidR="00A30624" w:rsidRPr="00920142" w:rsidRDefault="00A30624" w:rsidP="00A30624">
      <w:pPr>
        <w:pStyle w:val="ListParagraph"/>
        <w:numPr>
          <w:ilvl w:val="0"/>
          <w:numId w:val="1"/>
        </w:numPr>
        <w:rPr>
          <w:rFonts w:asciiTheme="minorHAnsi" w:hAnsiTheme="minorHAnsi" w:cstheme="minorHAnsi"/>
          <w:szCs w:val="20"/>
        </w:rPr>
      </w:pPr>
      <w:r w:rsidRPr="00920142">
        <w:rPr>
          <w:rFonts w:asciiTheme="minorHAnsi" w:hAnsiTheme="minorHAnsi" w:cstheme="minorHAnsi"/>
        </w:rPr>
        <w:t xml:space="preserve">taking action to enable all children to have the best outcomes in line with the outcomes set out in the Children’s Social Care National Framework. </w:t>
      </w:r>
    </w:p>
    <w:p w14:paraId="68F1CF58" w14:textId="77777777" w:rsidR="00A30624" w:rsidRPr="00920142" w:rsidRDefault="00A30624" w:rsidP="00A30624">
      <w:pPr>
        <w:pStyle w:val="ListParagraph"/>
        <w:jc w:val="right"/>
        <w:rPr>
          <w:rFonts w:asciiTheme="minorHAnsi" w:hAnsiTheme="minorHAnsi" w:cstheme="minorHAnsi"/>
          <w:i/>
          <w:iCs/>
          <w:szCs w:val="20"/>
        </w:rPr>
      </w:pPr>
      <w:r w:rsidRPr="00920142">
        <w:rPr>
          <w:rFonts w:asciiTheme="minorHAnsi" w:hAnsiTheme="minorHAnsi" w:cstheme="minorHAnsi"/>
          <w:i/>
          <w:iCs/>
        </w:rPr>
        <w:t>(Working Together to Safeguard Children)</w:t>
      </w:r>
    </w:p>
    <w:p w14:paraId="1FAC461A" w14:textId="77777777" w:rsidR="00A30624" w:rsidRPr="00920142" w:rsidRDefault="00A30624" w:rsidP="00A30624">
      <w:pPr>
        <w:rPr>
          <w:rFonts w:asciiTheme="minorHAnsi" w:hAnsiTheme="minorHAnsi" w:cstheme="minorHAnsi"/>
          <w:szCs w:val="20"/>
        </w:rPr>
      </w:pPr>
      <w:r w:rsidRPr="00920142">
        <w:rPr>
          <w:rFonts w:asciiTheme="minorHAnsi" w:hAnsiTheme="minorHAnsi" w:cstheme="minorHAnsi"/>
          <w:szCs w:val="20"/>
        </w:rPr>
        <w:t xml:space="preserve">Child Protection is a part of safeguarding and promoting welfare. It refers to the activity that is undertaken to protect specific children who are suffering, or are likely to suffer, significant harm.  </w:t>
      </w:r>
      <w:r w:rsidRPr="00920142">
        <w:rPr>
          <w:rFonts w:asciiTheme="minorHAnsi" w:hAnsiTheme="minorHAnsi" w:cstheme="minorHAnsi"/>
        </w:rPr>
        <w:t>This includes harm that occurs inside or outside the home, including online.</w:t>
      </w:r>
    </w:p>
    <w:p w14:paraId="2F0A12D6" w14:textId="77777777" w:rsidR="00A30624" w:rsidRPr="00920142" w:rsidRDefault="00A30624" w:rsidP="00A30624">
      <w:pPr>
        <w:rPr>
          <w:rFonts w:asciiTheme="minorHAnsi" w:hAnsiTheme="minorHAnsi" w:cstheme="minorHAnsi"/>
          <w:szCs w:val="20"/>
        </w:rPr>
      </w:pPr>
      <w:r w:rsidRPr="00920142">
        <w:rPr>
          <w:rFonts w:asciiTheme="minorHAnsi" w:hAnsiTheme="minorHAnsi" w:cstheme="minorHAnsi"/>
          <w:szCs w:val="20"/>
        </w:rPr>
        <w:t>Staff refers to all those working for or on behalf of the school, full or part time, temporary or permanent, in either a paid or voluntary capacity.</w:t>
      </w:r>
    </w:p>
    <w:p w14:paraId="308168D8" w14:textId="77777777" w:rsidR="00A30624" w:rsidRPr="00920142" w:rsidRDefault="00A30624" w:rsidP="00A30624">
      <w:pPr>
        <w:rPr>
          <w:rFonts w:asciiTheme="minorHAnsi" w:hAnsiTheme="minorHAnsi" w:cstheme="minorHAnsi"/>
          <w:szCs w:val="20"/>
        </w:rPr>
      </w:pPr>
      <w:r w:rsidRPr="00920142">
        <w:rPr>
          <w:rFonts w:asciiTheme="minorHAnsi" w:hAnsiTheme="minorHAnsi" w:cstheme="minorHAnsi"/>
          <w:szCs w:val="20"/>
        </w:rPr>
        <w:t>Child includes everyone under the age of 18 or 25 if a care leaver.</w:t>
      </w:r>
    </w:p>
    <w:p w14:paraId="6F9FFCC9" w14:textId="77777777" w:rsidR="00A30624" w:rsidRPr="00920142" w:rsidRDefault="00A30624" w:rsidP="00A30624">
      <w:pPr>
        <w:rPr>
          <w:rFonts w:asciiTheme="minorHAnsi" w:hAnsiTheme="minorHAnsi" w:cstheme="minorHAnsi"/>
          <w:szCs w:val="20"/>
        </w:rPr>
      </w:pPr>
      <w:r w:rsidRPr="00920142">
        <w:rPr>
          <w:rFonts w:asciiTheme="minorHAnsi" w:hAnsiTheme="minorHAnsi" w:cstheme="minorHAnsi"/>
          <w:szCs w:val="20"/>
        </w:rPr>
        <w:t xml:space="preserve">Parents refers to birth parents and other adults who are in a parenting role, for example </w:t>
      </w:r>
      <w:proofErr w:type="gramStart"/>
      <w:r w:rsidRPr="00920142">
        <w:rPr>
          <w:rFonts w:asciiTheme="minorHAnsi" w:hAnsiTheme="minorHAnsi" w:cstheme="minorHAnsi"/>
          <w:szCs w:val="20"/>
        </w:rPr>
        <w:t>step-parents</w:t>
      </w:r>
      <w:proofErr w:type="gramEnd"/>
      <w:r w:rsidRPr="00920142">
        <w:rPr>
          <w:rFonts w:asciiTheme="minorHAnsi" w:hAnsiTheme="minorHAnsi" w:cstheme="minorHAnsi"/>
          <w:szCs w:val="20"/>
        </w:rPr>
        <w:t>, foster carers, adoptive parents, and LA corporate parents.</w:t>
      </w:r>
    </w:p>
    <w:p w14:paraId="78C2F7E4" w14:textId="77777777" w:rsidR="00A30624" w:rsidRDefault="00A30624" w:rsidP="0074029A">
      <w:pPr>
        <w:rPr>
          <w:szCs w:val="20"/>
        </w:rPr>
      </w:pPr>
    </w:p>
    <w:p w14:paraId="756FF279" w14:textId="77777777" w:rsidR="00624E00" w:rsidRPr="00833951" w:rsidRDefault="00624E00" w:rsidP="0074029A">
      <w:pPr>
        <w:rPr>
          <w:szCs w:val="20"/>
        </w:rPr>
      </w:pPr>
      <w:r>
        <w:rPr>
          <w:noProof/>
          <w:sz w:val="24"/>
          <w:szCs w:val="24"/>
          <w:lang w:eastAsia="en-GB"/>
        </w:rPr>
        <mc:AlternateContent>
          <mc:Choice Requires="wps">
            <w:drawing>
              <wp:anchor distT="0" distB="0" distL="114300" distR="114300" simplePos="0" relativeHeight="251658244" behindDoc="0" locked="0" layoutInCell="1" allowOverlap="1" wp14:anchorId="648C2AA2" wp14:editId="704C7246">
                <wp:simplePos x="0" y="0"/>
                <wp:positionH relativeFrom="margin">
                  <wp:align>left</wp:align>
                </wp:positionH>
                <wp:positionV relativeFrom="paragraph">
                  <wp:posOffset>143510</wp:posOffset>
                </wp:positionV>
                <wp:extent cx="6115050" cy="295275"/>
                <wp:effectExtent l="0" t="0" r="19050" b="28575"/>
                <wp:wrapNone/>
                <wp:docPr id="93" name="Text Box 93"/>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4CD024E1" w14:textId="77777777" w:rsidR="00624E00" w:rsidRPr="00ED4BB7" w:rsidRDefault="00624E00" w:rsidP="004E193B">
                            <w:pPr>
                              <w:pStyle w:val="ListParagraph"/>
                              <w:numPr>
                                <w:ilvl w:val="0"/>
                                <w:numId w:val="44"/>
                              </w:numPr>
                              <w:rPr>
                                <w:b/>
                                <w:bCs/>
                                <w:sz w:val="24"/>
                                <w:szCs w:val="24"/>
                              </w:rPr>
                            </w:pPr>
                            <w:r w:rsidRPr="00ED4BB7">
                              <w:rPr>
                                <w:b/>
                                <w:bCs/>
                                <w:sz w:val="24"/>
                                <w:szCs w:val="24"/>
                              </w:rPr>
                              <w:t xml:space="preserve">Safeguarding </w:t>
                            </w:r>
                            <w:r w:rsidR="00617162" w:rsidRPr="00ED4BB7">
                              <w:rPr>
                                <w:b/>
                                <w:bCs/>
                                <w:sz w:val="24"/>
                                <w:szCs w:val="24"/>
                              </w:rPr>
                              <w:t>L</w:t>
                            </w:r>
                            <w:r w:rsidRPr="00ED4BB7">
                              <w:rPr>
                                <w:b/>
                                <w:bCs/>
                                <w:sz w:val="24"/>
                                <w:szCs w:val="24"/>
                              </w:rPr>
                              <w:t xml:space="preserve">egislation and </w:t>
                            </w:r>
                            <w:r w:rsidR="00617162" w:rsidRPr="00ED4BB7">
                              <w:rPr>
                                <w:b/>
                                <w:bCs/>
                                <w:sz w:val="24"/>
                                <w:szCs w:val="24"/>
                              </w:rPr>
                              <w:t>G</w:t>
                            </w:r>
                            <w:r w:rsidRPr="00ED4BB7">
                              <w:rPr>
                                <w:b/>
                                <w:bCs/>
                                <w:sz w:val="24"/>
                                <w:szCs w:val="24"/>
                              </w:rPr>
                              <w:t>uidance</w:t>
                            </w:r>
                          </w:p>
                          <w:p w14:paraId="6823AC52" w14:textId="77777777" w:rsidR="00624E00" w:rsidRPr="00A42BBF" w:rsidRDefault="00624E00" w:rsidP="004E193B">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C2AA2" id="Text Box 93" o:spid="_x0000_s1032" type="#_x0000_t202" style="position:absolute;margin-left:0;margin-top:11.3pt;width:481.5pt;height:23.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" fillcolor="#0c9" strokecolor="white [3212]" strokeweight=".5pt">
                <v:textbox>
                  <w:txbxContent>
                    <w:p w14:paraId="4CD024E1" w14:textId="77777777" w:rsidR="00624E00" w:rsidRPr="00ED4BB7" w:rsidRDefault="00624E00" w:rsidP="004E193B">
                      <w:pPr>
                        <w:pStyle w:val="ListParagraph"/>
                        <w:numPr>
                          <w:ilvl w:val="0"/>
                          <w:numId w:val="44"/>
                        </w:numPr>
                        <w:rPr>
                          <w:b/>
                          <w:bCs/>
                          <w:sz w:val="24"/>
                          <w:szCs w:val="24"/>
                        </w:rPr>
                      </w:pPr>
                      <w:r w:rsidRPr="00ED4BB7">
                        <w:rPr>
                          <w:b/>
                          <w:bCs/>
                          <w:sz w:val="24"/>
                          <w:szCs w:val="24"/>
                        </w:rPr>
                        <w:t xml:space="preserve">Safeguarding </w:t>
                      </w:r>
                      <w:r w:rsidR="00617162" w:rsidRPr="00ED4BB7">
                        <w:rPr>
                          <w:b/>
                          <w:bCs/>
                          <w:sz w:val="24"/>
                          <w:szCs w:val="24"/>
                        </w:rPr>
                        <w:t>L</w:t>
                      </w:r>
                      <w:r w:rsidRPr="00ED4BB7">
                        <w:rPr>
                          <w:b/>
                          <w:bCs/>
                          <w:sz w:val="24"/>
                          <w:szCs w:val="24"/>
                        </w:rPr>
                        <w:t xml:space="preserve">egislation and </w:t>
                      </w:r>
                      <w:r w:rsidR="00617162" w:rsidRPr="00ED4BB7">
                        <w:rPr>
                          <w:b/>
                          <w:bCs/>
                          <w:sz w:val="24"/>
                          <w:szCs w:val="24"/>
                        </w:rPr>
                        <w:t>G</w:t>
                      </w:r>
                      <w:r w:rsidRPr="00ED4BB7">
                        <w:rPr>
                          <w:b/>
                          <w:bCs/>
                          <w:sz w:val="24"/>
                          <w:szCs w:val="24"/>
                        </w:rPr>
                        <w:t>uidance</w:t>
                      </w:r>
                    </w:p>
                    <w:p w14:paraId="6823AC52" w14:textId="77777777" w:rsidR="00624E00" w:rsidRPr="00A42BBF" w:rsidRDefault="00624E00" w:rsidP="004E193B">
                      <w:pPr>
                        <w:pStyle w:val="ListParagraph"/>
                        <w:numPr>
                          <w:ilvl w:val="0"/>
                          <w:numId w:val="44"/>
                        </w:numPr>
                        <w:shd w:val="clear" w:color="auto" w:fill="00CC99"/>
                        <w:rPr>
                          <w:sz w:val="24"/>
                          <w:szCs w:val="24"/>
                        </w:rPr>
                      </w:pPr>
                    </w:p>
                  </w:txbxContent>
                </v:textbox>
                <w10:wrap anchorx="margin"/>
              </v:shape>
            </w:pict>
          </mc:Fallback>
        </mc:AlternateContent>
      </w:r>
    </w:p>
    <w:p w14:paraId="62B5FC59" w14:textId="77777777" w:rsidR="00624E00" w:rsidRDefault="00624E00" w:rsidP="0074029A">
      <w:pPr>
        <w:rPr>
          <w:sz w:val="16"/>
          <w:szCs w:val="16"/>
        </w:rPr>
      </w:pPr>
    </w:p>
    <w:p w14:paraId="7A9ECDDA" w14:textId="77777777" w:rsidR="0074029A" w:rsidRPr="00833951" w:rsidRDefault="0074029A" w:rsidP="0074029A">
      <w:pPr>
        <w:rPr>
          <w:szCs w:val="20"/>
        </w:rPr>
      </w:pPr>
      <w:r w:rsidRPr="00833951">
        <w:rPr>
          <w:szCs w:val="20"/>
        </w:rPr>
        <w:t xml:space="preserve">The following safeguarding legislation and guidance has been considered when drafting this policy: </w:t>
      </w:r>
    </w:p>
    <w:p w14:paraId="394C1723" w14:textId="77777777" w:rsidR="00624E00" w:rsidRPr="00833951" w:rsidRDefault="00624E00" w:rsidP="003C1F5B">
      <w:pPr>
        <w:pStyle w:val="ListParagraph"/>
        <w:numPr>
          <w:ilvl w:val="0"/>
          <w:numId w:val="1"/>
        </w:numPr>
        <w:rPr>
          <w:szCs w:val="20"/>
        </w:rPr>
      </w:pPr>
      <w:hyperlink r:id="rId24" w:history="1">
        <w:r w:rsidRPr="00624E00">
          <w:rPr>
            <w:rStyle w:val="Hyperlink"/>
            <w:szCs w:val="20"/>
          </w:rPr>
          <w:t>Education Act 2002 Section 175 (maintained schools only)</w:t>
        </w:r>
      </w:hyperlink>
    </w:p>
    <w:p w14:paraId="372065C5" w14:textId="77777777" w:rsidR="00624E00" w:rsidRDefault="00624E00" w:rsidP="003C1F5B">
      <w:pPr>
        <w:pStyle w:val="ListParagraph"/>
        <w:numPr>
          <w:ilvl w:val="0"/>
          <w:numId w:val="1"/>
        </w:numPr>
        <w:rPr>
          <w:szCs w:val="20"/>
        </w:rPr>
      </w:pPr>
      <w:hyperlink r:id="rId25" w:history="1">
        <w:r w:rsidRPr="00624E00">
          <w:rPr>
            <w:rStyle w:val="Hyperlink"/>
            <w:szCs w:val="20"/>
          </w:rPr>
          <w:t xml:space="preserve">Education Act 2002 Section 157 (Independent schools </w:t>
        </w:r>
        <w:proofErr w:type="spellStart"/>
        <w:r w:rsidRPr="00624E00">
          <w:rPr>
            <w:rStyle w:val="Hyperlink"/>
            <w:szCs w:val="20"/>
          </w:rPr>
          <w:t>incl</w:t>
        </w:r>
        <w:proofErr w:type="spellEnd"/>
        <w:r w:rsidRPr="00624E00">
          <w:rPr>
            <w:rStyle w:val="Hyperlink"/>
            <w:szCs w:val="20"/>
          </w:rPr>
          <w:t xml:space="preserve"> Academies and CTC's)</w:t>
        </w:r>
      </w:hyperlink>
    </w:p>
    <w:p w14:paraId="70ECF80D" w14:textId="77777777" w:rsidR="00A5673D" w:rsidRPr="00833951" w:rsidRDefault="00A5673D" w:rsidP="003C1F5B">
      <w:pPr>
        <w:pStyle w:val="ListParagraph"/>
        <w:numPr>
          <w:ilvl w:val="0"/>
          <w:numId w:val="1"/>
        </w:numPr>
        <w:rPr>
          <w:szCs w:val="20"/>
        </w:rPr>
      </w:pPr>
      <w:hyperlink r:id="rId26" w:history="1">
        <w:r w:rsidRPr="00A5673D">
          <w:rPr>
            <w:rStyle w:val="Hyperlink"/>
            <w:szCs w:val="20"/>
          </w:rPr>
          <w:t>The Education (Independent School Standards) (England) Regulations 2003</w:t>
        </w:r>
      </w:hyperlink>
    </w:p>
    <w:p w14:paraId="4DF5017C" w14:textId="77777777" w:rsidR="0074029A" w:rsidRPr="00833951" w:rsidRDefault="0074029A" w:rsidP="003C1F5B">
      <w:pPr>
        <w:pStyle w:val="ListParagraph"/>
        <w:numPr>
          <w:ilvl w:val="0"/>
          <w:numId w:val="1"/>
        </w:numPr>
        <w:rPr>
          <w:szCs w:val="20"/>
        </w:rPr>
      </w:pPr>
      <w:hyperlink r:id="rId27" w:history="1">
        <w:r w:rsidRPr="00A5673D">
          <w:rPr>
            <w:rStyle w:val="Hyperlink"/>
            <w:szCs w:val="20"/>
          </w:rPr>
          <w:t>The Safeguarding Vulnerable Groups Act 2006</w:t>
        </w:r>
      </w:hyperlink>
    </w:p>
    <w:p w14:paraId="4B46C824" w14:textId="77777777" w:rsidR="0074029A" w:rsidRPr="00833951" w:rsidRDefault="00A5673D" w:rsidP="003C1F5B">
      <w:pPr>
        <w:pStyle w:val="ListParagraph"/>
        <w:numPr>
          <w:ilvl w:val="0"/>
          <w:numId w:val="1"/>
        </w:numPr>
        <w:rPr>
          <w:szCs w:val="20"/>
        </w:rPr>
      </w:pPr>
      <w:hyperlink r:id="rId28" w:history="1">
        <w:r w:rsidRPr="00A5673D">
          <w:rPr>
            <w:rStyle w:val="Hyperlink"/>
            <w:szCs w:val="20"/>
          </w:rPr>
          <w:t>Teachers’ Standards (Guidance for school leaders, school staff and governing bodies)</w:t>
        </w:r>
      </w:hyperlink>
    </w:p>
    <w:p w14:paraId="7578DB9A" w14:textId="77777777" w:rsidR="0074029A" w:rsidRPr="00833951" w:rsidRDefault="0074029A" w:rsidP="003C1F5B">
      <w:pPr>
        <w:pStyle w:val="ListParagraph"/>
        <w:numPr>
          <w:ilvl w:val="0"/>
          <w:numId w:val="1"/>
        </w:numPr>
        <w:rPr>
          <w:szCs w:val="20"/>
        </w:rPr>
      </w:pPr>
      <w:hyperlink r:id="rId29" w:history="1">
        <w:r w:rsidRPr="002B1E7A">
          <w:rPr>
            <w:rStyle w:val="Hyperlink"/>
            <w:szCs w:val="20"/>
          </w:rPr>
          <w:t>Working Togeth</w:t>
        </w:r>
        <w:r w:rsidR="00AA1B06" w:rsidRPr="002B1E7A">
          <w:rPr>
            <w:rStyle w:val="Hyperlink"/>
            <w:szCs w:val="20"/>
          </w:rPr>
          <w:t>er to Safeguarding Children</w:t>
        </w:r>
      </w:hyperlink>
      <w:r w:rsidRPr="00833951">
        <w:rPr>
          <w:szCs w:val="20"/>
        </w:rPr>
        <w:t xml:space="preserve"> </w:t>
      </w:r>
    </w:p>
    <w:p w14:paraId="388D8A92" w14:textId="77777777" w:rsidR="0074029A" w:rsidRPr="00833951" w:rsidRDefault="00542EF7" w:rsidP="003C1F5B">
      <w:pPr>
        <w:pStyle w:val="ListParagraph"/>
        <w:numPr>
          <w:ilvl w:val="0"/>
          <w:numId w:val="1"/>
        </w:numPr>
        <w:rPr>
          <w:szCs w:val="20"/>
        </w:rPr>
      </w:pPr>
      <w:hyperlink r:id="rId30" w:history="1">
        <w:r w:rsidRPr="002B1E7A">
          <w:rPr>
            <w:rStyle w:val="Hyperlink"/>
            <w:szCs w:val="20"/>
          </w:rPr>
          <w:t>Keeping</w:t>
        </w:r>
        <w:r w:rsidR="00924FB2" w:rsidRPr="002B1E7A">
          <w:rPr>
            <w:rStyle w:val="Hyperlink"/>
            <w:szCs w:val="20"/>
          </w:rPr>
          <w:t xml:space="preserve"> Children Safe in Education</w:t>
        </w:r>
      </w:hyperlink>
    </w:p>
    <w:p w14:paraId="2909E4F9" w14:textId="77777777" w:rsidR="0074029A" w:rsidRPr="00833951" w:rsidRDefault="00AA1B06" w:rsidP="003C1F5B">
      <w:pPr>
        <w:pStyle w:val="ListParagraph"/>
        <w:numPr>
          <w:ilvl w:val="0"/>
          <w:numId w:val="1"/>
        </w:numPr>
        <w:rPr>
          <w:szCs w:val="20"/>
        </w:rPr>
      </w:pPr>
      <w:hyperlink r:id="rId31" w:history="1">
        <w:r w:rsidRPr="002B1E7A">
          <w:rPr>
            <w:rStyle w:val="Hyperlink"/>
            <w:szCs w:val="20"/>
          </w:rPr>
          <w:t>Information Sharing 2018</w:t>
        </w:r>
      </w:hyperlink>
    </w:p>
    <w:p w14:paraId="7BA1E771" w14:textId="77777777" w:rsidR="001911E4" w:rsidRPr="001354AE" w:rsidRDefault="0074029A" w:rsidP="2C6A1DA0">
      <w:pPr>
        <w:pStyle w:val="ListParagraph"/>
        <w:numPr>
          <w:ilvl w:val="0"/>
          <w:numId w:val="1"/>
        </w:numPr>
        <w:rPr>
          <w:rStyle w:val="Hyperlink"/>
          <w:color w:val="auto"/>
          <w:u w:val="none"/>
        </w:rPr>
      </w:pPr>
      <w:hyperlink r:id="rId32">
        <w:r w:rsidRPr="2C6A1DA0">
          <w:rPr>
            <w:rStyle w:val="Hyperlink"/>
          </w:rPr>
          <w:t>What to do if you’re worried a child is being abused</w:t>
        </w:r>
      </w:hyperlink>
    </w:p>
    <w:p w14:paraId="3EF30271" w14:textId="10398ECF" w:rsidR="001354AE" w:rsidRPr="00336CCF" w:rsidRDefault="001354AE" w:rsidP="00336CCF">
      <w:pPr>
        <w:pStyle w:val="ListParagraph"/>
        <w:numPr>
          <w:ilvl w:val="0"/>
          <w:numId w:val="1"/>
        </w:numPr>
      </w:pPr>
      <w:r w:rsidRPr="2C6A1DA0">
        <w:rPr>
          <w:rStyle w:val="Hyperlink"/>
        </w:rPr>
        <w:t>Filtering and monitoring standards in schools and colleges (DFE)</w:t>
      </w:r>
    </w:p>
    <w:p w14:paraId="0D38C2BB" w14:textId="77777777" w:rsidR="004B47C3" w:rsidRPr="004B47C3" w:rsidRDefault="00314D30" w:rsidP="0074029A">
      <w:pPr>
        <w:rPr>
          <w:sz w:val="24"/>
          <w:szCs w:val="24"/>
        </w:rPr>
      </w:pPr>
      <w:r>
        <w:rPr>
          <w:noProof/>
          <w:sz w:val="24"/>
          <w:szCs w:val="24"/>
          <w:lang w:eastAsia="en-GB"/>
        </w:rPr>
        <mc:AlternateContent>
          <mc:Choice Requires="wps">
            <w:drawing>
              <wp:anchor distT="0" distB="0" distL="114300" distR="114300" simplePos="0" relativeHeight="251658245" behindDoc="0" locked="0" layoutInCell="1" allowOverlap="1" wp14:anchorId="3FC8D713" wp14:editId="16EFC042">
                <wp:simplePos x="0" y="0"/>
                <wp:positionH relativeFrom="margin">
                  <wp:align>left</wp:align>
                </wp:positionH>
                <wp:positionV relativeFrom="paragraph">
                  <wp:posOffset>-113030</wp:posOffset>
                </wp:positionV>
                <wp:extent cx="6165850" cy="295275"/>
                <wp:effectExtent l="0" t="0" r="25400" b="28575"/>
                <wp:wrapNone/>
                <wp:docPr id="94" name="Text Box 94"/>
                <wp:cNvGraphicFramePr/>
                <a:graphic xmlns:a="http://schemas.openxmlformats.org/drawingml/2006/main">
                  <a:graphicData uri="http://schemas.microsoft.com/office/word/2010/wordprocessingShape">
                    <wps:wsp>
                      <wps:cNvSpPr txBox="1"/>
                      <wps:spPr>
                        <a:xfrm>
                          <a:off x="0" y="0"/>
                          <a:ext cx="6165850" cy="295275"/>
                        </a:xfrm>
                        <a:prstGeom prst="rect">
                          <a:avLst/>
                        </a:prstGeom>
                        <a:solidFill>
                          <a:srgbClr val="00CC99"/>
                        </a:solidFill>
                        <a:ln w="6350">
                          <a:solidFill>
                            <a:schemeClr val="bg1"/>
                          </a:solidFill>
                        </a:ln>
                      </wps:spPr>
                      <wps:txbx>
                        <w:txbxContent>
                          <w:p w14:paraId="1D3D0C3D" w14:textId="77777777" w:rsidR="00314D30" w:rsidRPr="00C65733" w:rsidRDefault="00314D30" w:rsidP="00314D30">
                            <w:pPr>
                              <w:shd w:val="clear" w:color="auto" w:fill="00CC99"/>
                              <w:rPr>
                                <w:b/>
                                <w:bCs/>
                                <w:sz w:val="24"/>
                                <w:szCs w:val="24"/>
                              </w:rPr>
                            </w:pPr>
                            <w:r w:rsidRPr="00C65733">
                              <w:rPr>
                                <w:b/>
                                <w:bCs/>
                                <w:sz w:val="24"/>
                                <w:szCs w:val="24"/>
                              </w:rPr>
                              <w:t xml:space="preserve">    4. </w:t>
                            </w:r>
                            <w:r w:rsidR="00243013" w:rsidRPr="00C65733">
                              <w:rPr>
                                <w:b/>
                                <w:bCs/>
                                <w:sz w:val="24"/>
                                <w:szCs w:val="24"/>
                              </w:rPr>
                              <w:t xml:space="preserve"> </w:t>
                            </w:r>
                            <w:r w:rsidRPr="00C65733">
                              <w:rPr>
                                <w:b/>
                                <w:bCs/>
                                <w:sz w:val="24"/>
                                <w:szCs w:val="24"/>
                              </w:rPr>
                              <w:t>Policy Principles</w:t>
                            </w:r>
                            <w:r w:rsidR="00423005" w:rsidRPr="00C65733">
                              <w:rPr>
                                <w:b/>
                                <w:bCs/>
                                <w:sz w:val="24"/>
                                <w:szCs w:val="24"/>
                              </w:rPr>
                              <w:t xml:space="preserve">, </w:t>
                            </w:r>
                            <w:r w:rsidRPr="00C65733">
                              <w:rPr>
                                <w:b/>
                                <w:bCs/>
                                <w:sz w:val="24"/>
                                <w:szCs w:val="24"/>
                              </w:rPr>
                              <w:t>Aims</w:t>
                            </w:r>
                            <w:r w:rsidR="00423005" w:rsidRPr="00C65733">
                              <w:rPr>
                                <w:b/>
                                <w:bCs/>
                                <w:sz w:val="24"/>
                                <w:szCs w:val="24"/>
                              </w:rPr>
                              <w:t xml:space="preserve">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8D713" id="Text Box 94" o:spid="_x0000_s1033" type="#_x0000_t202" style="position:absolute;margin-left:0;margin-top:-8.9pt;width:485.5pt;height:23.2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" fillcolor="#0c9" strokecolor="white [3212]" strokeweight=".5pt">
                <v:textbox>
                  <w:txbxContent>
                    <w:p w14:paraId="1D3D0C3D" w14:textId="77777777" w:rsidR="00314D30" w:rsidRPr="00C65733" w:rsidRDefault="00314D30" w:rsidP="00314D30">
                      <w:pPr>
                        <w:shd w:val="clear" w:color="auto" w:fill="00CC99"/>
                        <w:rPr>
                          <w:b/>
                          <w:bCs/>
                          <w:sz w:val="24"/>
                          <w:szCs w:val="24"/>
                        </w:rPr>
                      </w:pPr>
                      <w:r w:rsidRPr="00C65733">
                        <w:rPr>
                          <w:b/>
                          <w:bCs/>
                          <w:sz w:val="24"/>
                          <w:szCs w:val="24"/>
                        </w:rPr>
                        <w:t xml:space="preserve">    4. </w:t>
                      </w:r>
                      <w:r w:rsidR="00243013" w:rsidRPr="00C65733">
                        <w:rPr>
                          <w:b/>
                          <w:bCs/>
                          <w:sz w:val="24"/>
                          <w:szCs w:val="24"/>
                        </w:rPr>
                        <w:t xml:space="preserve"> </w:t>
                      </w:r>
                      <w:r w:rsidRPr="00C65733">
                        <w:rPr>
                          <w:b/>
                          <w:bCs/>
                          <w:sz w:val="24"/>
                          <w:szCs w:val="24"/>
                        </w:rPr>
                        <w:t>Policy Principles</w:t>
                      </w:r>
                      <w:r w:rsidR="00423005" w:rsidRPr="00C65733">
                        <w:rPr>
                          <w:b/>
                          <w:bCs/>
                          <w:sz w:val="24"/>
                          <w:szCs w:val="24"/>
                        </w:rPr>
                        <w:t xml:space="preserve">, </w:t>
                      </w:r>
                      <w:r w:rsidRPr="00C65733">
                        <w:rPr>
                          <w:b/>
                          <w:bCs/>
                          <w:sz w:val="24"/>
                          <w:szCs w:val="24"/>
                        </w:rPr>
                        <w:t>Aims</w:t>
                      </w:r>
                      <w:r w:rsidR="00423005" w:rsidRPr="00C65733">
                        <w:rPr>
                          <w:b/>
                          <w:bCs/>
                          <w:sz w:val="24"/>
                          <w:szCs w:val="24"/>
                        </w:rPr>
                        <w:t xml:space="preserve"> and Values</w:t>
                      </w:r>
                    </w:p>
                  </w:txbxContent>
                </v:textbox>
                <w10:wrap anchorx="margin"/>
              </v:shape>
            </w:pict>
          </mc:Fallback>
        </mc:AlternateContent>
      </w:r>
    </w:p>
    <w:tbl>
      <w:tblPr>
        <w:tblStyle w:val="TableGrid"/>
        <w:tblW w:w="0" w:type="auto"/>
        <w:tblLook w:val="04A0" w:firstRow="1" w:lastRow="0" w:firstColumn="1" w:lastColumn="0" w:noHBand="0" w:noVBand="1"/>
      </w:tblPr>
      <w:tblGrid>
        <w:gridCol w:w="9607"/>
      </w:tblGrid>
      <w:tr w:rsidR="004B47C3" w14:paraId="09BDE51D" w14:textId="77777777" w:rsidTr="795C9B5D">
        <w:tc>
          <w:tcPr>
            <w:tcW w:w="9607" w:type="dxa"/>
            <w:shd w:val="clear" w:color="auto" w:fill="D6E3BC" w:themeFill="accent3" w:themeFillTint="66"/>
          </w:tcPr>
          <w:p w14:paraId="559329F8" w14:textId="77777777" w:rsidR="004B47C3" w:rsidRDefault="004B47C3" w:rsidP="0074029A">
            <w:pPr>
              <w:rPr>
                <w:szCs w:val="20"/>
              </w:rPr>
            </w:pPr>
            <w:r w:rsidRPr="00243013">
              <w:rPr>
                <w:szCs w:val="20"/>
              </w:rPr>
              <w:t>The welfare of the child is paramount</w:t>
            </w:r>
            <w:r>
              <w:rPr>
                <w:szCs w:val="20"/>
              </w:rPr>
              <w:t>:</w:t>
            </w:r>
          </w:p>
        </w:tc>
      </w:tr>
      <w:tr w:rsidR="004B47C3" w14:paraId="0BC69716" w14:textId="77777777" w:rsidTr="795C9B5D">
        <w:tc>
          <w:tcPr>
            <w:tcW w:w="9607" w:type="dxa"/>
          </w:tcPr>
          <w:p w14:paraId="550B5117" w14:textId="77777777" w:rsidR="004B47C3" w:rsidRDefault="004B47C3" w:rsidP="004B47C3">
            <w:pPr>
              <w:pStyle w:val="ListParagraph"/>
              <w:rPr>
                <w:szCs w:val="20"/>
              </w:rPr>
            </w:pPr>
          </w:p>
          <w:p w14:paraId="3FE14794" w14:textId="082F1D36" w:rsidR="001D1210" w:rsidRPr="00920142" w:rsidRDefault="001D1210" w:rsidP="795C9B5D">
            <w:pPr>
              <w:pStyle w:val="ListParagraph"/>
              <w:numPr>
                <w:ilvl w:val="0"/>
                <w:numId w:val="1"/>
              </w:numPr>
              <w:rPr>
                <w:rFonts w:asciiTheme="minorHAnsi" w:hAnsiTheme="minorHAnsi"/>
              </w:rPr>
            </w:pPr>
            <w:r w:rsidRPr="795C9B5D">
              <w:rPr>
                <w:rFonts w:asciiTheme="minorHAnsi" w:hAnsiTheme="minorHAnsi"/>
              </w:rPr>
              <w:t xml:space="preserve"> All children regardless of age, disability, gender reassignment, race, religion or belief, sex, sexual orientation or SEND have equal rights to protection, safeguarding and opportunities.</w:t>
            </w:r>
          </w:p>
          <w:p w14:paraId="6DA685ED" w14:textId="77777777" w:rsidR="004B47C3" w:rsidRPr="00833951" w:rsidRDefault="004B47C3" w:rsidP="004B47C3">
            <w:pPr>
              <w:pStyle w:val="ListParagraph"/>
              <w:numPr>
                <w:ilvl w:val="0"/>
                <w:numId w:val="1"/>
              </w:numPr>
              <w:rPr>
                <w:szCs w:val="20"/>
              </w:rPr>
            </w:pPr>
            <w:r w:rsidRPr="00833951">
              <w:rPr>
                <w:szCs w:val="20"/>
              </w:rPr>
              <w:t>We recognise that all adults, including temporary staff</w:t>
            </w:r>
            <w:r w:rsidRPr="00833951">
              <w:rPr>
                <w:rStyle w:val="FootnoteReference"/>
                <w:szCs w:val="20"/>
              </w:rPr>
              <w:footnoteReference w:id="2"/>
            </w:r>
            <w:r w:rsidRPr="00833951">
              <w:rPr>
                <w:szCs w:val="20"/>
              </w:rPr>
              <w:t>, volunteers and governors</w:t>
            </w:r>
            <w:r w:rsidRPr="00617162">
              <w:rPr>
                <w:szCs w:val="20"/>
              </w:rPr>
              <w:t>, all have a duty to protect our pupils from harm and have an equal responsibility to act on any sus</w:t>
            </w:r>
            <w:r w:rsidRPr="00833951">
              <w:rPr>
                <w:szCs w:val="20"/>
              </w:rPr>
              <w:t>picion or disclosure that may suggest a child is at risk of</w:t>
            </w:r>
            <w:r>
              <w:rPr>
                <w:szCs w:val="20"/>
              </w:rPr>
              <w:t xml:space="preserve"> harm.</w:t>
            </w:r>
          </w:p>
          <w:p w14:paraId="286CBB00" w14:textId="7390F4F6" w:rsidR="004B47C3" w:rsidRPr="00833951" w:rsidRDefault="218CAA3A" w:rsidP="004B47C3">
            <w:pPr>
              <w:pStyle w:val="ListParagraph"/>
              <w:numPr>
                <w:ilvl w:val="0"/>
                <w:numId w:val="1"/>
              </w:numPr>
            </w:pPr>
            <w:r>
              <w:t xml:space="preserve">All staff believe that our </w:t>
            </w:r>
            <w:r w:rsidR="6FD76C37">
              <w:t>academies</w:t>
            </w:r>
            <w:r>
              <w:t xml:space="preserve"> should provide caring, positive, safe and stimulating environment</w:t>
            </w:r>
            <w:r w:rsidR="25E9E627">
              <w:t>s</w:t>
            </w:r>
            <w:r>
              <w:t xml:space="preserve"> that promote the social, physical, mental wellbeing and moral development of the individual child.</w:t>
            </w:r>
          </w:p>
          <w:p w14:paraId="6E4ECA09" w14:textId="77777777" w:rsidR="004B47C3" w:rsidRDefault="004B47C3" w:rsidP="004B47C3">
            <w:pPr>
              <w:pStyle w:val="ListParagraph"/>
              <w:numPr>
                <w:ilvl w:val="0"/>
                <w:numId w:val="1"/>
              </w:numPr>
              <w:rPr>
                <w:szCs w:val="20"/>
              </w:rPr>
            </w:pPr>
            <w:r w:rsidRPr="00833951">
              <w:rPr>
                <w:szCs w:val="20"/>
              </w:rPr>
              <w:t>Pupils and staff involved in child protection issues will receive appropriate support and supervision.</w:t>
            </w:r>
          </w:p>
          <w:p w14:paraId="5FA9AFB5" w14:textId="77777777" w:rsidR="004B47C3" w:rsidRDefault="004B47C3" w:rsidP="0074029A">
            <w:pPr>
              <w:rPr>
                <w:szCs w:val="20"/>
              </w:rPr>
            </w:pPr>
          </w:p>
        </w:tc>
      </w:tr>
    </w:tbl>
    <w:p w14:paraId="49128685" w14:textId="2486415B" w:rsidR="0888583F" w:rsidRDefault="0888583F" w:rsidP="0888583F"/>
    <w:tbl>
      <w:tblPr>
        <w:tblStyle w:val="TableGrid"/>
        <w:tblW w:w="0" w:type="auto"/>
        <w:tblLook w:val="04A0" w:firstRow="1" w:lastRow="0" w:firstColumn="1" w:lastColumn="0" w:noHBand="0" w:noVBand="1"/>
      </w:tblPr>
      <w:tblGrid>
        <w:gridCol w:w="9607"/>
      </w:tblGrid>
      <w:tr w:rsidR="004B47C3" w14:paraId="7DE896F4" w14:textId="77777777" w:rsidTr="7C7457CE">
        <w:tc>
          <w:tcPr>
            <w:tcW w:w="9607" w:type="dxa"/>
            <w:shd w:val="clear" w:color="auto" w:fill="D6E3BC" w:themeFill="accent3" w:themeFillTint="66"/>
          </w:tcPr>
          <w:p w14:paraId="566F10E9" w14:textId="77777777" w:rsidR="004B47C3" w:rsidRDefault="004B47C3" w:rsidP="0074029A">
            <w:pPr>
              <w:rPr>
                <w:szCs w:val="20"/>
              </w:rPr>
            </w:pPr>
            <w:r>
              <w:rPr>
                <w:szCs w:val="20"/>
              </w:rPr>
              <w:t>This policy aims to:</w:t>
            </w:r>
          </w:p>
        </w:tc>
      </w:tr>
      <w:tr w:rsidR="004B47C3" w14:paraId="51723886" w14:textId="77777777" w:rsidTr="7C7457CE">
        <w:tc>
          <w:tcPr>
            <w:tcW w:w="9607" w:type="dxa"/>
          </w:tcPr>
          <w:p w14:paraId="5EF40673" w14:textId="77777777" w:rsidR="004B47C3" w:rsidRDefault="004B47C3" w:rsidP="0074029A">
            <w:pPr>
              <w:rPr>
                <w:szCs w:val="20"/>
              </w:rPr>
            </w:pPr>
          </w:p>
          <w:p w14:paraId="52A854B3" w14:textId="77777777" w:rsidR="004B47C3" w:rsidRPr="00617162" w:rsidRDefault="004B47C3" w:rsidP="004E193B">
            <w:pPr>
              <w:pStyle w:val="ListParagraph"/>
              <w:numPr>
                <w:ilvl w:val="0"/>
                <w:numId w:val="46"/>
              </w:numPr>
            </w:pPr>
            <w:r w:rsidRPr="00617162">
              <w:t>Raise the awareness of all staff of the need to safeguard children.</w:t>
            </w:r>
          </w:p>
          <w:p w14:paraId="1EC63896" w14:textId="77777777" w:rsidR="004B47C3" w:rsidRPr="00617162" w:rsidRDefault="004B47C3" w:rsidP="004E193B">
            <w:pPr>
              <w:pStyle w:val="ListParagraph"/>
              <w:numPr>
                <w:ilvl w:val="0"/>
                <w:numId w:val="46"/>
              </w:numPr>
            </w:pPr>
            <w:r w:rsidRPr="00617162">
              <w:t xml:space="preserve">Provide all staff with guidance on the procedures they should adopt </w:t>
            </w:r>
            <w:proofErr w:type="gramStart"/>
            <w:r w:rsidRPr="00617162">
              <w:t>in the event that</w:t>
            </w:r>
            <w:proofErr w:type="gramEnd"/>
            <w:r w:rsidRPr="00617162">
              <w:t xml:space="preserve"> they suspect a child, young person may be experiencing, or be at risk of experiencing, harm.  Including (by DSL/DDSL) consideration to the use of appropriate assessments, resources and agency support.</w:t>
            </w:r>
          </w:p>
          <w:p w14:paraId="35759900" w14:textId="77777777" w:rsidR="004B47C3" w:rsidRPr="00617162" w:rsidRDefault="004B47C3" w:rsidP="004E193B">
            <w:pPr>
              <w:pStyle w:val="ListParagraph"/>
              <w:numPr>
                <w:ilvl w:val="0"/>
                <w:numId w:val="46"/>
              </w:numPr>
              <w:rPr>
                <w:szCs w:val="20"/>
              </w:rPr>
            </w:pPr>
            <w:r w:rsidRPr="00617162">
              <w:rPr>
                <w:szCs w:val="20"/>
              </w:rPr>
              <w:t xml:space="preserve">Provide an environment in which children and young people feel safe, secure, valued and respected, and that they will be listened to should they make a disclosure. </w:t>
            </w:r>
          </w:p>
          <w:p w14:paraId="7B7B6BEA" w14:textId="77777777" w:rsidR="004B47C3" w:rsidRPr="00617162" w:rsidRDefault="004B47C3" w:rsidP="004E193B">
            <w:pPr>
              <w:pStyle w:val="ListParagraph"/>
              <w:numPr>
                <w:ilvl w:val="0"/>
                <w:numId w:val="46"/>
              </w:numPr>
              <w:rPr>
                <w:szCs w:val="20"/>
              </w:rPr>
            </w:pPr>
            <w:r w:rsidRPr="00617162">
              <w:rPr>
                <w:szCs w:val="20"/>
              </w:rPr>
              <w:t>Raise awareness that abuse can be both Familial and/or Contextual; and abusers can be both adult/s to child/ren or child/ren to child/ren.</w:t>
            </w:r>
          </w:p>
          <w:p w14:paraId="48E7E4D2" w14:textId="0C2A76EF" w:rsidR="004B47C3" w:rsidRPr="00617162" w:rsidRDefault="218CAA3A" w:rsidP="004E193B">
            <w:pPr>
              <w:pStyle w:val="ListParagraph"/>
              <w:numPr>
                <w:ilvl w:val="0"/>
                <w:numId w:val="46"/>
              </w:numPr>
            </w:pPr>
            <w:r>
              <w:t xml:space="preserve">Demonstrate the </w:t>
            </w:r>
            <w:r w:rsidR="12FAEBA6">
              <w:t>Trust’s</w:t>
            </w:r>
            <w:r>
              <w:t xml:space="preserve"> commitment </w:t>
            </w:r>
            <w:proofErr w:type="gramStart"/>
            <w:r>
              <w:t>with regard to</w:t>
            </w:r>
            <w:proofErr w:type="gramEnd"/>
            <w:r>
              <w:t xml:space="preserve"> safeguarding and child protection to pupils, parents and other partners.</w:t>
            </w:r>
          </w:p>
          <w:p w14:paraId="03422D07" w14:textId="77777777" w:rsidR="004B47C3" w:rsidRPr="00617162" w:rsidRDefault="004B47C3" w:rsidP="004E193B">
            <w:pPr>
              <w:pStyle w:val="ListParagraph"/>
              <w:numPr>
                <w:ilvl w:val="0"/>
                <w:numId w:val="46"/>
              </w:numPr>
            </w:pPr>
            <w:r w:rsidRPr="00617162">
              <w:t>Provide a systematic means of monitoring children known or thought to be at risk of harm.</w:t>
            </w:r>
          </w:p>
          <w:p w14:paraId="1CC605C4" w14:textId="77777777" w:rsidR="004B47C3" w:rsidRPr="00617162" w:rsidRDefault="004B47C3" w:rsidP="004E193B">
            <w:pPr>
              <w:pStyle w:val="ListParagraph"/>
              <w:numPr>
                <w:ilvl w:val="0"/>
                <w:numId w:val="46"/>
              </w:numPr>
            </w:pPr>
            <w:r w:rsidRPr="004F3951">
              <w:t xml:space="preserve">To emphasise the need for high levels of communication between staff and the designated safeguarding leads internally and with external agencies and </w:t>
            </w:r>
            <w:r w:rsidR="004F3951" w:rsidRPr="004F3951">
              <w:t>partners,</w:t>
            </w:r>
            <w:r w:rsidRPr="004F3951">
              <w:t xml:space="preserve"> including our contribution</w:t>
            </w:r>
            <w:r w:rsidRPr="00617162">
              <w:t xml:space="preserve"> to assessments, referrals and support plans</w:t>
            </w:r>
            <w:r w:rsidR="001911E4">
              <w:t>.</w:t>
            </w:r>
          </w:p>
          <w:p w14:paraId="73D7E7B9" w14:textId="77777777" w:rsidR="004B47C3" w:rsidRPr="00617162" w:rsidRDefault="004B47C3" w:rsidP="004E193B">
            <w:pPr>
              <w:pStyle w:val="ListParagraph"/>
              <w:numPr>
                <w:ilvl w:val="0"/>
                <w:numId w:val="46"/>
              </w:numPr>
              <w:rPr>
                <w:szCs w:val="20"/>
              </w:rPr>
            </w:pPr>
            <w:r w:rsidRPr="00617162">
              <w:rPr>
                <w:szCs w:val="20"/>
              </w:rPr>
              <w:t xml:space="preserve">To develop and promote effective working relationships with other partnership agencies, particularly </w:t>
            </w:r>
            <w:proofErr w:type="spellStart"/>
            <w:r w:rsidRPr="00617162">
              <w:rPr>
                <w:szCs w:val="20"/>
              </w:rPr>
              <w:t>Childrens</w:t>
            </w:r>
            <w:proofErr w:type="spellEnd"/>
            <w:r w:rsidRPr="00617162">
              <w:rPr>
                <w:szCs w:val="20"/>
              </w:rPr>
              <w:t xml:space="preserve"> Social Care, Police and Health.</w:t>
            </w:r>
          </w:p>
          <w:p w14:paraId="3CE1ABE7" w14:textId="77777777" w:rsidR="004B47C3" w:rsidRPr="00617162" w:rsidRDefault="004B47C3" w:rsidP="004E193B">
            <w:pPr>
              <w:pStyle w:val="ListParagraph"/>
              <w:numPr>
                <w:ilvl w:val="0"/>
                <w:numId w:val="46"/>
              </w:numPr>
              <w:rPr>
                <w:szCs w:val="20"/>
              </w:rPr>
            </w:pPr>
            <w:r w:rsidRPr="00617162">
              <w:rPr>
                <w:szCs w:val="20"/>
              </w:rPr>
              <w:t>Support the child’s development in ways that will foster security, confidence and independence.</w:t>
            </w:r>
          </w:p>
          <w:p w14:paraId="388C94F6" w14:textId="3F1B2C8D" w:rsidR="004B47C3" w:rsidRPr="00617162" w:rsidRDefault="218CAA3A" w:rsidP="004E193B">
            <w:pPr>
              <w:pStyle w:val="ListParagraph"/>
              <w:numPr>
                <w:ilvl w:val="0"/>
                <w:numId w:val="46"/>
              </w:numPr>
            </w:pPr>
            <w:r w:rsidRPr="7C7457CE">
              <w:t xml:space="preserve">Ensure that all staff working within our </w:t>
            </w:r>
            <w:r w:rsidR="277D701A" w:rsidRPr="7C7457CE">
              <w:t>Trust</w:t>
            </w:r>
            <w:r w:rsidRPr="7C7457CE">
              <w:t xml:space="preserve"> who have substantial access to children have been checked as to their suitability, including verification of their identity, qualifications, and a satisfactory DBS check (according to guidance)</w:t>
            </w:r>
            <w:r w:rsidR="004B47C3" w:rsidRPr="7C7457CE">
              <w:rPr>
                <w:rStyle w:val="FootnoteReference"/>
              </w:rPr>
              <w:footnoteReference w:id="3"/>
            </w:r>
            <w:r w:rsidRPr="7C7457CE">
              <w:t>, and a single central record is kept for audit.</w:t>
            </w:r>
          </w:p>
          <w:p w14:paraId="043B6542" w14:textId="77777777" w:rsidR="004B47C3" w:rsidRPr="00617162" w:rsidRDefault="004B47C3" w:rsidP="004E193B">
            <w:pPr>
              <w:pStyle w:val="ListParagraph"/>
              <w:numPr>
                <w:ilvl w:val="0"/>
                <w:numId w:val="46"/>
              </w:numPr>
              <w:rPr>
                <w:szCs w:val="20"/>
              </w:rPr>
            </w:pPr>
            <w:r w:rsidRPr="00617162">
              <w:t>Provide clarity and expectations on professional behaviours and code of conduct including lone working requirements.</w:t>
            </w:r>
          </w:p>
          <w:p w14:paraId="75A837D1" w14:textId="77777777" w:rsidR="004B47C3" w:rsidRDefault="004B47C3" w:rsidP="0074029A">
            <w:pPr>
              <w:rPr>
                <w:szCs w:val="20"/>
              </w:rPr>
            </w:pPr>
          </w:p>
        </w:tc>
      </w:tr>
    </w:tbl>
    <w:p w14:paraId="25EF403A" w14:textId="77777777" w:rsidR="004B47C3" w:rsidRDefault="004B47C3" w:rsidP="0074029A">
      <w:pPr>
        <w:rPr>
          <w:szCs w:val="20"/>
        </w:rPr>
      </w:pPr>
    </w:p>
    <w:tbl>
      <w:tblPr>
        <w:tblStyle w:val="TableGrid"/>
        <w:tblW w:w="0" w:type="auto"/>
        <w:tblLook w:val="04A0" w:firstRow="1" w:lastRow="0" w:firstColumn="1" w:lastColumn="0" w:noHBand="0" w:noVBand="1"/>
      </w:tblPr>
      <w:tblGrid>
        <w:gridCol w:w="9607"/>
      </w:tblGrid>
      <w:tr w:rsidR="004B47C3" w14:paraId="4CE35D7C" w14:textId="77777777" w:rsidTr="00B56B88">
        <w:tc>
          <w:tcPr>
            <w:tcW w:w="9607" w:type="dxa"/>
            <w:shd w:val="clear" w:color="auto" w:fill="D6E3BC" w:themeFill="accent3" w:themeFillTint="66"/>
          </w:tcPr>
          <w:p w14:paraId="667FB8D9" w14:textId="77777777" w:rsidR="004B47C3" w:rsidRDefault="004B47C3" w:rsidP="0074029A">
            <w:pPr>
              <w:rPr>
                <w:szCs w:val="20"/>
              </w:rPr>
            </w:pPr>
            <w:r w:rsidRPr="00423005">
              <w:rPr>
                <w:szCs w:val="20"/>
              </w:rPr>
              <w:t>Supporting</w:t>
            </w:r>
            <w:r>
              <w:rPr>
                <w:szCs w:val="20"/>
              </w:rPr>
              <w:t xml:space="preserve"> and Protecting</w:t>
            </w:r>
            <w:r w:rsidRPr="00423005">
              <w:rPr>
                <w:szCs w:val="20"/>
              </w:rPr>
              <w:t xml:space="preserve"> Children</w:t>
            </w:r>
            <w:r>
              <w:rPr>
                <w:szCs w:val="20"/>
              </w:rPr>
              <w:t>:</w:t>
            </w:r>
          </w:p>
        </w:tc>
      </w:tr>
      <w:tr w:rsidR="004B47C3" w14:paraId="05C6EE43" w14:textId="77777777" w:rsidTr="004B47C3">
        <w:tc>
          <w:tcPr>
            <w:tcW w:w="9607" w:type="dxa"/>
          </w:tcPr>
          <w:p w14:paraId="4986332A" w14:textId="77777777" w:rsidR="004B47C3" w:rsidRDefault="004B47C3" w:rsidP="0074029A">
            <w:pPr>
              <w:rPr>
                <w:szCs w:val="20"/>
              </w:rPr>
            </w:pPr>
          </w:p>
          <w:p w14:paraId="3C65B949" w14:textId="77777777" w:rsidR="00B56B88" w:rsidRPr="00E02597" w:rsidRDefault="00B56B88" w:rsidP="00B56B88">
            <w:pPr>
              <w:pStyle w:val="ListParagraph"/>
              <w:numPr>
                <w:ilvl w:val="0"/>
                <w:numId w:val="3"/>
              </w:numPr>
              <w:rPr>
                <w:szCs w:val="20"/>
              </w:rPr>
            </w:pPr>
            <w:r w:rsidRPr="00E02597">
              <w:rPr>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2581F5FF" w14:textId="77777777" w:rsidR="00B56B88" w:rsidRDefault="00B56B88" w:rsidP="0074029A">
            <w:pPr>
              <w:rPr>
                <w:szCs w:val="20"/>
              </w:rPr>
            </w:pPr>
          </w:p>
        </w:tc>
      </w:tr>
    </w:tbl>
    <w:p w14:paraId="3BAF43C7" w14:textId="77777777" w:rsidR="00617162" w:rsidRDefault="00617162" w:rsidP="0074029A">
      <w:pPr>
        <w:rPr>
          <w:szCs w:val="20"/>
        </w:rPr>
      </w:pPr>
    </w:p>
    <w:p w14:paraId="4DC7EF0D" w14:textId="77777777" w:rsidR="00A44925" w:rsidRDefault="00A44925" w:rsidP="0074029A">
      <w:pPr>
        <w:rPr>
          <w:szCs w:val="20"/>
        </w:rPr>
      </w:pPr>
    </w:p>
    <w:tbl>
      <w:tblPr>
        <w:tblStyle w:val="TableGrid"/>
        <w:tblW w:w="0" w:type="auto"/>
        <w:tblLook w:val="04A0" w:firstRow="1" w:lastRow="0" w:firstColumn="1" w:lastColumn="0" w:noHBand="0" w:noVBand="1"/>
      </w:tblPr>
      <w:tblGrid>
        <w:gridCol w:w="9607"/>
      </w:tblGrid>
      <w:tr w:rsidR="00B56B88" w14:paraId="20D641E0" w14:textId="77777777" w:rsidTr="7C7457CE">
        <w:tc>
          <w:tcPr>
            <w:tcW w:w="9607" w:type="dxa"/>
            <w:shd w:val="clear" w:color="auto" w:fill="D6E3BC" w:themeFill="accent3" w:themeFillTint="66"/>
          </w:tcPr>
          <w:p w14:paraId="0A2AA3B0" w14:textId="529C00A2" w:rsidR="00B56B88" w:rsidRDefault="03FE8EFF" w:rsidP="0074029A">
            <w:r>
              <w:t xml:space="preserve">Our </w:t>
            </w:r>
            <w:r w:rsidR="1DF9DC6D">
              <w:t>Trust</w:t>
            </w:r>
            <w:r>
              <w:t xml:space="preserve"> will support all children by:</w:t>
            </w:r>
          </w:p>
        </w:tc>
      </w:tr>
      <w:tr w:rsidR="00B56B88" w14:paraId="4E122E0A" w14:textId="77777777" w:rsidTr="7C7457CE">
        <w:tc>
          <w:tcPr>
            <w:tcW w:w="9607" w:type="dxa"/>
          </w:tcPr>
          <w:p w14:paraId="56A9E4EC" w14:textId="77777777" w:rsidR="00B56B88" w:rsidRDefault="00B56B88" w:rsidP="0074029A">
            <w:pPr>
              <w:rPr>
                <w:szCs w:val="20"/>
              </w:rPr>
            </w:pPr>
          </w:p>
          <w:p w14:paraId="4EC01490" w14:textId="77777777" w:rsidR="00B56B88" w:rsidRPr="00617162" w:rsidRDefault="00B56B88" w:rsidP="00B56B88">
            <w:pPr>
              <w:pStyle w:val="ListParagraph"/>
              <w:numPr>
                <w:ilvl w:val="0"/>
                <w:numId w:val="2"/>
              </w:numPr>
              <w:rPr>
                <w:szCs w:val="20"/>
              </w:rPr>
            </w:pPr>
            <w:r>
              <w:rPr>
                <w:szCs w:val="20"/>
              </w:rPr>
              <w:t>e</w:t>
            </w:r>
            <w:r w:rsidRPr="00833951">
              <w:rPr>
                <w:szCs w:val="20"/>
              </w:rPr>
              <w:t xml:space="preserve">ncouraging self-esteem and self-assertiveness, </w:t>
            </w:r>
            <w:r w:rsidRPr="00617162">
              <w:rPr>
                <w:szCs w:val="20"/>
              </w:rPr>
              <w:t>through the curriculum as well as our relationships, whilst not condoning aggression or bullying (incl. cyber bullying).</w:t>
            </w:r>
          </w:p>
          <w:p w14:paraId="39E1C88E" w14:textId="234165FD" w:rsidR="00B56B88" w:rsidRPr="00617162" w:rsidRDefault="03FE8EFF" w:rsidP="00B56B88">
            <w:pPr>
              <w:pStyle w:val="ListParagraph"/>
              <w:numPr>
                <w:ilvl w:val="0"/>
                <w:numId w:val="2"/>
              </w:numPr>
            </w:pPr>
            <w:r>
              <w:t xml:space="preserve">promoting a caring, safe and positive environment within the </w:t>
            </w:r>
            <w:r w:rsidR="502A09E9">
              <w:t>academies</w:t>
            </w:r>
            <w:r>
              <w:t xml:space="preserve"> and providing children with good lines of communication with trusted adults, supportive friends and an ethos of protection.</w:t>
            </w:r>
          </w:p>
          <w:p w14:paraId="25D7CD2C" w14:textId="77777777" w:rsidR="00B56B88" w:rsidRPr="00617162" w:rsidRDefault="00B56B88" w:rsidP="00B56B88">
            <w:pPr>
              <w:pStyle w:val="ListParagraph"/>
              <w:numPr>
                <w:ilvl w:val="0"/>
                <w:numId w:val="2"/>
              </w:numPr>
              <w:rPr>
                <w:szCs w:val="20"/>
              </w:rPr>
            </w:pPr>
            <w:r w:rsidRPr="00617162">
              <w:rPr>
                <w:szCs w:val="20"/>
              </w:rPr>
              <w:t xml:space="preserve">responding sympathetically to any requests for time out to deal with distress and </w:t>
            </w:r>
            <w:r w:rsidR="005C66BD" w:rsidRPr="00617162">
              <w:rPr>
                <w:szCs w:val="20"/>
              </w:rPr>
              <w:t>anxiety.</w:t>
            </w:r>
          </w:p>
          <w:p w14:paraId="62E6E5CD" w14:textId="77777777" w:rsidR="00B56B88" w:rsidRPr="00617162" w:rsidRDefault="00B56B88" w:rsidP="00B56B88">
            <w:pPr>
              <w:pStyle w:val="ListParagraph"/>
              <w:numPr>
                <w:ilvl w:val="0"/>
                <w:numId w:val="2"/>
              </w:numPr>
              <w:rPr>
                <w:szCs w:val="20"/>
              </w:rPr>
            </w:pPr>
            <w:r w:rsidRPr="00617162">
              <w:rPr>
                <w:szCs w:val="20"/>
              </w:rPr>
              <w:t xml:space="preserve">offering details of helplines, counselling or other avenues of external </w:t>
            </w:r>
            <w:r w:rsidR="005C66BD" w:rsidRPr="00617162">
              <w:rPr>
                <w:szCs w:val="20"/>
              </w:rPr>
              <w:t>support.</w:t>
            </w:r>
          </w:p>
          <w:p w14:paraId="4F0ADAFD" w14:textId="77777777" w:rsidR="00B56B88" w:rsidRPr="00617162" w:rsidRDefault="00B56B88" w:rsidP="00B56B88">
            <w:pPr>
              <w:pStyle w:val="ListParagraph"/>
              <w:numPr>
                <w:ilvl w:val="0"/>
                <w:numId w:val="2"/>
              </w:numPr>
              <w:rPr>
                <w:szCs w:val="20"/>
              </w:rPr>
            </w:pPr>
            <w:r w:rsidRPr="00617162">
              <w:rPr>
                <w:szCs w:val="20"/>
              </w:rPr>
              <w:t xml:space="preserve">liaising and working together with all other settings, support services and those agencies involved in the safeguarding of </w:t>
            </w:r>
            <w:r w:rsidR="005C66BD" w:rsidRPr="00617162">
              <w:rPr>
                <w:szCs w:val="20"/>
              </w:rPr>
              <w:t>children.</w:t>
            </w:r>
          </w:p>
          <w:p w14:paraId="6E7FFCDD" w14:textId="77777777" w:rsidR="00B56B88" w:rsidRPr="00617162" w:rsidRDefault="00B56B88" w:rsidP="00B56B88">
            <w:pPr>
              <w:pStyle w:val="ListParagraph"/>
              <w:numPr>
                <w:ilvl w:val="0"/>
                <w:numId w:val="2"/>
              </w:numPr>
              <w:rPr>
                <w:szCs w:val="20"/>
              </w:rPr>
            </w:pPr>
            <w:r w:rsidRPr="00617162">
              <w:rPr>
                <w:szCs w:val="20"/>
              </w:rPr>
              <w:t xml:space="preserve">notifying </w:t>
            </w:r>
            <w:proofErr w:type="spellStart"/>
            <w:r w:rsidRPr="00617162">
              <w:rPr>
                <w:color w:val="000000" w:themeColor="text1"/>
                <w:szCs w:val="20"/>
              </w:rPr>
              <w:t>Childrens’</w:t>
            </w:r>
            <w:proofErr w:type="spellEnd"/>
            <w:r w:rsidRPr="00617162">
              <w:rPr>
                <w:color w:val="000000" w:themeColor="text1"/>
                <w:szCs w:val="20"/>
              </w:rPr>
              <w:t xml:space="preserve"> Social Care </w:t>
            </w:r>
            <w:r w:rsidRPr="00617162">
              <w:rPr>
                <w:szCs w:val="20"/>
              </w:rPr>
              <w:t xml:space="preserve">as soon as there is a significant </w:t>
            </w:r>
            <w:r w:rsidR="005C66BD" w:rsidRPr="00617162">
              <w:rPr>
                <w:szCs w:val="20"/>
              </w:rPr>
              <w:t>concern.</w:t>
            </w:r>
          </w:p>
          <w:p w14:paraId="3F14AC23" w14:textId="77777777" w:rsidR="00B56B88" w:rsidRPr="00617162" w:rsidRDefault="00B56B88" w:rsidP="00B56B88">
            <w:pPr>
              <w:pStyle w:val="ListParagraph"/>
              <w:numPr>
                <w:ilvl w:val="0"/>
                <w:numId w:val="2"/>
              </w:numPr>
              <w:rPr>
                <w:szCs w:val="20"/>
              </w:rPr>
            </w:pPr>
            <w:r w:rsidRPr="00617162">
              <w:rPr>
                <w:szCs w:val="20"/>
              </w:rPr>
              <w:t>ensuring appropriate information is shared confidentially at key transition points in a child’s journey to ensure continues support (incl. school medical records).</w:t>
            </w:r>
          </w:p>
          <w:p w14:paraId="171C8C51" w14:textId="77777777" w:rsidR="00B56B88" w:rsidRDefault="00B56B88" w:rsidP="00B56B88">
            <w:pPr>
              <w:pStyle w:val="ListParagraph"/>
              <w:numPr>
                <w:ilvl w:val="0"/>
                <w:numId w:val="2"/>
              </w:numPr>
              <w:rPr>
                <w:szCs w:val="20"/>
              </w:rPr>
            </w:pPr>
            <w:r>
              <w:rPr>
                <w:szCs w:val="20"/>
              </w:rPr>
              <w:t>c</w:t>
            </w:r>
            <w:r w:rsidRPr="00833951">
              <w:rPr>
                <w:szCs w:val="20"/>
              </w:rPr>
              <w:t xml:space="preserve">hildren are taught to understand and </w:t>
            </w:r>
            <w:r>
              <w:rPr>
                <w:szCs w:val="20"/>
              </w:rPr>
              <w:t>manage risk through our P</w:t>
            </w:r>
            <w:r w:rsidRPr="00833951">
              <w:rPr>
                <w:szCs w:val="20"/>
              </w:rPr>
              <w:t>erson</w:t>
            </w:r>
            <w:r>
              <w:rPr>
                <w:szCs w:val="20"/>
              </w:rPr>
              <w:t>al</w:t>
            </w:r>
            <w:r w:rsidRPr="00833951">
              <w:rPr>
                <w:szCs w:val="20"/>
              </w:rPr>
              <w:t xml:space="preserve">, </w:t>
            </w:r>
            <w:r>
              <w:rPr>
                <w:szCs w:val="20"/>
              </w:rPr>
              <w:t>Social, Health and Economic (PSH</w:t>
            </w:r>
            <w:r w:rsidRPr="00833951">
              <w:rPr>
                <w:szCs w:val="20"/>
              </w:rPr>
              <w:t>E) education and</w:t>
            </w:r>
            <w:r>
              <w:rPr>
                <w:szCs w:val="20"/>
              </w:rPr>
              <w:t xml:space="preserve"> Relationship and Sex Education (RSE) </w:t>
            </w:r>
            <w:r w:rsidRPr="00833951">
              <w:rPr>
                <w:szCs w:val="20"/>
              </w:rPr>
              <w:t>and through all aspects of school li</w:t>
            </w:r>
            <w:r>
              <w:rPr>
                <w:szCs w:val="20"/>
              </w:rPr>
              <w:t xml:space="preserve">fe. This includes online </w:t>
            </w:r>
            <w:r w:rsidR="005C66BD">
              <w:rPr>
                <w:szCs w:val="20"/>
              </w:rPr>
              <w:t>safety.</w:t>
            </w:r>
            <w:r>
              <w:rPr>
                <w:szCs w:val="20"/>
              </w:rPr>
              <w:t xml:space="preserve"> </w:t>
            </w:r>
          </w:p>
          <w:p w14:paraId="3D3FAB7C" w14:textId="77777777" w:rsidR="00B56B88" w:rsidRDefault="00B56B88" w:rsidP="00B56B88">
            <w:pPr>
              <w:pStyle w:val="ListParagraph"/>
              <w:numPr>
                <w:ilvl w:val="0"/>
                <w:numId w:val="2"/>
              </w:numPr>
              <w:rPr>
                <w:szCs w:val="20"/>
              </w:rPr>
            </w:pPr>
            <w:r>
              <w:rPr>
                <w:szCs w:val="20"/>
              </w:rPr>
              <w:t xml:space="preserve">by accessing and utilising the necessary resources, guidance and toolkits to support the identification of children requiring mental health support, support services and assessments </w:t>
            </w:r>
          </w:p>
          <w:p w14:paraId="4EA28664" w14:textId="77777777" w:rsidR="00B56B88" w:rsidRPr="00833951" w:rsidRDefault="00B56B88" w:rsidP="00B56B88">
            <w:pPr>
              <w:pStyle w:val="ListParagraph"/>
              <w:numPr>
                <w:ilvl w:val="0"/>
                <w:numId w:val="2"/>
              </w:numPr>
              <w:rPr>
                <w:szCs w:val="20"/>
              </w:rPr>
            </w:pPr>
            <w:r>
              <w:rPr>
                <w:szCs w:val="20"/>
              </w:rPr>
              <w:t>reassuring victims that they are being taken seriously and that they will be supported and kept safe.</w:t>
            </w:r>
          </w:p>
          <w:p w14:paraId="4C0A9C12" w14:textId="77777777" w:rsidR="00B56B88" w:rsidRDefault="00B56B88" w:rsidP="0074029A">
            <w:pPr>
              <w:rPr>
                <w:szCs w:val="20"/>
              </w:rPr>
            </w:pPr>
          </w:p>
        </w:tc>
      </w:tr>
    </w:tbl>
    <w:p w14:paraId="2A7D04C2" w14:textId="77777777" w:rsidR="00B56B88" w:rsidRDefault="00B56B88" w:rsidP="0074029A">
      <w:pPr>
        <w:rPr>
          <w:szCs w:val="20"/>
        </w:rPr>
      </w:pPr>
    </w:p>
    <w:tbl>
      <w:tblPr>
        <w:tblStyle w:val="TableGrid"/>
        <w:tblW w:w="0" w:type="auto"/>
        <w:tblLook w:val="04A0" w:firstRow="1" w:lastRow="0" w:firstColumn="1" w:lastColumn="0" w:noHBand="0" w:noVBand="1"/>
      </w:tblPr>
      <w:tblGrid>
        <w:gridCol w:w="9607"/>
      </w:tblGrid>
      <w:tr w:rsidR="00B56B88" w14:paraId="5563E183" w14:textId="77777777" w:rsidTr="7C7457CE">
        <w:tc>
          <w:tcPr>
            <w:tcW w:w="9607" w:type="dxa"/>
            <w:shd w:val="clear" w:color="auto" w:fill="D6E3BC" w:themeFill="accent3" w:themeFillTint="66"/>
          </w:tcPr>
          <w:p w14:paraId="192C5920" w14:textId="77777777" w:rsidR="00B56B88" w:rsidRDefault="00B56B88" w:rsidP="0074029A">
            <w:pPr>
              <w:rPr>
                <w:szCs w:val="20"/>
              </w:rPr>
            </w:pPr>
            <w:r w:rsidRPr="00833951">
              <w:rPr>
                <w:szCs w:val="20"/>
              </w:rPr>
              <w:t xml:space="preserve">The school community will </w:t>
            </w:r>
            <w:r>
              <w:rPr>
                <w:szCs w:val="20"/>
              </w:rPr>
              <w:t>protect children by</w:t>
            </w:r>
            <w:r w:rsidRPr="00833951">
              <w:rPr>
                <w:szCs w:val="20"/>
              </w:rPr>
              <w:t>:</w:t>
            </w:r>
          </w:p>
        </w:tc>
      </w:tr>
      <w:tr w:rsidR="00B56B88" w14:paraId="4F689DF5" w14:textId="77777777" w:rsidTr="7C7457CE">
        <w:tc>
          <w:tcPr>
            <w:tcW w:w="9607" w:type="dxa"/>
          </w:tcPr>
          <w:p w14:paraId="73CF43F7" w14:textId="77777777" w:rsidR="00B56B88" w:rsidRPr="00243013" w:rsidRDefault="00B56B88" w:rsidP="00B56B88">
            <w:pPr>
              <w:rPr>
                <w:szCs w:val="20"/>
              </w:rPr>
            </w:pPr>
          </w:p>
          <w:p w14:paraId="716F51B7" w14:textId="77777777" w:rsidR="00B56B88" w:rsidRDefault="00B56B88" w:rsidP="00B56B88">
            <w:pPr>
              <w:pStyle w:val="ListParagraph"/>
              <w:numPr>
                <w:ilvl w:val="0"/>
                <w:numId w:val="3"/>
              </w:numPr>
              <w:rPr>
                <w:szCs w:val="20"/>
              </w:rPr>
            </w:pPr>
            <w:r>
              <w:rPr>
                <w:szCs w:val="20"/>
              </w:rPr>
              <w:t>w</w:t>
            </w:r>
            <w:r w:rsidRPr="00833951">
              <w:rPr>
                <w:szCs w:val="20"/>
              </w:rPr>
              <w:t>ork to establish and maintain an ethos where children feel secure, are encouraged to t</w:t>
            </w:r>
            <w:r>
              <w:rPr>
                <w:szCs w:val="20"/>
              </w:rPr>
              <w:t xml:space="preserve">alk and are always listened </w:t>
            </w:r>
            <w:r w:rsidR="005C66BD">
              <w:rPr>
                <w:szCs w:val="20"/>
              </w:rPr>
              <w:t>to.</w:t>
            </w:r>
          </w:p>
          <w:p w14:paraId="569EC467" w14:textId="6E9455BE" w:rsidR="00B56B88" w:rsidRPr="0072404D" w:rsidRDefault="03FE8EFF" w:rsidP="00B56B88">
            <w:pPr>
              <w:pStyle w:val="ListParagraph"/>
              <w:numPr>
                <w:ilvl w:val="0"/>
                <w:numId w:val="3"/>
              </w:numPr>
            </w:pPr>
            <w:r>
              <w:t xml:space="preserve">ensure that all children know there are adults in the </w:t>
            </w:r>
            <w:r w:rsidR="54761679">
              <w:t>academy</w:t>
            </w:r>
            <w:r>
              <w:t xml:space="preserve"> whom they can approach if they are worried or in difficulty</w:t>
            </w:r>
            <w:r w:rsidR="5A63B367">
              <w:t xml:space="preserve">. </w:t>
            </w:r>
          </w:p>
          <w:p w14:paraId="23E1850D" w14:textId="77777777" w:rsidR="00B56B88" w:rsidRPr="00833951" w:rsidRDefault="00B56B88" w:rsidP="00B56B88">
            <w:pPr>
              <w:pStyle w:val="ListParagraph"/>
              <w:numPr>
                <w:ilvl w:val="0"/>
                <w:numId w:val="3"/>
              </w:numPr>
              <w:rPr>
                <w:szCs w:val="20"/>
              </w:rPr>
            </w:pPr>
            <w:r>
              <w:rPr>
                <w:szCs w:val="20"/>
              </w:rPr>
              <w:t>i</w:t>
            </w:r>
            <w:r w:rsidRPr="00833951">
              <w:rPr>
                <w:szCs w:val="20"/>
              </w:rPr>
              <w:t>nclude regular consultation with children</w:t>
            </w:r>
            <w:r>
              <w:rPr>
                <w:szCs w:val="20"/>
              </w:rPr>
              <w:t xml:space="preserve">, </w:t>
            </w:r>
            <w:r w:rsidRPr="00617162">
              <w:rPr>
                <w:szCs w:val="20"/>
              </w:rPr>
              <w:t>parents and staff,</w:t>
            </w:r>
            <w:r>
              <w:rPr>
                <w:szCs w:val="20"/>
              </w:rPr>
              <w:t xml:space="preserve"> gathering their voice.</w:t>
            </w:r>
          </w:p>
          <w:p w14:paraId="1DBA1133" w14:textId="77777777" w:rsidR="00B56B88" w:rsidRPr="00833951" w:rsidRDefault="00B56B88" w:rsidP="00B56B88">
            <w:pPr>
              <w:pStyle w:val="ListParagraph"/>
              <w:numPr>
                <w:ilvl w:val="0"/>
                <w:numId w:val="3"/>
              </w:numPr>
              <w:rPr>
                <w:szCs w:val="20"/>
              </w:rPr>
            </w:pPr>
            <w:r>
              <w:rPr>
                <w:szCs w:val="20"/>
              </w:rPr>
              <w:t>i</w:t>
            </w:r>
            <w:r w:rsidRPr="00833951">
              <w:rPr>
                <w:szCs w:val="20"/>
              </w:rPr>
              <w:t>nclud</w:t>
            </w:r>
            <w:r>
              <w:rPr>
                <w:szCs w:val="20"/>
              </w:rPr>
              <w:t>ing</w:t>
            </w:r>
            <w:r w:rsidRPr="00833951">
              <w:rPr>
                <w:szCs w:val="20"/>
              </w:rPr>
              <w:t xml:space="preserve"> safeguarding across the curriculum</w:t>
            </w:r>
            <w:r>
              <w:rPr>
                <w:szCs w:val="20"/>
              </w:rPr>
              <w:t xml:space="preserve"> </w:t>
            </w:r>
            <w:r w:rsidR="00D3387C">
              <w:rPr>
                <w:szCs w:val="20"/>
              </w:rPr>
              <w:t>t</w:t>
            </w:r>
            <w:r w:rsidR="00D3387C">
              <w:t>o</w:t>
            </w:r>
            <w:r w:rsidRPr="00833951">
              <w:rPr>
                <w:szCs w:val="20"/>
              </w:rPr>
              <w:t xml:space="preserve"> equip children with the skills they need to stay safe from harm and to know to w</w:t>
            </w:r>
            <w:r>
              <w:rPr>
                <w:szCs w:val="20"/>
              </w:rPr>
              <w:t>hom they should turn for help; in particular</w:t>
            </w:r>
            <w:r w:rsidRPr="00833951">
              <w:rPr>
                <w:szCs w:val="20"/>
              </w:rPr>
              <w:t xml:space="preserve"> this will include anti-bullying work, </w:t>
            </w:r>
            <w:r>
              <w:rPr>
                <w:szCs w:val="20"/>
              </w:rPr>
              <w:t xml:space="preserve">information about child on child abuse (sexual harassment and sexual violence, consent), </w:t>
            </w:r>
            <w:r w:rsidRPr="00833951">
              <w:rPr>
                <w:szCs w:val="20"/>
              </w:rPr>
              <w:t xml:space="preserve">online-safety, road safety, pedestrian </w:t>
            </w:r>
            <w:r>
              <w:rPr>
                <w:szCs w:val="20"/>
              </w:rPr>
              <w:t>and cycle training; provide focussed activities to prepare key year groups for transition to new settings and/or key stages e.g. more personal safety/independent travel; and</w:t>
            </w:r>
          </w:p>
          <w:p w14:paraId="0632A454" w14:textId="1795EF65" w:rsidR="00B56B88" w:rsidRDefault="03FE8EFF" w:rsidP="00B56B88">
            <w:pPr>
              <w:pStyle w:val="ListParagraph"/>
              <w:numPr>
                <w:ilvl w:val="0"/>
                <w:numId w:val="3"/>
              </w:numPr>
            </w:pPr>
            <w:r>
              <w:t>ensure all staff, pupils and parent</w:t>
            </w:r>
            <w:r w:rsidR="5A63B367">
              <w:t>s</w:t>
            </w:r>
            <w:r>
              <w:t xml:space="preserve"> are aware of </w:t>
            </w:r>
            <w:r w:rsidR="634FABA6">
              <w:t>Trust</w:t>
            </w:r>
            <w:r>
              <w:t xml:space="preserve"> guidance for their use of mobile technology and the safeguarding issues around the use of mobile technologies</w:t>
            </w:r>
            <w:r w:rsidR="7BAB2C61">
              <w:t>, including the use of social media</w:t>
            </w:r>
            <w:r>
              <w:t xml:space="preserve"> and their associated risks have been shared.</w:t>
            </w:r>
          </w:p>
          <w:p w14:paraId="5FD6D2FA" w14:textId="77777777" w:rsidR="00B56B88" w:rsidRDefault="00B56B88" w:rsidP="0074029A">
            <w:pPr>
              <w:rPr>
                <w:szCs w:val="20"/>
              </w:rPr>
            </w:pPr>
          </w:p>
        </w:tc>
      </w:tr>
    </w:tbl>
    <w:p w14:paraId="0E55F3C2" w14:textId="77777777" w:rsidR="00F41992" w:rsidRDefault="00F41992" w:rsidP="00F41992">
      <w:pPr>
        <w:rPr>
          <w:szCs w:val="20"/>
        </w:rPr>
      </w:pPr>
    </w:p>
    <w:p w14:paraId="46354961" w14:textId="77777777" w:rsidR="00B0331C" w:rsidRDefault="00B0331C" w:rsidP="00F41992">
      <w:pPr>
        <w:rPr>
          <w:szCs w:val="20"/>
        </w:rPr>
      </w:pPr>
    </w:p>
    <w:p w14:paraId="743084C3" w14:textId="77777777" w:rsidR="00B0331C" w:rsidRDefault="00B0331C" w:rsidP="00F41992">
      <w:pPr>
        <w:rPr>
          <w:szCs w:val="20"/>
        </w:rPr>
      </w:pPr>
    </w:p>
    <w:p w14:paraId="127511E7" w14:textId="77777777" w:rsidR="00F41992" w:rsidRDefault="00F41992" w:rsidP="00F41992">
      <w:pPr>
        <w:rPr>
          <w:szCs w:val="20"/>
        </w:rPr>
      </w:pPr>
    </w:p>
    <w:p w14:paraId="303C75C7" w14:textId="77777777" w:rsidR="00F41992" w:rsidRPr="00F41992" w:rsidRDefault="00B56B88" w:rsidP="00F41992">
      <w:pPr>
        <w:rPr>
          <w:szCs w:val="20"/>
        </w:rPr>
      </w:pPr>
      <w:r>
        <w:rPr>
          <w:noProof/>
          <w:sz w:val="24"/>
          <w:szCs w:val="24"/>
          <w:lang w:eastAsia="en-GB"/>
        </w:rPr>
        <w:lastRenderedPageBreak/>
        <mc:AlternateContent>
          <mc:Choice Requires="wps">
            <w:drawing>
              <wp:anchor distT="0" distB="0" distL="114300" distR="114300" simplePos="0" relativeHeight="251658246" behindDoc="0" locked="0" layoutInCell="1" allowOverlap="1" wp14:anchorId="06AF5AFA" wp14:editId="1041E8BD">
                <wp:simplePos x="0" y="0"/>
                <wp:positionH relativeFrom="margin">
                  <wp:align>left</wp:align>
                </wp:positionH>
                <wp:positionV relativeFrom="paragraph">
                  <wp:posOffset>-100330</wp:posOffset>
                </wp:positionV>
                <wp:extent cx="6115050" cy="295275"/>
                <wp:effectExtent l="0" t="0" r="19050" b="28575"/>
                <wp:wrapNone/>
                <wp:docPr id="96" name="Text Box 96"/>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2E18BFBD" w14:textId="77777777" w:rsidR="00F41992" w:rsidRPr="00ED4BB7" w:rsidRDefault="00F41992" w:rsidP="00F41992">
                            <w:pPr>
                              <w:rPr>
                                <w:b/>
                                <w:bCs/>
                                <w:sz w:val="24"/>
                                <w:szCs w:val="24"/>
                              </w:rPr>
                            </w:pPr>
                            <w:r w:rsidRPr="00ED4BB7">
                              <w:rPr>
                                <w:b/>
                                <w:bCs/>
                                <w:sz w:val="24"/>
                                <w:szCs w:val="24"/>
                              </w:rPr>
                              <w:t xml:space="preserve">    5.</w:t>
                            </w:r>
                            <w:r w:rsidRPr="00ED4BB7">
                              <w:rPr>
                                <w:b/>
                                <w:bCs/>
                                <w:sz w:val="24"/>
                                <w:szCs w:val="24"/>
                              </w:rPr>
                              <w:tab/>
                              <w:t>Safe School, Safe Staff</w:t>
                            </w:r>
                          </w:p>
                          <w:p w14:paraId="0680749B" w14:textId="77777777" w:rsidR="00F41992" w:rsidRPr="00314D30" w:rsidRDefault="00F41992" w:rsidP="00F41992">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F5AFA" id="Text Box 96" o:spid="_x0000_s1034" type="#_x0000_t202" style="position:absolute;margin-left:0;margin-top:-7.9pt;width:481.5pt;height:23.2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" fillcolor="#0c9" strokecolor="white [3212]" strokeweight=".5pt">
                <v:textbox>
                  <w:txbxContent>
                    <w:p w14:paraId="2E18BFBD" w14:textId="77777777" w:rsidR="00F41992" w:rsidRPr="00ED4BB7" w:rsidRDefault="00F41992" w:rsidP="00F41992">
                      <w:pPr>
                        <w:rPr>
                          <w:b/>
                          <w:bCs/>
                          <w:sz w:val="24"/>
                          <w:szCs w:val="24"/>
                        </w:rPr>
                      </w:pPr>
                      <w:r w:rsidRPr="00ED4BB7">
                        <w:rPr>
                          <w:b/>
                          <w:bCs/>
                          <w:sz w:val="24"/>
                          <w:szCs w:val="24"/>
                        </w:rPr>
                        <w:t xml:space="preserve">    5.</w:t>
                      </w:r>
                      <w:r w:rsidRPr="00ED4BB7">
                        <w:rPr>
                          <w:b/>
                          <w:bCs/>
                          <w:sz w:val="24"/>
                          <w:szCs w:val="24"/>
                        </w:rPr>
                        <w:tab/>
                        <w:t>Safe School, Safe Staff</w:t>
                      </w:r>
                    </w:p>
                    <w:p w14:paraId="0680749B" w14:textId="77777777" w:rsidR="00F41992" w:rsidRPr="00314D30" w:rsidRDefault="00F41992" w:rsidP="00F41992">
                      <w:pPr>
                        <w:shd w:val="clear" w:color="auto" w:fill="00CC99"/>
                        <w:rPr>
                          <w:sz w:val="24"/>
                          <w:szCs w:val="24"/>
                        </w:rPr>
                      </w:pPr>
                    </w:p>
                  </w:txbxContent>
                </v:textbox>
                <w10:wrap anchorx="margin"/>
              </v:shape>
            </w:pict>
          </mc:Fallback>
        </mc:AlternateContent>
      </w:r>
    </w:p>
    <w:p w14:paraId="1A7F293D" w14:textId="604621C6" w:rsidR="00F41992" w:rsidRDefault="00F41992" w:rsidP="0074029A">
      <w:r>
        <w:t xml:space="preserve">We will ensure that staff, </w:t>
      </w:r>
      <w:r w:rsidR="00985D2F">
        <w:t xml:space="preserve">Trustees and </w:t>
      </w:r>
      <w:r w:rsidR="00AB6862">
        <w:t>Local Advisory Committees</w:t>
      </w:r>
      <w:r w:rsidR="00985D2F">
        <w:t xml:space="preserve"> Members</w:t>
      </w:r>
      <w:r>
        <w:t>, School and parents:</w:t>
      </w:r>
    </w:p>
    <w:p w14:paraId="37014CF6" w14:textId="77777777" w:rsidR="0013792F" w:rsidRDefault="005A6391" w:rsidP="0074029A">
      <w:pPr>
        <w:rPr>
          <w:szCs w:val="20"/>
        </w:rPr>
      </w:pPr>
      <w:r>
        <w:rPr>
          <w:noProof/>
        </w:rPr>
        <w:drawing>
          <wp:inline distT="0" distB="0" distL="0" distR="0" wp14:anchorId="1CF8457B" wp14:editId="0E7333DF">
            <wp:extent cx="6106795" cy="5973445"/>
            <wp:effectExtent l="0" t="0" r="8255" b="8255"/>
            <wp:docPr id="122886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65810" name=""/>
                    <pic:cNvPicPr/>
                  </pic:nvPicPr>
                  <pic:blipFill>
                    <a:blip r:embed="rId33"/>
                    <a:stretch>
                      <a:fillRect/>
                    </a:stretch>
                  </pic:blipFill>
                  <pic:spPr>
                    <a:xfrm>
                      <a:off x="0" y="0"/>
                      <a:ext cx="6106795" cy="5973445"/>
                    </a:xfrm>
                    <a:prstGeom prst="rect">
                      <a:avLst/>
                    </a:prstGeom>
                  </pic:spPr>
                </pic:pic>
              </a:graphicData>
            </a:graphic>
          </wp:inline>
        </w:drawing>
      </w:r>
    </w:p>
    <w:p w14:paraId="13792A89" w14:textId="21222C11" w:rsidR="0002387D" w:rsidRPr="0013792F" w:rsidRDefault="00AB6862" w:rsidP="0074029A">
      <w:pPr>
        <w:rPr>
          <w:szCs w:val="20"/>
        </w:rPr>
      </w:pPr>
      <w:r>
        <w:rPr>
          <w:noProof/>
          <w:sz w:val="24"/>
          <w:szCs w:val="24"/>
          <w:lang w:eastAsia="en-GB"/>
        </w:rPr>
        <mc:AlternateContent>
          <mc:Choice Requires="wps">
            <w:drawing>
              <wp:anchor distT="0" distB="0" distL="114300" distR="114300" simplePos="0" relativeHeight="251658247" behindDoc="0" locked="0" layoutInCell="1" allowOverlap="1" wp14:anchorId="61B1EABE" wp14:editId="3155D574">
                <wp:simplePos x="0" y="0"/>
                <wp:positionH relativeFrom="margin">
                  <wp:align>right</wp:align>
                </wp:positionH>
                <wp:positionV relativeFrom="paragraph">
                  <wp:posOffset>254635</wp:posOffset>
                </wp:positionV>
                <wp:extent cx="6115050" cy="403860"/>
                <wp:effectExtent l="0" t="0" r="19050" b="15240"/>
                <wp:wrapNone/>
                <wp:docPr id="97" name="Text Box 97"/>
                <wp:cNvGraphicFramePr/>
                <a:graphic xmlns:a="http://schemas.openxmlformats.org/drawingml/2006/main">
                  <a:graphicData uri="http://schemas.microsoft.com/office/word/2010/wordprocessingShape">
                    <wps:wsp>
                      <wps:cNvSpPr txBox="1"/>
                      <wps:spPr>
                        <a:xfrm>
                          <a:off x="0" y="0"/>
                          <a:ext cx="6115050" cy="403860"/>
                        </a:xfrm>
                        <a:prstGeom prst="rect">
                          <a:avLst/>
                        </a:prstGeom>
                        <a:solidFill>
                          <a:srgbClr val="00CC99"/>
                        </a:solidFill>
                        <a:ln w="6350">
                          <a:solidFill>
                            <a:schemeClr val="bg1"/>
                          </a:solidFill>
                        </a:ln>
                      </wps:spPr>
                      <wps:txbx>
                        <w:txbxContent>
                          <w:p w14:paraId="467839A0" w14:textId="77777777" w:rsidR="00B56B88" w:rsidRPr="00ED4BB7" w:rsidRDefault="00B56B88" w:rsidP="00B56B88">
                            <w:pPr>
                              <w:rPr>
                                <w:b/>
                                <w:bCs/>
                                <w:sz w:val="24"/>
                                <w:szCs w:val="24"/>
                              </w:rPr>
                            </w:pPr>
                            <w:r w:rsidRPr="00ED4BB7">
                              <w:rPr>
                                <w:b/>
                                <w:bCs/>
                                <w:sz w:val="24"/>
                                <w:szCs w:val="24"/>
                              </w:rPr>
                              <w:t xml:space="preserve">    6.</w:t>
                            </w:r>
                            <w:r w:rsidRPr="00ED4BB7">
                              <w:rPr>
                                <w:b/>
                                <w:bCs/>
                                <w:sz w:val="24"/>
                                <w:szCs w:val="24"/>
                              </w:rPr>
                              <w:tab/>
                              <w:t xml:space="preserve"> Roles and Responsibilities</w:t>
                            </w:r>
                          </w:p>
                          <w:p w14:paraId="0D47904F" w14:textId="77777777" w:rsidR="00B56B88" w:rsidRPr="00314D30" w:rsidRDefault="00B56B88" w:rsidP="00B56B88">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1EABE" id="Text Box 97" o:spid="_x0000_s1035" type="#_x0000_t202" style="position:absolute;margin-left:430.3pt;margin-top:20.05pt;width:481.5pt;height:31.8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" fillcolor="#0c9" strokecolor="white [3212]" strokeweight=".5pt">
                <v:textbox>
                  <w:txbxContent>
                    <w:p w14:paraId="467839A0" w14:textId="77777777" w:rsidR="00B56B88" w:rsidRPr="00ED4BB7" w:rsidRDefault="00B56B88" w:rsidP="00B56B88">
                      <w:pPr>
                        <w:rPr>
                          <w:b/>
                          <w:bCs/>
                          <w:sz w:val="24"/>
                          <w:szCs w:val="24"/>
                        </w:rPr>
                      </w:pPr>
                      <w:r w:rsidRPr="00ED4BB7">
                        <w:rPr>
                          <w:b/>
                          <w:bCs/>
                          <w:sz w:val="24"/>
                          <w:szCs w:val="24"/>
                        </w:rPr>
                        <w:t xml:space="preserve">    6.</w:t>
                      </w:r>
                      <w:r w:rsidRPr="00ED4BB7">
                        <w:rPr>
                          <w:b/>
                          <w:bCs/>
                          <w:sz w:val="24"/>
                          <w:szCs w:val="24"/>
                        </w:rPr>
                        <w:tab/>
                        <w:t xml:space="preserve"> Roles and Responsibilities</w:t>
                      </w:r>
                    </w:p>
                    <w:p w14:paraId="0D47904F" w14:textId="77777777" w:rsidR="00B56B88" w:rsidRPr="00314D30" w:rsidRDefault="00B56B88" w:rsidP="00B56B88">
                      <w:pPr>
                        <w:shd w:val="clear" w:color="auto" w:fill="00CC99"/>
                        <w:rPr>
                          <w:sz w:val="24"/>
                          <w:szCs w:val="24"/>
                        </w:rPr>
                      </w:pPr>
                    </w:p>
                  </w:txbxContent>
                </v:textbox>
                <w10:wrap anchorx="margin"/>
              </v:shape>
            </w:pict>
          </mc:Fallback>
        </mc:AlternateContent>
      </w:r>
    </w:p>
    <w:p w14:paraId="557162B8" w14:textId="7E8C3F8F" w:rsidR="0027277C" w:rsidRDefault="0027277C" w:rsidP="0074029A">
      <w:pPr>
        <w:rPr>
          <w:szCs w:val="20"/>
        </w:rPr>
      </w:pPr>
    </w:p>
    <w:p w14:paraId="2C8C04E6" w14:textId="77777777" w:rsidR="00AB6862" w:rsidRDefault="00AB6862" w:rsidP="0074029A"/>
    <w:p w14:paraId="79E51644" w14:textId="08A26D8E" w:rsidR="0074029A" w:rsidRDefault="31B6F48C" w:rsidP="0074029A">
      <w:pPr>
        <w:rPr>
          <w:szCs w:val="20"/>
        </w:rPr>
      </w:pPr>
      <w:r w:rsidRPr="4491481F">
        <w:t>We will follow the statutory guidance as set out in the latest Keeping Children Safe in Education</w:t>
      </w:r>
      <w:r w:rsidR="623FF84F" w:rsidRPr="4491481F">
        <w:t xml:space="preserve"> (and associated documents and guidance)</w:t>
      </w:r>
      <w:r w:rsidRPr="4491481F">
        <w:t>, adhering to the roles</w:t>
      </w:r>
      <w:r w:rsidR="623FF84F">
        <w:rPr>
          <w:szCs w:val="20"/>
        </w:rPr>
        <w:t>,</w:t>
      </w:r>
      <w:r w:rsidRPr="4491481F">
        <w:t xml:space="preserve"> responsibilities and expectations identified for:</w:t>
      </w:r>
    </w:p>
    <w:p w14:paraId="64941E58" w14:textId="1EE93B81" w:rsidR="0027277C" w:rsidRDefault="00985D2F" w:rsidP="004E193B">
      <w:pPr>
        <w:pStyle w:val="ListParagraph"/>
        <w:numPr>
          <w:ilvl w:val="0"/>
          <w:numId w:val="47"/>
        </w:numPr>
        <w:rPr>
          <w:szCs w:val="20"/>
        </w:rPr>
      </w:pPr>
      <w:r>
        <w:rPr>
          <w:szCs w:val="20"/>
        </w:rPr>
        <w:t xml:space="preserve">Trustees and </w:t>
      </w:r>
      <w:r w:rsidR="00AB6862">
        <w:rPr>
          <w:szCs w:val="20"/>
        </w:rPr>
        <w:t>Local Advisory Committee</w:t>
      </w:r>
      <w:r>
        <w:rPr>
          <w:szCs w:val="20"/>
        </w:rPr>
        <w:t>s</w:t>
      </w:r>
    </w:p>
    <w:p w14:paraId="215D08B0" w14:textId="77777777" w:rsidR="00985D2F" w:rsidRDefault="00985D2F" w:rsidP="004E193B">
      <w:pPr>
        <w:pStyle w:val="ListParagraph"/>
        <w:numPr>
          <w:ilvl w:val="0"/>
          <w:numId w:val="47"/>
        </w:numPr>
        <w:rPr>
          <w:szCs w:val="20"/>
        </w:rPr>
      </w:pPr>
      <w:r>
        <w:rPr>
          <w:szCs w:val="20"/>
        </w:rPr>
        <w:t>The CEO, DCEO, EIT</w:t>
      </w:r>
    </w:p>
    <w:p w14:paraId="0922FEF0" w14:textId="77777777" w:rsidR="004D0469" w:rsidRDefault="004D0469" w:rsidP="004E193B">
      <w:pPr>
        <w:pStyle w:val="ListParagraph"/>
        <w:numPr>
          <w:ilvl w:val="0"/>
          <w:numId w:val="47"/>
        </w:numPr>
        <w:rPr>
          <w:szCs w:val="20"/>
        </w:rPr>
      </w:pPr>
      <w:r>
        <w:rPr>
          <w:szCs w:val="20"/>
        </w:rPr>
        <w:t xml:space="preserve">The </w:t>
      </w:r>
      <w:r w:rsidR="00985D2F">
        <w:rPr>
          <w:szCs w:val="20"/>
        </w:rPr>
        <w:t>Academy Heads</w:t>
      </w:r>
      <w:r>
        <w:rPr>
          <w:szCs w:val="20"/>
        </w:rPr>
        <w:t xml:space="preserve"> </w:t>
      </w:r>
    </w:p>
    <w:p w14:paraId="1E9AFD1B" w14:textId="77777777" w:rsidR="0027277C" w:rsidRDefault="0027277C" w:rsidP="004E193B">
      <w:pPr>
        <w:pStyle w:val="ListParagraph"/>
        <w:numPr>
          <w:ilvl w:val="0"/>
          <w:numId w:val="47"/>
        </w:numPr>
        <w:rPr>
          <w:szCs w:val="20"/>
        </w:rPr>
      </w:pPr>
      <w:r>
        <w:rPr>
          <w:szCs w:val="20"/>
        </w:rPr>
        <w:t>The designated safeguarding lead</w:t>
      </w:r>
      <w:r w:rsidR="00985D2F">
        <w:rPr>
          <w:szCs w:val="20"/>
        </w:rPr>
        <w:t>s</w:t>
      </w:r>
    </w:p>
    <w:p w14:paraId="3AECA5F6" w14:textId="77777777" w:rsidR="0027277C" w:rsidRDefault="0027277C" w:rsidP="004E193B">
      <w:pPr>
        <w:pStyle w:val="ListParagraph"/>
        <w:numPr>
          <w:ilvl w:val="0"/>
          <w:numId w:val="47"/>
        </w:numPr>
        <w:rPr>
          <w:szCs w:val="20"/>
        </w:rPr>
      </w:pPr>
      <w:r>
        <w:rPr>
          <w:szCs w:val="20"/>
        </w:rPr>
        <w:t>The deputy designated safeguarding leads</w:t>
      </w:r>
    </w:p>
    <w:p w14:paraId="23A7AE34" w14:textId="77777777" w:rsidR="0027277C" w:rsidRDefault="0027277C" w:rsidP="004E193B">
      <w:pPr>
        <w:pStyle w:val="ListParagraph"/>
        <w:numPr>
          <w:ilvl w:val="0"/>
          <w:numId w:val="47"/>
        </w:numPr>
        <w:rPr>
          <w:szCs w:val="20"/>
        </w:rPr>
      </w:pPr>
      <w:r>
        <w:rPr>
          <w:szCs w:val="20"/>
        </w:rPr>
        <w:t>Staff</w:t>
      </w:r>
    </w:p>
    <w:p w14:paraId="72D2C094" w14:textId="77777777" w:rsidR="00AC5F7D" w:rsidRDefault="0027277C" w:rsidP="0027277C">
      <w:pPr>
        <w:rPr>
          <w:szCs w:val="20"/>
        </w:rPr>
      </w:pPr>
      <w:hyperlink r:id="rId34" w:history="1">
        <w:r w:rsidRPr="0027277C">
          <w:rPr>
            <w:rStyle w:val="Hyperlink"/>
            <w:szCs w:val="20"/>
          </w:rPr>
          <w:t>Keeping Children Safe in Education</w:t>
        </w:r>
      </w:hyperlink>
    </w:p>
    <w:tbl>
      <w:tblPr>
        <w:tblStyle w:val="TableGrid"/>
        <w:tblW w:w="0" w:type="auto"/>
        <w:tblLook w:val="04A0" w:firstRow="1" w:lastRow="0" w:firstColumn="1" w:lastColumn="0" w:noHBand="0" w:noVBand="1"/>
      </w:tblPr>
      <w:tblGrid>
        <w:gridCol w:w="9607"/>
      </w:tblGrid>
      <w:tr w:rsidR="00AC5F7D" w14:paraId="1B435891" w14:textId="77777777" w:rsidTr="0D5CC1EA">
        <w:tc>
          <w:tcPr>
            <w:tcW w:w="9607" w:type="dxa"/>
            <w:shd w:val="clear" w:color="auto" w:fill="D6E3BC" w:themeFill="accent3" w:themeFillTint="66"/>
          </w:tcPr>
          <w:p w14:paraId="1A32D6BE" w14:textId="34A27C7C" w:rsidR="00AC5F7D" w:rsidRDefault="00985D2F" w:rsidP="00AC5F7D">
            <w:pPr>
              <w:rPr>
                <w:szCs w:val="20"/>
              </w:rPr>
            </w:pPr>
            <w:r>
              <w:rPr>
                <w:szCs w:val="20"/>
              </w:rPr>
              <w:t xml:space="preserve">Trustee and </w:t>
            </w:r>
            <w:proofErr w:type="gramStart"/>
            <w:r>
              <w:rPr>
                <w:szCs w:val="20"/>
              </w:rPr>
              <w:t xml:space="preserve">Local </w:t>
            </w:r>
            <w:r w:rsidR="00AC5F7D" w:rsidRPr="00AC5F7D">
              <w:rPr>
                <w:szCs w:val="20"/>
              </w:rPr>
              <w:t xml:space="preserve"> committees</w:t>
            </w:r>
            <w:proofErr w:type="gramEnd"/>
            <w:r w:rsidR="00AC5F7D">
              <w:rPr>
                <w:szCs w:val="20"/>
              </w:rPr>
              <w:t>:</w:t>
            </w:r>
          </w:p>
          <w:p w14:paraId="2B64FCEF" w14:textId="77777777" w:rsidR="008509AA" w:rsidRPr="00AC5F7D" w:rsidRDefault="008509AA" w:rsidP="00AC5F7D">
            <w:pPr>
              <w:rPr>
                <w:szCs w:val="20"/>
              </w:rPr>
            </w:pPr>
          </w:p>
          <w:p w14:paraId="5C48225B" w14:textId="03B7112D" w:rsidR="00AC5F7D" w:rsidRDefault="00CB4152" w:rsidP="004E27D1">
            <w:pPr>
              <w:rPr>
                <w:szCs w:val="20"/>
              </w:rPr>
            </w:pPr>
            <w:r w:rsidRPr="00CB4152">
              <w:rPr>
                <w:szCs w:val="20"/>
              </w:rPr>
              <w:t>All members of T</w:t>
            </w:r>
            <w:r w:rsidR="00985D2F">
              <w:rPr>
                <w:szCs w:val="20"/>
              </w:rPr>
              <w:t xml:space="preserve">rustees and </w:t>
            </w:r>
            <w:r w:rsidR="00AB6862">
              <w:rPr>
                <w:szCs w:val="20"/>
              </w:rPr>
              <w:t>Local Advisory Committee</w:t>
            </w:r>
            <w:r w:rsidR="00985D2F">
              <w:rPr>
                <w:szCs w:val="20"/>
              </w:rPr>
              <w:t>s</w:t>
            </w:r>
            <w:r w:rsidRPr="00CB4152">
              <w:rPr>
                <w:szCs w:val="20"/>
              </w:rPr>
              <w:t xml:space="preserve"> understand and fulfil their responsibilities, </w:t>
            </w:r>
            <w:r w:rsidR="005C66BD" w:rsidRPr="00CB4152">
              <w:rPr>
                <w:szCs w:val="20"/>
              </w:rPr>
              <w:t>namely,</w:t>
            </w:r>
            <w:r w:rsidRPr="00CB4152">
              <w:rPr>
                <w:szCs w:val="20"/>
              </w:rPr>
              <w:t xml:space="preserve"> to ensure that there is a Child Protection and Safeguarding policy together with a Staff Behaviour policy (Code of Conduct).</w:t>
            </w:r>
          </w:p>
          <w:p w14:paraId="565AEC7A" w14:textId="77777777" w:rsidR="008509AA" w:rsidRDefault="008509AA" w:rsidP="004E27D1">
            <w:pPr>
              <w:rPr>
                <w:szCs w:val="20"/>
              </w:rPr>
            </w:pPr>
          </w:p>
          <w:p w14:paraId="792EE1FA" w14:textId="57CDF1E5" w:rsidR="004E27D1" w:rsidRDefault="5C2C77D5" w:rsidP="004E27D1">
            <w:r>
              <w:t>The CEO/ATSL</w:t>
            </w:r>
            <w:r w:rsidR="58985BEE">
              <w:t xml:space="preserve"> should ensure that all </w:t>
            </w:r>
            <w:r>
              <w:t xml:space="preserve">local </w:t>
            </w:r>
            <w:r w:rsidR="00AB6862">
              <w:t>governors</w:t>
            </w:r>
            <w:r w:rsidR="58985BEE">
              <w:t xml:space="preserve"> and trustees receive appropriate safeguarding and child protection (including online) training at induction. This training should equip them with the knowledge to provide strategic challenge to test and assure themselves that the safeguarding policies and procedures in place in </w:t>
            </w:r>
            <w:r w:rsidR="1B8DFA74">
              <w:t>academies</w:t>
            </w:r>
            <w:r w:rsidR="58985BEE">
              <w:t xml:space="preserve"> are effective and support the delivery of a robust whole </w:t>
            </w:r>
            <w:r w:rsidR="0900F234">
              <w:t>Trust</w:t>
            </w:r>
            <w:r w:rsidR="58985BEE">
              <w:t xml:space="preserve"> approach to safeguarding. Their training should be regularly updated.</w:t>
            </w:r>
          </w:p>
          <w:p w14:paraId="16A035F9" w14:textId="77777777" w:rsidR="004F3951" w:rsidRDefault="004F3951" w:rsidP="004E27D1">
            <w:pPr>
              <w:rPr>
                <w:szCs w:val="20"/>
              </w:rPr>
            </w:pPr>
          </w:p>
        </w:tc>
      </w:tr>
      <w:tr w:rsidR="00AC5F7D" w14:paraId="5883A980" w14:textId="77777777" w:rsidTr="0D5CC1EA">
        <w:tc>
          <w:tcPr>
            <w:tcW w:w="9607" w:type="dxa"/>
          </w:tcPr>
          <w:p w14:paraId="01A9749E" w14:textId="77777777" w:rsidR="00CB4152" w:rsidRDefault="00CB4152" w:rsidP="00CB4152">
            <w:pPr>
              <w:rPr>
                <w:szCs w:val="20"/>
              </w:rPr>
            </w:pPr>
          </w:p>
          <w:p w14:paraId="5CEB7EE1" w14:textId="27F9B8EE" w:rsidR="00CB4152" w:rsidRDefault="2BD341A1" w:rsidP="00CB4152">
            <w:r>
              <w:t>Roles and responsibilities will include:</w:t>
            </w:r>
          </w:p>
          <w:p w14:paraId="516F6165" w14:textId="77777777" w:rsidR="00CB4152" w:rsidRPr="00CB4152" w:rsidRDefault="00CB4152" w:rsidP="00CB4152">
            <w:pPr>
              <w:rPr>
                <w:szCs w:val="20"/>
              </w:rPr>
            </w:pPr>
          </w:p>
          <w:p w14:paraId="38F834F6" w14:textId="3AD3B236" w:rsidR="00AC5F7D" w:rsidRPr="00833951" w:rsidRDefault="4758EF23" w:rsidP="004E193B">
            <w:pPr>
              <w:pStyle w:val="ListParagraph"/>
              <w:numPr>
                <w:ilvl w:val="0"/>
                <w:numId w:val="4"/>
              </w:numPr>
            </w:pPr>
            <w:r>
              <w:t xml:space="preserve">Child protection, safeguarding, recruitment and managing allegations policies and procedures, including the staff behaviour policy (code of conduct), are consistent with </w:t>
            </w:r>
            <w:r w:rsidR="4F7427B7">
              <w:t>t</w:t>
            </w:r>
            <w:r w:rsidR="2BD341A1">
              <w:t>he Local Authority</w:t>
            </w:r>
            <w:r>
              <w:t xml:space="preserve"> and statutory requirements, are reviewed annually and that the Child Protection and Safeguarding policy is </w:t>
            </w:r>
            <w:r w:rsidR="2BD341A1">
              <w:t>publicly</w:t>
            </w:r>
            <w:r>
              <w:t xml:space="preserve"> available on the </w:t>
            </w:r>
            <w:r w:rsidR="6C2439CF">
              <w:t>academy</w:t>
            </w:r>
            <w:r>
              <w:t xml:space="preserve"> website</w:t>
            </w:r>
            <w:r w:rsidR="0748450B">
              <w:t>s</w:t>
            </w:r>
            <w:r>
              <w:t xml:space="preserve"> or by other means.</w:t>
            </w:r>
          </w:p>
          <w:p w14:paraId="25148FF8" w14:textId="1F728259" w:rsidR="00AC5F7D" w:rsidRPr="00833951" w:rsidRDefault="4758EF23" w:rsidP="004E193B">
            <w:pPr>
              <w:pStyle w:val="ListParagraph"/>
              <w:numPr>
                <w:ilvl w:val="0"/>
                <w:numId w:val="4"/>
              </w:numPr>
            </w:pPr>
            <w:r>
              <w:t xml:space="preserve">Ensures that all staff including temporary staff and volunteers are provided with the </w:t>
            </w:r>
            <w:r w:rsidR="5B6FF069">
              <w:t>Trust</w:t>
            </w:r>
            <w:r>
              <w:t>’s Child Protection and Safeguarding policy and staff Code of Conduct.</w:t>
            </w:r>
          </w:p>
          <w:p w14:paraId="20E3E554" w14:textId="77777777" w:rsidR="00AC5F7D" w:rsidRPr="00833951" w:rsidRDefault="00AC5F7D" w:rsidP="004E193B">
            <w:pPr>
              <w:pStyle w:val="ListParagraph"/>
              <w:numPr>
                <w:ilvl w:val="0"/>
                <w:numId w:val="4"/>
              </w:numPr>
              <w:rPr>
                <w:szCs w:val="20"/>
              </w:rPr>
            </w:pPr>
            <w:r w:rsidRPr="00833951">
              <w:rPr>
                <w:szCs w:val="20"/>
              </w:rPr>
              <w:t>All staff have read Keeping Children Safe in Education P</w:t>
            </w:r>
            <w:r>
              <w:rPr>
                <w:szCs w:val="20"/>
              </w:rPr>
              <w:t>art 1</w:t>
            </w:r>
            <w:r w:rsidR="004F3951">
              <w:rPr>
                <w:szCs w:val="20"/>
              </w:rPr>
              <w:t>*</w:t>
            </w:r>
            <w:r>
              <w:rPr>
                <w:szCs w:val="20"/>
              </w:rPr>
              <w:t xml:space="preserve"> and Annex </w:t>
            </w:r>
            <w:proofErr w:type="gramStart"/>
            <w:r>
              <w:rPr>
                <w:szCs w:val="20"/>
              </w:rPr>
              <w:t>B</w:t>
            </w:r>
            <w:proofErr w:type="gramEnd"/>
            <w:r w:rsidRPr="00833951">
              <w:rPr>
                <w:szCs w:val="20"/>
              </w:rPr>
              <w:t xml:space="preserve"> and </w:t>
            </w:r>
            <w:r w:rsidR="00620955" w:rsidRPr="00833951">
              <w:rPr>
                <w:szCs w:val="20"/>
              </w:rPr>
              <w:t>those mechanisms</w:t>
            </w:r>
            <w:r w:rsidRPr="00833951">
              <w:rPr>
                <w:szCs w:val="20"/>
              </w:rPr>
              <w:t xml:space="preserve"> are in place to assist staff in understanding and discharging their roles and responsibilities as set out in the guidance.</w:t>
            </w:r>
            <w:r>
              <w:rPr>
                <w:szCs w:val="20"/>
              </w:rPr>
              <w:t xml:space="preserve"> </w:t>
            </w:r>
            <w:r w:rsidRPr="004F3951">
              <w:rPr>
                <w:szCs w:val="20"/>
              </w:rPr>
              <w:t>(* or Annex A if not working directly with children)</w:t>
            </w:r>
          </w:p>
          <w:p w14:paraId="61E17EE3" w14:textId="77777777" w:rsidR="00AC5F7D" w:rsidRPr="00833951" w:rsidRDefault="00AC5F7D" w:rsidP="004E193B">
            <w:pPr>
              <w:pStyle w:val="ListParagraph"/>
              <w:numPr>
                <w:ilvl w:val="0"/>
                <w:numId w:val="4"/>
              </w:numPr>
              <w:rPr>
                <w:szCs w:val="20"/>
              </w:rPr>
            </w:pPr>
            <w:r>
              <w:rPr>
                <w:szCs w:val="20"/>
              </w:rPr>
              <w:t>T</w:t>
            </w:r>
            <w:r w:rsidRPr="00833951">
              <w:rPr>
                <w:szCs w:val="20"/>
              </w:rPr>
              <w:t xml:space="preserve">he </w:t>
            </w:r>
            <w:r w:rsidR="005931EC">
              <w:rPr>
                <w:szCs w:val="20"/>
              </w:rPr>
              <w:t>Trust</w:t>
            </w:r>
            <w:r w:rsidRPr="00833951">
              <w:rPr>
                <w:szCs w:val="20"/>
              </w:rPr>
              <w:t xml:space="preserve"> operates a safer recruitment procedure that includes statutory checks on staff</w:t>
            </w:r>
            <w:r w:rsidR="00CB4152">
              <w:rPr>
                <w:szCs w:val="20"/>
              </w:rPr>
              <w:t xml:space="preserve">, </w:t>
            </w:r>
            <w:r w:rsidRPr="00833951">
              <w:rPr>
                <w:szCs w:val="20"/>
              </w:rPr>
              <w:t>disqualification by association regulations and by ensuring that there is at least one person on every recruitment panel who has compl</w:t>
            </w:r>
            <w:r>
              <w:rPr>
                <w:szCs w:val="20"/>
              </w:rPr>
              <w:t>eted safer recruitment training.</w:t>
            </w:r>
          </w:p>
          <w:p w14:paraId="22CDAD39" w14:textId="77777777" w:rsidR="00AC5F7D" w:rsidRPr="00833951" w:rsidRDefault="66B4458B" w:rsidP="4491481F">
            <w:pPr>
              <w:pStyle w:val="ListParagraph"/>
              <w:numPr>
                <w:ilvl w:val="0"/>
                <w:numId w:val="4"/>
              </w:numPr>
            </w:pPr>
            <w:r>
              <w:t xml:space="preserve">The </w:t>
            </w:r>
            <w:r w:rsidR="03260921">
              <w:t>Trust</w:t>
            </w:r>
            <w:r>
              <w:t xml:space="preserve"> has procedures for dealing with allegations of abuse against staff (including the </w:t>
            </w:r>
            <w:r w:rsidR="03260921">
              <w:t>CEO and Academy Heads</w:t>
            </w:r>
            <w:r w:rsidR="2E7C8CCD">
              <w:t>), supply</w:t>
            </w:r>
            <w:r>
              <w:t xml:space="preserve"> staff, volunteers and against other children and that a referral is made to the DBS if a person in regulated activity has been dismissed or removed due to safeguarding </w:t>
            </w:r>
            <w:r w:rsidR="2E7C8CCD">
              <w:t>concerns or</w:t>
            </w:r>
            <w:r>
              <w:t xml:space="preserve"> would have had they not resigned.</w:t>
            </w:r>
          </w:p>
          <w:p w14:paraId="477B269E" w14:textId="77777777" w:rsidR="00AC5F7D" w:rsidRPr="00ED46B5" w:rsidRDefault="5DAC48B3" w:rsidP="4491481F">
            <w:pPr>
              <w:pStyle w:val="ListParagraph"/>
              <w:numPr>
                <w:ilvl w:val="0"/>
                <w:numId w:val="4"/>
              </w:numPr>
            </w:pPr>
            <w:r>
              <w:t>The Trust Safeguarding Officer</w:t>
            </w:r>
            <w:r w:rsidR="66B4458B">
              <w:t xml:space="preserve"> </w:t>
            </w:r>
            <w:r w:rsidR="4422C23D">
              <w:t xml:space="preserve">will </w:t>
            </w:r>
            <w:r w:rsidR="66B4458B">
              <w:t xml:space="preserve">liaise with the Local Authority on Child Protection issues and in the event of an allegation of abuse made against the </w:t>
            </w:r>
            <w:r w:rsidR="03260921">
              <w:t>Academy Head</w:t>
            </w:r>
            <w:r w:rsidR="66B4458B">
              <w:t>.</w:t>
            </w:r>
          </w:p>
          <w:p w14:paraId="5A855D1B" w14:textId="5D12D53C" w:rsidR="00AC5F7D" w:rsidRPr="00833951" w:rsidRDefault="00AC5F7D" w:rsidP="004E193B">
            <w:pPr>
              <w:pStyle w:val="ListParagraph"/>
              <w:numPr>
                <w:ilvl w:val="0"/>
                <w:numId w:val="4"/>
              </w:numPr>
              <w:rPr>
                <w:szCs w:val="20"/>
              </w:rPr>
            </w:pPr>
            <w:r>
              <w:rPr>
                <w:szCs w:val="20"/>
              </w:rPr>
              <w:t>A</w:t>
            </w:r>
            <w:r w:rsidRPr="00833951">
              <w:rPr>
                <w:szCs w:val="20"/>
              </w:rPr>
              <w:t xml:space="preserve"> member of the senior leadership team has been appointed as the Designated Safeguarding Lead (DSL) by the </w:t>
            </w:r>
            <w:r w:rsidR="00AB6862">
              <w:rPr>
                <w:szCs w:val="20"/>
              </w:rPr>
              <w:t>Local Advisory Committees</w:t>
            </w:r>
            <w:r w:rsidRPr="00833951">
              <w:rPr>
                <w:szCs w:val="20"/>
              </w:rPr>
              <w:t xml:space="preserve"> who will take lead responsibility</w:t>
            </w:r>
            <w:r w:rsidR="00620955">
              <w:rPr>
                <w:szCs w:val="20"/>
              </w:rPr>
              <w:t>.</w:t>
            </w:r>
          </w:p>
          <w:p w14:paraId="4951A941" w14:textId="77777777" w:rsidR="00AC5F7D" w:rsidRPr="00833951" w:rsidRDefault="00AC5F7D" w:rsidP="004E193B">
            <w:pPr>
              <w:pStyle w:val="ListParagraph"/>
              <w:numPr>
                <w:ilvl w:val="0"/>
                <w:numId w:val="4"/>
              </w:numPr>
              <w:rPr>
                <w:szCs w:val="20"/>
              </w:rPr>
            </w:pPr>
            <w:r>
              <w:rPr>
                <w:szCs w:val="20"/>
              </w:rPr>
              <w:t>O</w:t>
            </w:r>
            <w:r w:rsidRPr="00833951">
              <w:rPr>
                <w:szCs w:val="20"/>
              </w:rPr>
              <w:t xml:space="preserve">n appointment, the DSL and </w:t>
            </w:r>
            <w:r>
              <w:rPr>
                <w:szCs w:val="20"/>
              </w:rPr>
              <w:t>deputy</w:t>
            </w:r>
            <w:r w:rsidRPr="00833951">
              <w:rPr>
                <w:szCs w:val="20"/>
              </w:rPr>
              <w:t>(</w:t>
            </w:r>
            <w:proofErr w:type="spellStart"/>
            <w:r w:rsidRPr="00833951">
              <w:rPr>
                <w:szCs w:val="20"/>
              </w:rPr>
              <w:t>ies</w:t>
            </w:r>
            <w:proofErr w:type="spellEnd"/>
            <w:r w:rsidRPr="00833951">
              <w:rPr>
                <w:szCs w:val="20"/>
              </w:rPr>
              <w:t>) undertake appropriate</w:t>
            </w:r>
            <w:r>
              <w:rPr>
                <w:szCs w:val="20"/>
              </w:rPr>
              <w:t xml:space="preserve"> Level 3</w:t>
            </w:r>
            <w:r w:rsidRPr="00833951">
              <w:rPr>
                <w:szCs w:val="20"/>
              </w:rPr>
              <w:t xml:space="preserve"> identified training offered by</w:t>
            </w:r>
            <w:r>
              <w:rPr>
                <w:szCs w:val="20"/>
              </w:rPr>
              <w:t xml:space="preserve"> the</w:t>
            </w:r>
            <w:r w:rsidRPr="00AB5183">
              <w:rPr>
                <w:color w:val="FF0000"/>
                <w:szCs w:val="20"/>
              </w:rPr>
              <w:t xml:space="preserve"> </w:t>
            </w:r>
            <w:r w:rsidR="00CB4152" w:rsidRPr="004F3951">
              <w:rPr>
                <w:szCs w:val="20"/>
              </w:rPr>
              <w:t>Local Authority</w:t>
            </w:r>
            <w:r w:rsidRPr="004F3951">
              <w:rPr>
                <w:szCs w:val="20"/>
              </w:rPr>
              <w:t xml:space="preserve"> </w:t>
            </w:r>
            <w:r w:rsidRPr="00833951">
              <w:rPr>
                <w:szCs w:val="20"/>
              </w:rPr>
              <w:t>or other provider</w:t>
            </w:r>
            <w:r>
              <w:rPr>
                <w:szCs w:val="20"/>
              </w:rPr>
              <w:t xml:space="preserve"> every two years.</w:t>
            </w:r>
          </w:p>
          <w:p w14:paraId="5CD6F149" w14:textId="77777777" w:rsidR="00AC5F7D" w:rsidRPr="00833951" w:rsidRDefault="00AC5F7D" w:rsidP="004E193B">
            <w:pPr>
              <w:pStyle w:val="ListParagraph"/>
              <w:numPr>
                <w:ilvl w:val="0"/>
                <w:numId w:val="4"/>
              </w:numPr>
              <w:rPr>
                <w:szCs w:val="20"/>
              </w:rPr>
            </w:pPr>
            <w:r>
              <w:rPr>
                <w:szCs w:val="20"/>
              </w:rPr>
              <w:t>A</w:t>
            </w:r>
            <w:r w:rsidRPr="00833951">
              <w:rPr>
                <w:szCs w:val="20"/>
              </w:rPr>
              <w:t>ll other staff have safeguarding training updated as appropriate;</w:t>
            </w:r>
            <w:r>
              <w:rPr>
                <w:szCs w:val="20"/>
              </w:rPr>
              <w:t xml:space="preserve"> but at least annually.</w:t>
            </w:r>
          </w:p>
          <w:p w14:paraId="3CF37315" w14:textId="159B5BCE" w:rsidR="00AC5F7D" w:rsidRPr="00833951" w:rsidRDefault="00AC5F7D" w:rsidP="004E193B">
            <w:pPr>
              <w:pStyle w:val="ListParagraph"/>
              <w:numPr>
                <w:ilvl w:val="0"/>
                <w:numId w:val="4"/>
              </w:numPr>
              <w:rPr>
                <w:szCs w:val="20"/>
              </w:rPr>
            </w:pPr>
            <w:r>
              <w:rPr>
                <w:szCs w:val="20"/>
              </w:rPr>
              <w:t>A</w:t>
            </w:r>
            <w:r w:rsidRPr="00833951">
              <w:rPr>
                <w:szCs w:val="20"/>
              </w:rPr>
              <w:t xml:space="preserve">t least one member of the </w:t>
            </w:r>
            <w:r w:rsidR="00AB6862">
              <w:rPr>
                <w:szCs w:val="20"/>
              </w:rPr>
              <w:t>Local Advisory Committees</w:t>
            </w:r>
            <w:r w:rsidRPr="00833951">
              <w:rPr>
                <w:szCs w:val="20"/>
              </w:rPr>
              <w:t xml:space="preserve"> has completed safer recruitment training to be </w:t>
            </w:r>
            <w:r w:rsidR="00ED4BB7" w:rsidRPr="00833951">
              <w:rPr>
                <w:szCs w:val="20"/>
              </w:rPr>
              <w:t>re</w:t>
            </w:r>
            <w:r w:rsidR="00ED4BB7">
              <w:rPr>
                <w:szCs w:val="20"/>
              </w:rPr>
              <w:t>freshed</w:t>
            </w:r>
            <w:r w:rsidR="00ED4BB7" w:rsidRPr="00833951">
              <w:rPr>
                <w:szCs w:val="20"/>
              </w:rPr>
              <w:t xml:space="preserve"> </w:t>
            </w:r>
            <w:r w:rsidR="00ED4BB7">
              <w:rPr>
                <w:szCs w:val="20"/>
              </w:rPr>
              <w:t>at</w:t>
            </w:r>
            <w:r w:rsidR="00A74DFF">
              <w:rPr>
                <w:szCs w:val="20"/>
              </w:rPr>
              <w:t xml:space="preserve"> least </w:t>
            </w:r>
            <w:r w:rsidRPr="00833951">
              <w:rPr>
                <w:szCs w:val="20"/>
              </w:rPr>
              <w:t>every five years.</w:t>
            </w:r>
          </w:p>
          <w:p w14:paraId="6292C63E" w14:textId="77777777" w:rsidR="00AC5F7D" w:rsidRPr="00833951" w:rsidRDefault="00AC5F7D" w:rsidP="004E193B">
            <w:pPr>
              <w:pStyle w:val="ListParagraph"/>
              <w:numPr>
                <w:ilvl w:val="0"/>
                <w:numId w:val="4"/>
              </w:numPr>
              <w:rPr>
                <w:szCs w:val="20"/>
              </w:rPr>
            </w:pPr>
            <w:r>
              <w:rPr>
                <w:szCs w:val="20"/>
              </w:rPr>
              <w:t>Ch</w:t>
            </w:r>
            <w:r w:rsidRPr="00833951">
              <w:rPr>
                <w:szCs w:val="20"/>
              </w:rPr>
              <w:t>ildren are taught about safeguarding (including online safety) as part of a broad and balanced curriculum covering relevant issues</w:t>
            </w:r>
            <w:r w:rsidR="003C4A50">
              <w:rPr>
                <w:szCs w:val="20"/>
              </w:rPr>
              <w:t xml:space="preserve"> to meet their needs including children who have recognised vulnerabilities</w:t>
            </w:r>
            <w:r w:rsidR="00620955">
              <w:rPr>
                <w:szCs w:val="20"/>
              </w:rPr>
              <w:t>.</w:t>
            </w:r>
          </w:p>
          <w:p w14:paraId="33CC1BA8" w14:textId="77777777" w:rsidR="00AC5F7D" w:rsidRPr="00833951" w:rsidRDefault="00AC5F7D" w:rsidP="004E193B">
            <w:pPr>
              <w:pStyle w:val="ListParagraph"/>
              <w:numPr>
                <w:ilvl w:val="0"/>
                <w:numId w:val="4"/>
              </w:numPr>
              <w:rPr>
                <w:szCs w:val="20"/>
              </w:rPr>
            </w:pPr>
            <w:r>
              <w:rPr>
                <w:szCs w:val="20"/>
              </w:rPr>
              <w:t>A</w:t>
            </w:r>
            <w:r w:rsidRPr="00833951">
              <w:rPr>
                <w:szCs w:val="20"/>
              </w:rPr>
              <w:t>ppropriate safeguarding responses are in place for children who go missing from educatio</w:t>
            </w:r>
            <w:r w:rsidR="00620955">
              <w:rPr>
                <w:szCs w:val="20"/>
              </w:rPr>
              <w:t>n.</w:t>
            </w:r>
          </w:p>
          <w:p w14:paraId="384DBB6C" w14:textId="77777777" w:rsidR="00AC5F7D" w:rsidRPr="00833951" w:rsidRDefault="00AC5F7D" w:rsidP="004E193B">
            <w:pPr>
              <w:pStyle w:val="ListParagraph"/>
              <w:numPr>
                <w:ilvl w:val="0"/>
                <w:numId w:val="4"/>
              </w:numPr>
              <w:rPr>
                <w:szCs w:val="20"/>
              </w:rPr>
            </w:pPr>
            <w:r>
              <w:rPr>
                <w:szCs w:val="20"/>
              </w:rPr>
              <w:t>A</w:t>
            </w:r>
            <w:r w:rsidRPr="00833951">
              <w:rPr>
                <w:szCs w:val="20"/>
              </w:rPr>
              <w:t>ppropriate online filtering and mo</w:t>
            </w:r>
            <w:r>
              <w:rPr>
                <w:szCs w:val="20"/>
              </w:rPr>
              <w:t>nitoring systems are in place.</w:t>
            </w:r>
          </w:p>
          <w:p w14:paraId="191BEB57" w14:textId="0029C715" w:rsidR="00AC5F7D" w:rsidRPr="00085F1B" w:rsidRDefault="00AC5F7D" w:rsidP="004E193B">
            <w:pPr>
              <w:pStyle w:val="ListParagraph"/>
              <w:numPr>
                <w:ilvl w:val="0"/>
                <w:numId w:val="4"/>
              </w:numPr>
              <w:rPr>
                <w:szCs w:val="20"/>
              </w:rPr>
            </w:pPr>
            <w:r w:rsidRPr="00085F1B">
              <w:rPr>
                <w:szCs w:val="20"/>
              </w:rPr>
              <w:t xml:space="preserve">Enhanced DBS checks </w:t>
            </w:r>
            <w:r w:rsidR="00085F1B" w:rsidRPr="00085F1B">
              <w:rPr>
                <w:szCs w:val="20"/>
              </w:rPr>
              <w:t>at the appropriate level</w:t>
            </w:r>
            <w:r w:rsidRPr="00085F1B">
              <w:rPr>
                <w:szCs w:val="20"/>
              </w:rPr>
              <w:t xml:space="preserve"> are in place for all </w:t>
            </w:r>
            <w:r w:rsidR="00ED46B5">
              <w:rPr>
                <w:szCs w:val="20"/>
              </w:rPr>
              <w:t xml:space="preserve">Trustees and </w:t>
            </w:r>
            <w:r w:rsidR="00AB6862">
              <w:rPr>
                <w:szCs w:val="20"/>
              </w:rPr>
              <w:t>Local Advisory Committees</w:t>
            </w:r>
            <w:r w:rsidR="00ED46B5">
              <w:rPr>
                <w:szCs w:val="20"/>
              </w:rPr>
              <w:t xml:space="preserve"> Members</w:t>
            </w:r>
            <w:r w:rsidRPr="00085F1B">
              <w:rPr>
                <w:szCs w:val="20"/>
              </w:rPr>
              <w:t>.</w:t>
            </w:r>
          </w:p>
          <w:p w14:paraId="5F20188F" w14:textId="77777777" w:rsidR="00AC5F7D" w:rsidRPr="00833951" w:rsidRDefault="00AC5F7D" w:rsidP="004E193B">
            <w:pPr>
              <w:pStyle w:val="ListParagraph"/>
              <w:numPr>
                <w:ilvl w:val="0"/>
                <w:numId w:val="4"/>
              </w:numPr>
              <w:rPr>
                <w:szCs w:val="20"/>
              </w:rPr>
            </w:pPr>
            <w:r>
              <w:rPr>
                <w:szCs w:val="20"/>
              </w:rPr>
              <w:t>A</w:t>
            </w:r>
            <w:r w:rsidRPr="00833951">
              <w:rPr>
                <w:szCs w:val="20"/>
              </w:rPr>
              <w:t>ny weaknesses in Child Prot</w:t>
            </w:r>
            <w:r>
              <w:rPr>
                <w:szCs w:val="20"/>
              </w:rPr>
              <w:t>ection are remedied immediately.</w:t>
            </w:r>
          </w:p>
          <w:p w14:paraId="1501FB78" w14:textId="77777777" w:rsidR="00AC5F7D" w:rsidRDefault="00AC5F7D" w:rsidP="0027277C">
            <w:pPr>
              <w:rPr>
                <w:szCs w:val="20"/>
              </w:rPr>
            </w:pPr>
          </w:p>
          <w:p w14:paraId="6D5B0960" w14:textId="77777777" w:rsidR="005F1B4F" w:rsidRDefault="005F1B4F" w:rsidP="0027277C">
            <w:pPr>
              <w:rPr>
                <w:szCs w:val="20"/>
              </w:rPr>
            </w:pPr>
          </w:p>
        </w:tc>
      </w:tr>
    </w:tbl>
    <w:tbl>
      <w:tblPr>
        <w:tblStyle w:val="TableGrid"/>
        <w:tblpPr w:leftFromText="180" w:rightFromText="180" w:vertAnchor="text" w:horzAnchor="margin" w:tblpY="282"/>
        <w:tblW w:w="0" w:type="auto"/>
        <w:tblLook w:val="04A0" w:firstRow="1" w:lastRow="0" w:firstColumn="1" w:lastColumn="0" w:noHBand="0" w:noVBand="1"/>
      </w:tblPr>
      <w:tblGrid>
        <w:gridCol w:w="9607"/>
      </w:tblGrid>
      <w:tr w:rsidR="00A44925" w14:paraId="3D1DFC8F" w14:textId="77777777" w:rsidTr="00A44925">
        <w:tc>
          <w:tcPr>
            <w:tcW w:w="9607" w:type="dxa"/>
            <w:shd w:val="clear" w:color="auto" w:fill="D6E3BC" w:themeFill="accent3" w:themeFillTint="66"/>
          </w:tcPr>
          <w:p w14:paraId="4E0A76A1" w14:textId="77777777" w:rsidR="00A44925" w:rsidRDefault="00A44925" w:rsidP="00A44925">
            <w:pPr>
              <w:rPr>
                <w:szCs w:val="20"/>
              </w:rPr>
            </w:pPr>
            <w:r>
              <w:rPr>
                <w:szCs w:val="20"/>
              </w:rPr>
              <w:t xml:space="preserve">The </w:t>
            </w:r>
            <w:r w:rsidR="00F31990">
              <w:rPr>
                <w:szCs w:val="20"/>
              </w:rPr>
              <w:t>Academy Head</w:t>
            </w:r>
            <w:r>
              <w:rPr>
                <w:szCs w:val="20"/>
              </w:rPr>
              <w:t>:</w:t>
            </w:r>
          </w:p>
          <w:p w14:paraId="0275E43F" w14:textId="77777777" w:rsidR="00A44925" w:rsidRDefault="00A44925" w:rsidP="00A44925">
            <w:pPr>
              <w:rPr>
                <w:szCs w:val="20"/>
              </w:rPr>
            </w:pPr>
          </w:p>
          <w:p w14:paraId="7FC1EB9F" w14:textId="2CEC63A2" w:rsidR="00A44925" w:rsidRDefault="00A44925" w:rsidP="00A44925">
            <w:pPr>
              <w:rPr>
                <w:szCs w:val="20"/>
              </w:rPr>
            </w:pPr>
            <w:r>
              <w:rPr>
                <w:szCs w:val="20"/>
              </w:rPr>
              <w:t xml:space="preserve">The </w:t>
            </w:r>
            <w:r w:rsidR="00F31990">
              <w:rPr>
                <w:szCs w:val="20"/>
              </w:rPr>
              <w:t>Academy Head</w:t>
            </w:r>
            <w:r>
              <w:rPr>
                <w:szCs w:val="20"/>
              </w:rPr>
              <w:t xml:space="preserve"> will support the </w:t>
            </w:r>
            <w:r w:rsidR="00AB6862">
              <w:rPr>
                <w:szCs w:val="20"/>
              </w:rPr>
              <w:t>Local Advisory Committees</w:t>
            </w:r>
            <w:r>
              <w:rPr>
                <w:szCs w:val="20"/>
              </w:rPr>
              <w:t>, designated safeguarding lead, deputies, staff and volunteers to fulfil their roles and responsibilities</w:t>
            </w:r>
          </w:p>
          <w:p w14:paraId="4D792F72" w14:textId="77777777" w:rsidR="00A44925" w:rsidRDefault="00A44925" w:rsidP="00A44925">
            <w:pPr>
              <w:rPr>
                <w:szCs w:val="20"/>
              </w:rPr>
            </w:pPr>
          </w:p>
        </w:tc>
      </w:tr>
      <w:tr w:rsidR="00A44925" w14:paraId="1442C5B6" w14:textId="77777777" w:rsidTr="00A44925">
        <w:tc>
          <w:tcPr>
            <w:tcW w:w="9607" w:type="dxa"/>
          </w:tcPr>
          <w:p w14:paraId="426ED31D" w14:textId="77777777" w:rsidR="00A44925" w:rsidRDefault="00A44925" w:rsidP="00A44925">
            <w:pPr>
              <w:rPr>
                <w:szCs w:val="20"/>
              </w:rPr>
            </w:pPr>
          </w:p>
          <w:p w14:paraId="30A5DF38" w14:textId="77777777" w:rsidR="00A44925" w:rsidRDefault="00A44925" w:rsidP="00A44925">
            <w:pPr>
              <w:rPr>
                <w:szCs w:val="20"/>
              </w:rPr>
            </w:pPr>
            <w:r>
              <w:rPr>
                <w:szCs w:val="20"/>
              </w:rPr>
              <w:t>Roles and responsibilities will include:</w:t>
            </w:r>
          </w:p>
          <w:p w14:paraId="66713F75" w14:textId="77777777" w:rsidR="00A44925" w:rsidRDefault="00A44925" w:rsidP="00A44925">
            <w:pPr>
              <w:rPr>
                <w:szCs w:val="20"/>
              </w:rPr>
            </w:pPr>
          </w:p>
          <w:p w14:paraId="219C5CB9" w14:textId="77777777" w:rsidR="00A44925" w:rsidRPr="00833951" w:rsidRDefault="00A44925" w:rsidP="00A44925">
            <w:pPr>
              <w:pStyle w:val="ListParagraph"/>
              <w:numPr>
                <w:ilvl w:val="0"/>
                <w:numId w:val="4"/>
              </w:numPr>
              <w:rPr>
                <w:szCs w:val="20"/>
              </w:rPr>
            </w:pPr>
            <w:r>
              <w:rPr>
                <w:szCs w:val="20"/>
              </w:rPr>
              <w:lastRenderedPageBreak/>
              <w:t xml:space="preserve">Ensuring </w:t>
            </w:r>
            <w:r w:rsidRPr="00833951">
              <w:rPr>
                <w:szCs w:val="20"/>
              </w:rPr>
              <w:t xml:space="preserve">the Child Protection and Safeguarding </w:t>
            </w:r>
            <w:r>
              <w:rPr>
                <w:szCs w:val="20"/>
              </w:rPr>
              <w:t>p</w:t>
            </w:r>
            <w:r w:rsidRPr="00833951">
              <w:rPr>
                <w:szCs w:val="20"/>
              </w:rPr>
              <w:t>olicy and procedures are implemented and followed by all staff</w:t>
            </w:r>
          </w:p>
          <w:p w14:paraId="069DEA4B" w14:textId="77777777" w:rsidR="00A44925" w:rsidRPr="00833951" w:rsidRDefault="00A44925" w:rsidP="00A44925">
            <w:pPr>
              <w:pStyle w:val="ListParagraph"/>
              <w:numPr>
                <w:ilvl w:val="0"/>
                <w:numId w:val="4"/>
              </w:numPr>
              <w:rPr>
                <w:szCs w:val="20"/>
              </w:rPr>
            </w:pPr>
            <w:r>
              <w:rPr>
                <w:szCs w:val="20"/>
              </w:rPr>
              <w:t xml:space="preserve">Enabling </w:t>
            </w:r>
            <w:r w:rsidRPr="00833951">
              <w:rPr>
                <w:szCs w:val="20"/>
              </w:rPr>
              <w:t>sufficient time, training, support, resources, including cover arrangements where necessary, is allocated to the DSL and deputy(</w:t>
            </w:r>
            <w:proofErr w:type="spellStart"/>
            <w:r w:rsidRPr="00833951">
              <w:rPr>
                <w:szCs w:val="20"/>
              </w:rPr>
              <w:t>ies</w:t>
            </w:r>
            <w:proofErr w:type="spellEnd"/>
            <w:r w:rsidRPr="00833951">
              <w:rPr>
                <w:szCs w:val="20"/>
              </w:rPr>
              <w:t xml:space="preserve">) DSL(s) to carry out their roles effectively, </w:t>
            </w:r>
          </w:p>
          <w:p w14:paraId="733204DA" w14:textId="5A805C79" w:rsidR="00A44925" w:rsidRPr="00833951" w:rsidRDefault="00A44925" w:rsidP="00A44925">
            <w:pPr>
              <w:pStyle w:val="ListParagraph"/>
              <w:numPr>
                <w:ilvl w:val="0"/>
                <w:numId w:val="4"/>
              </w:numPr>
              <w:rPr>
                <w:szCs w:val="20"/>
              </w:rPr>
            </w:pPr>
            <w:r>
              <w:rPr>
                <w:szCs w:val="20"/>
              </w:rPr>
              <w:t>Supporting and promoting a</w:t>
            </w:r>
            <w:r w:rsidR="005A6391">
              <w:rPr>
                <w:szCs w:val="20"/>
              </w:rPr>
              <w:t>n open and positive</w:t>
            </w:r>
            <w:r>
              <w:rPr>
                <w:szCs w:val="20"/>
              </w:rPr>
              <w:t xml:space="preserve"> safeguarding culture and ethos in school so </w:t>
            </w:r>
            <w:r w:rsidRPr="00833951">
              <w:rPr>
                <w:szCs w:val="20"/>
              </w:rPr>
              <w:t>that child</w:t>
            </w:r>
            <w:r>
              <w:rPr>
                <w:szCs w:val="20"/>
              </w:rPr>
              <w:t>/ren’s</w:t>
            </w:r>
            <w:r w:rsidRPr="00833951">
              <w:rPr>
                <w:szCs w:val="20"/>
              </w:rPr>
              <w:t xml:space="preserve"> wishes and feelings are </w:t>
            </w:r>
            <w:proofErr w:type="gramStart"/>
            <w:r w:rsidRPr="00833951">
              <w:rPr>
                <w:szCs w:val="20"/>
              </w:rPr>
              <w:t>taken into account</w:t>
            </w:r>
            <w:proofErr w:type="gramEnd"/>
            <w:r w:rsidRPr="00833951">
              <w:rPr>
                <w:szCs w:val="20"/>
              </w:rPr>
              <w:t xml:space="preserve"> when determining what action to take and what services to provide.</w:t>
            </w:r>
          </w:p>
          <w:p w14:paraId="60F11595" w14:textId="77777777" w:rsidR="00A44925" w:rsidRPr="00833951" w:rsidRDefault="00A44925" w:rsidP="00A44925">
            <w:pPr>
              <w:pStyle w:val="ListParagraph"/>
              <w:numPr>
                <w:ilvl w:val="0"/>
                <w:numId w:val="4"/>
              </w:numPr>
              <w:rPr>
                <w:szCs w:val="20"/>
              </w:rPr>
            </w:pPr>
            <w:r>
              <w:rPr>
                <w:szCs w:val="20"/>
              </w:rPr>
              <w:t xml:space="preserve">Ensuring </w:t>
            </w:r>
            <w:r w:rsidRPr="00833951">
              <w:rPr>
                <w:szCs w:val="20"/>
              </w:rPr>
              <w:t xml:space="preserve">systems are in place for children to express their views and give </w:t>
            </w:r>
            <w:r>
              <w:rPr>
                <w:szCs w:val="20"/>
              </w:rPr>
              <w:t>feedback.</w:t>
            </w:r>
          </w:p>
          <w:p w14:paraId="1BD5CEAC" w14:textId="77777777" w:rsidR="00A44925" w:rsidRPr="00DE40C6" w:rsidRDefault="00A44925" w:rsidP="00A44925">
            <w:pPr>
              <w:pStyle w:val="ListParagraph"/>
              <w:numPr>
                <w:ilvl w:val="0"/>
                <w:numId w:val="4"/>
              </w:numPr>
              <w:rPr>
                <w:szCs w:val="20"/>
              </w:rPr>
            </w:pPr>
            <w:r>
              <w:rPr>
                <w:szCs w:val="20"/>
              </w:rPr>
              <w:t xml:space="preserve">Following the whistleblowing policy and procedures if an allegation is made against a member of staff supply staff </w:t>
            </w:r>
            <w:r w:rsidRPr="00833951">
              <w:rPr>
                <w:szCs w:val="20"/>
              </w:rPr>
              <w:t>or volunteer all staff</w:t>
            </w:r>
            <w:r>
              <w:rPr>
                <w:szCs w:val="20"/>
              </w:rPr>
              <w:t xml:space="preserve">, including liaising with the Local Authority Designated Officer (LADO) and referring </w:t>
            </w:r>
            <w:r w:rsidRPr="00833951">
              <w:rPr>
                <w:szCs w:val="20"/>
              </w:rPr>
              <w:t>anyone who has harmed or may pose a risk to a child to the Disclosure and Barring Service.</w:t>
            </w:r>
          </w:p>
          <w:p w14:paraId="74665248" w14:textId="77777777" w:rsidR="00A44925" w:rsidRDefault="00A44925" w:rsidP="00A44925">
            <w:pPr>
              <w:pStyle w:val="ListParagraph"/>
              <w:numPr>
                <w:ilvl w:val="0"/>
                <w:numId w:val="4"/>
              </w:numPr>
            </w:pPr>
            <w:r w:rsidRPr="00833951">
              <w:rPr>
                <w:szCs w:val="20"/>
              </w:rPr>
              <w:t xml:space="preserve">that pupils are provided with opportunities throughout the curriculum to learn about safeguarding, including keeping themselves safe online.  </w:t>
            </w:r>
          </w:p>
          <w:p w14:paraId="146F7E08" w14:textId="77777777" w:rsidR="00A44925" w:rsidRDefault="00A44925" w:rsidP="00A44925">
            <w:pPr>
              <w:rPr>
                <w:szCs w:val="20"/>
              </w:rPr>
            </w:pPr>
          </w:p>
        </w:tc>
      </w:tr>
    </w:tbl>
    <w:p w14:paraId="60A7918F" w14:textId="77777777" w:rsidR="004D0469" w:rsidRDefault="004D0469" w:rsidP="0027277C">
      <w:pPr>
        <w:rPr>
          <w:szCs w:val="20"/>
        </w:rPr>
      </w:pPr>
    </w:p>
    <w:tbl>
      <w:tblPr>
        <w:tblStyle w:val="TableGrid"/>
        <w:tblW w:w="0" w:type="auto"/>
        <w:tblLook w:val="04A0" w:firstRow="1" w:lastRow="0" w:firstColumn="1" w:lastColumn="0" w:noHBand="0" w:noVBand="1"/>
      </w:tblPr>
      <w:tblGrid>
        <w:gridCol w:w="9607"/>
      </w:tblGrid>
      <w:tr w:rsidR="0027277C" w14:paraId="7AB53205" w14:textId="77777777" w:rsidTr="00A801E0">
        <w:tc>
          <w:tcPr>
            <w:tcW w:w="9607" w:type="dxa"/>
            <w:shd w:val="clear" w:color="auto" w:fill="D6E3BC" w:themeFill="accent3" w:themeFillTint="66"/>
          </w:tcPr>
          <w:p w14:paraId="17880EDE" w14:textId="77777777" w:rsidR="00A801E0" w:rsidRDefault="0027277C" w:rsidP="0027277C">
            <w:pPr>
              <w:rPr>
                <w:szCs w:val="20"/>
              </w:rPr>
            </w:pPr>
            <w:r>
              <w:rPr>
                <w:szCs w:val="20"/>
              </w:rPr>
              <w:t>The De</w:t>
            </w:r>
            <w:r w:rsidR="00A801E0">
              <w:rPr>
                <w:szCs w:val="20"/>
              </w:rPr>
              <w:t>signated Safeguarding Lead</w:t>
            </w:r>
            <w:r w:rsidR="003C4A50">
              <w:rPr>
                <w:szCs w:val="20"/>
              </w:rPr>
              <w:t xml:space="preserve"> (DSL)</w:t>
            </w:r>
            <w:r w:rsidR="00A801E0">
              <w:rPr>
                <w:szCs w:val="20"/>
              </w:rPr>
              <w:t xml:space="preserve">: </w:t>
            </w:r>
          </w:p>
          <w:p w14:paraId="59AF0E0C" w14:textId="77777777" w:rsidR="004433C7" w:rsidRDefault="004433C7" w:rsidP="0027277C">
            <w:pPr>
              <w:rPr>
                <w:szCs w:val="20"/>
              </w:rPr>
            </w:pPr>
          </w:p>
          <w:p w14:paraId="2BBAD36D" w14:textId="77777777" w:rsidR="0027277C" w:rsidRDefault="00A801E0" w:rsidP="0027277C">
            <w:r>
              <w:t>The designated safeguarding lead should take lead responsibility for safeguarding and child protection (including online safety). This should be explicit in the role holder’s job description.</w:t>
            </w:r>
          </w:p>
          <w:p w14:paraId="394DDA1C" w14:textId="77777777" w:rsidR="00A801E0" w:rsidRDefault="00A801E0" w:rsidP="0027277C">
            <w:pPr>
              <w:rPr>
                <w:szCs w:val="20"/>
              </w:rPr>
            </w:pPr>
          </w:p>
        </w:tc>
      </w:tr>
      <w:tr w:rsidR="0027277C" w14:paraId="1B60EF30" w14:textId="77777777" w:rsidTr="0027277C">
        <w:tc>
          <w:tcPr>
            <w:tcW w:w="9607" w:type="dxa"/>
          </w:tcPr>
          <w:p w14:paraId="144CDF75" w14:textId="77777777" w:rsidR="0027277C" w:rsidRDefault="0027277C" w:rsidP="0027277C">
            <w:pPr>
              <w:rPr>
                <w:szCs w:val="20"/>
              </w:rPr>
            </w:pPr>
          </w:p>
          <w:p w14:paraId="642545DF" w14:textId="77777777" w:rsidR="00A801E0" w:rsidRDefault="00A801E0" w:rsidP="0027277C">
            <w:pPr>
              <w:rPr>
                <w:szCs w:val="20"/>
              </w:rPr>
            </w:pPr>
            <w:r>
              <w:rPr>
                <w:szCs w:val="20"/>
              </w:rPr>
              <w:t>Roles and responsibilities will include:</w:t>
            </w:r>
          </w:p>
          <w:p w14:paraId="04F668F6" w14:textId="77777777" w:rsidR="004433C7" w:rsidRDefault="004433C7" w:rsidP="0027277C">
            <w:pPr>
              <w:rPr>
                <w:szCs w:val="20"/>
              </w:rPr>
            </w:pPr>
          </w:p>
          <w:p w14:paraId="7C255CE3" w14:textId="77777777" w:rsidR="00A801E0" w:rsidRDefault="00A801E0" w:rsidP="004E193B">
            <w:pPr>
              <w:pStyle w:val="ListParagraph"/>
              <w:numPr>
                <w:ilvl w:val="0"/>
                <w:numId w:val="48"/>
              </w:numPr>
              <w:rPr>
                <w:szCs w:val="20"/>
              </w:rPr>
            </w:pPr>
            <w:r>
              <w:rPr>
                <w:szCs w:val="20"/>
              </w:rPr>
              <w:t>Availability – being available during school hours</w:t>
            </w:r>
          </w:p>
          <w:p w14:paraId="40696128" w14:textId="5236BB30" w:rsidR="00A801E0" w:rsidRDefault="00A801E0" w:rsidP="004E193B">
            <w:pPr>
              <w:pStyle w:val="ListParagraph"/>
              <w:numPr>
                <w:ilvl w:val="0"/>
                <w:numId w:val="48"/>
              </w:numPr>
              <w:rPr>
                <w:szCs w:val="20"/>
              </w:rPr>
            </w:pPr>
            <w:r>
              <w:rPr>
                <w:szCs w:val="20"/>
              </w:rPr>
              <w:t xml:space="preserve">Manage referrals – to </w:t>
            </w:r>
            <w:r w:rsidR="00AB6862">
              <w:rPr>
                <w:szCs w:val="20"/>
              </w:rPr>
              <w:t>e.g.,</w:t>
            </w:r>
            <w:r>
              <w:rPr>
                <w:szCs w:val="20"/>
              </w:rPr>
              <w:t xml:space="preserve"> </w:t>
            </w:r>
            <w:proofErr w:type="spellStart"/>
            <w:r>
              <w:rPr>
                <w:szCs w:val="20"/>
              </w:rPr>
              <w:t>Childrens</w:t>
            </w:r>
            <w:proofErr w:type="spellEnd"/>
            <w:r>
              <w:rPr>
                <w:szCs w:val="20"/>
              </w:rPr>
              <w:t xml:space="preserve"> Social Care, Channel programme, Disclosure and Barring service, the </w:t>
            </w:r>
            <w:r w:rsidR="00AB6862">
              <w:rPr>
                <w:szCs w:val="20"/>
              </w:rPr>
              <w:t>Police.</w:t>
            </w:r>
          </w:p>
          <w:p w14:paraId="25C11C91" w14:textId="2A05B399" w:rsidR="00A801E0" w:rsidRDefault="00A801E0" w:rsidP="004E193B">
            <w:pPr>
              <w:pStyle w:val="ListParagraph"/>
              <w:numPr>
                <w:ilvl w:val="0"/>
                <w:numId w:val="48"/>
              </w:numPr>
              <w:rPr>
                <w:szCs w:val="20"/>
              </w:rPr>
            </w:pPr>
            <w:r>
              <w:rPr>
                <w:szCs w:val="20"/>
              </w:rPr>
              <w:t xml:space="preserve">Working with others – </w:t>
            </w:r>
            <w:r w:rsidR="00AB6862">
              <w:rPr>
                <w:szCs w:val="20"/>
              </w:rPr>
              <w:t>e.g.,</w:t>
            </w:r>
            <w:r>
              <w:rPr>
                <w:szCs w:val="20"/>
              </w:rPr>
              <w:t xml:space="preserve"> a point of contact with safeguarding partners, a source of support and advice for staff, to promote supportive engagement with parents and/or carers and the SLT/Governing body</w:t>
            </w:r>
          </w:p>
          <w:p w14:paraId="7C71A2C4" w14:textId="77777777" w:rsidR="00A801E0" w:rsidRDefault="00A801E0" w:rsidP="004E193B">
            <w:pPr>
              <w:pStyle w:val="ListParagraph"/>
              <w:numPr>
                <w:ilvl w:val="0"/>
                <w:numId w:val="48"/>
              </w:numPr>
              <w:rPr>
                <w:szCs w:val="20"/>
              </w:rPr>
            </w:pPr>
            <w:r>
              <w:rPr>
                <w:szCs w:val="20"/>
              </w:rPr>
              <w:t>Information sharing and managing the child protection files</w:t>
            </w:r>
          </w:p>
          <w:p w14:paraId="2E7E2CF8" w14:textId="77777777" w:rsidR="00A801E0" w:rsidRDefault="00A801E0" w:rsidP="004E193B">
            <w:pPr>
              <w:pStyle w:val="ListParagraph"/>
              <w:numPr>
                <w:ilvl w:val="0"/>
                <w:numId w:val="48"/>
              </w:numPr>
              <w:rPr>
                <w:szCs w:val="20"/>
              </w:rPr>
            </w:pPr>
            <w:r>
              <w:rPr>
                <w:szCs w:val="20"/>
              </w:rPr>
              <w:t>Raising Safeguarding and Child Protection Awareness</w:t>
            </w:r>
          </w:p>
          <w:p w14:paraId="398FF1FF" w14:textId="77777777" w:rsidR="00A801E0" w:rsidRDefault="00A801E0" w:rsidP="004E193B">
            <w:pPr>
              <w:pStyle w:val="ListParagraph"/>
              <w:numPr>
                <w:ilvl w:val="0"/>
                <w:numId w:val="48"/>
              </w:numPr>
              <w:rPr>
                <w:szCs w:val="20"/>
              </w:rPr>
            </w:pPr>
            <w:r>
              <w:rPr>
                <w:szCs w:val="20"/>
              </w:rPr>
              <w:t>Updating training, knowledge and skills required to carry out the role of DSL</w:t>
            </w:r>
          </w:p>
          <w:p w14:paraId="62439D8D" w14:textId="77777777" w:rsidR="00A801E0" w:rsidRDefault="00A801E0" w:rsidP="004E193B">
            <w:pPr>
              <w:pStyle w:val="ListParagraph"/>
              <w:numPr>
                <w:ilvl w:val="0"/>
                <w:numId w:val="48"/>
              </w:numPr>
              <w:rPr>
                <w:szCs w:val="20"/>
              </w:rPr>
            </w:pPr>
            <w:r>
              <w:rPr>
                <w:szCs w:val="20"/>
              </w:rPr>
              <w:t>Providing support to staff</w:t>
            </w:r>
          </w:p>
          <w:p w14:paraId="570002DD" w14:textId="77777777" w:rsidR="00A801E0" w:rsidRDefault="00A801E0" w:rsidP="004E193B">
            <w:pPr>
              <w:pStyle w:val="ListParagraph"/>
              <w:numPr>
                <w:ilvl w:val="0"/>
                <w:numId w:val="48"/>
              </w:numPr>
              <w:rPr>
                <w:szCs w:val="20"/>
              </w:rPr>
            </w:pPr>
            <w:r>
              <w:rPr>
                <w:szCs w:val="20"/>
              </w:rPr>
              <w:t>Holding and sharing information</w:t>
            </w:r>
          </w:p>
          <w:p w14:paraId="7558BC1E" w14:textId="48F189F4" w:rsidR="005A6391" w:rsidRDefault="005A6391" w:rsidP="004E193B">
            <w:pPr>
              <w:pStyle w:val="ListParagraph"/>
              <w:numPr>
                <w:ilvl w:val="0"/>
                <w:numId w:val="48"/>
              </w:numPr>
              <w:rPr>
                <w:szCs w:val="20"/>
              </w:rPr>
            </w:pPr>
            <w:r>
              <w:rPr>
                <w:szCs w:val="20"/>
              </w:rPr>
              <w:t>Overseeing and acting on filtering and monitoring reports and checks to these systems.</w:t>
            </w:r>
          </w:p>
          <w:p w14:paraId="367AAD8E" w14:textId="77777777" w:rsidR="00A801E0" w:rsidRPr="00A801E0" w:rsidRDefault="00A801E0" w:rsidP="00A801E0">
            <w:pPr>
              <w:rPr>
                <w:szCs w:val="20"/>
              </w:rPr>
            </w:pPr>
          </w:p>
        </w:tc>
      </w:tr>
      <w:tr w:rsidR="00A801E0" w14:paraId="7F88C5EC" w14:textId="77777777" w:rsidTr="00882F7D">
        <w:tc>
          <w:tcPr>
            <w:tcW w:w="9607" w:type="dxa"/>
            <w:shd w:val="clear" w:color="auto" w:fill="D6E3BC" w:themeFill="accent3" w:themeFillTint="66"/>
          </w:tcPr>
          <w:p w14:paraId="70C4CCAA" w14:textId="77777777" w:rsidR="00A801E0" w:rsidRDefault="00A801E0" w:rsidP="0027277C">
            <w:pPr>
              <w:rPr>
                <w:szCs w:val="20"/>
              </w:rPr>
            </w:pPr>
            <w:r>
              <w:rPr>
                <w:szCs w:val="20"/>
              </w:rPr>
              <w:t>The Deputy Designated Safeguarding Lead/s</w:t>
            </w:r>
            <w:r w:rsidR="003C4A50">
              <w:rPr>
                <w:szCs w:val="20"/>
              </w:rPr>
              <w:t xml:space="preserve"> (DDSL)</w:t>
            </w:r>
            <w:r>
              <w:rPr>
                <w:szCs w:val="20"/>
              </w:rPr>
              <w:t>:</w:t>
            </w:r>
          </w:p>
          <w:p w14:paraId="48EC99DB" w14:textId="77777777" w:rsidR="004433C7" w:rsidRDefault="004433C7" w:rsidP="0027277C">
            <w:pPr>
              <w:rPr>
                <w:szCs w:val="20"/>
              </w:rPr>
            </w:pPr>
          </w:p>
          <w:p w14:paraId="37D74964" w14:textId="77777777" w:rsidR="00882F7D" w:rsidRDefault="00882F7D" w:rsidP="00882F7D">
            <w:pPr>
              <w:rPr>
                <w:szCs w:val="20"/>
              </w:rPr>
            </w:pPr>
            <w:r>
              <w:rPr>
                <w:szCs w:val="20"/>
              </w:rPr>
              <w:t>I</w:t>
            </w:r>
            <w:r w:rsidRPr="00882F7D">
              <w:rPr>
                <w:szCs w:val="20"/>
              </w:rPr>
              <w:t xml:space="preserve">s/ are trained to the same standard as the Designated Safeguarding Lead and, in the absence of the DSL, carries out those functions necessary to ensure the ongoing safety and protection of pupils. In the event of the long-term absence of the DSL the deputy will assume </w:t>
            </w:r>
            <w:proofErr w:type="gramStart"/>
            <w:r w:rsidRPr="00882F7D">
              <w:rPr>
                <w:szCs w:val="20"/>
              </w:rPr>
              <w:t>all of</w:t>
            </w:r>
            <w:proofErr w:type="gramEnd"/>
            <w:r w:rsidRPr="00882F7D">
              <w:rPr>
                <w:szCs w:val="20"/>
              </w:rPr>
              <w:t xml:space="preserve"> the functions above.</w:t>
            </w:r>
          </w:p>
          <w:p w14:paraId="59274B35" w14:textId="77777777" w:rsidR="00882F7D" w:rsidRPr="00882F7D" w:rsidRDefault="00882F7D" w:rsidP="00882F7D">
            <w:pPr>
              <w:rPr>
                <w:szCs w:val="20"/>
              </w:rPr>
            </w:pPr>
            <w: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537D0DD7" w14:textId="77777777" w:rsidR="00A801E0" w:rsidRDefault="00A801E0" w:rsidP="0027277C">
            <w:pPr>
              <w:rPr>
                <w:szCs w:val="20"/>
              </w:rPr>
            </w:pPr>
          </w:p>
        </w:tc>
      </w:tr>
    </w:tbl>
    <w:p w14:paraId="3D1DE040" w14:textId="77777777" w:rsidR="00617162" w:rsidRDefault="00617162" w:rsidP="0027277C">
      <w:pPr>
        <w:rPr>
          <w:szCs w:val="20"/>
        </w:rPr>
      </w:pPr>
    </w:p>
    <w:tbl>
      <w:tblPr>
        <w:tblStyle w:val="TableGrid"/>
        <w:tblW w:w="0" w:type="auto"/>
        <w:tblLook w:val="04A0" w:firstRow="1" w:lastRow="0" w:firstColumn="1" w:lastColumn="0" w:noHBand="0" w:noVBand="1"/>
      </w:tblPr>
      <w:tblGrid>
        <w:gridCol w:w="9607"/>
      </w:tblGrid>
      <w:tr w:rsidR="00882F7D" w14:paraId="02176871" w14:textId="77777777" w:rsidTr="2C6A1DA0">
        <w:tc>
          <w:tcPr>
            <w:tcW w:w="9607" w:type="dxa"/>
            <w:shd w:val="clear" w:color="auto" w:fill="D6E3BC" w:themeFill="accent3" w:themeFillTint="66"/>
          </w:tcPr>
          <w:p w14:paraId="3E30D848" w14:textId="77777777" w:rsidR="00882F7D" w:rsidRDefault="00882F7D" w:rsidP="0027277C">
            <w:pPr>
              <w:rPr>
                <w:szCs w:val="20"/>
              </w:rPr>
            </w:pPr>
            <w:r>
              <w:rPr>
                <w:szCs w:val="20"/>
              </w:rPr>
              <w:t>Staff:</w:t>
            </w:r>
          </w:p>
          <w:p w14:paraId="72E6249C" w14:textId="77777777" w:rsidR="00882F7D" w:rsidRDefault="00882F7D" w:rsidP="0027277C">
            <w:pPr>
              <w:rPr>
                <w:szCs w:val="20"/>
              </w:rPr>
            </w:pPr>
          </w:p>
        </w:tc>
      </w:tr>
      <w:tr w:rsidR="00882F7D" w14:paraId="051E355F" w14:textId="77777777" w:rsidTr="2C6A1DA0">
        <w:tc>
          <w:tcPr>
            <w:tcW w:w="9607" w:type="dxa"/>
          </w:tcPr>
          <w:p w14:paraId="570E5C97" w14:textId="77777777" w:rsidR="00882F7D" w:rsidRDefault="00882F7D" w:rsidP="0027277C">
            <w:pPr>
              <w:rPr>
                <w:szCs w:val="20"/>
              </w:rPr>
            </w:pPr>
          </w:p>
          <w:p w14:paraId="5D02E6C5" w14:textId="77777777" w:rsidR="00882F7D" w:rsidRDefault="00882F7D" w:rsidP="00882F7D">
            <w:pPr>
              <w:rPr>
                <w:szCs w:val="20"/>
              </w:rPr>
            </w:pPr>
            <w:r>
              <w:rPr>
                <w:szCs w:val="20"/>
              </w:rPr>
              <w:t>Roles and responsibilities will include:</w:t>
            </w:r>
          </w:p>
          <w:p w14:paraId="535C0335" w14:textId="77777777" w:rsidR="00882F7D" w:rsidRDefault="00882F7D" w:rsidP="0027277C">
            <w:pPr>
              <w:rPr>
                <w:szCs w:val="20"/>
              </w:rPr>
            </w:pPr>
          </w:p>
          <w:p w14:paraId="0BF3FAD3" w14:textId="77777777" w:rsidR="0018794F" w:rsidRPr="0018794F" w:rsidRDefault="0018794F" w:rsidP="004E193B">
            <w:pPr>
              <w:pStyle w:val="ListParagraph"/>
              <w:numPr>
                <w:ilvl w:val="0"/>
                <w:numId w:val="50"/>
              </w:numPr>
              <w:rPr>
                <w:szCs w:val="20"/>
              </w:rPr>
            </w:pPr>
            <w:r>
              <w:t>maintaining an attitude of ‘it could happen here’ where safeguarding is concerned</w:t>
            </w:r>
            <w:r w:rsidR="004433C7">
              <w:t>.</w:t>
            </w:r>
          </w:p>
          <w:p w14:paraId="29EA19B7" w14:textId="77777777" w:rsidR="00882F7D" w:rsidRPr="00882F7D" w:rsidRDefault="00882F7D" w:rsidP="004E193B">
            <w:pPr>
              <w:pStyle w:val="ListParagraph"/>
              <w:numPr>
                <w:ilvl w:val="0"/>
                <w:numId w:val="49"/>
              </w:numPr>
              <w:rPr>
                <w:szCs w:val="20"/>
              </w:rPr>
            </w:pPr>
            <w:r>
              <w:t>identify</w:t>
            </w:r>
            <w:r w:rsidR="004363F2">
              <w:t>ing</w:t>
            </w:r>
            <w:r>
              <w:t xml:space="preserve"> concerns early, provide help for children, promote children’s welfare and prevent concerns from escalating. </w:t>
            </w:r>
          </w:p>
          <w:p w14:paraId="14E949A4" w14:textId="77777777" w:rsidR="00882F7D" w:rsidRPr="004D0469" w:rsidRDefault="00882F7D" w:rsidP="004E193B">
            <w:pPr>
              <w:pStyle w:val="ListParagraph"/>
              <w:numPr>
                <w:ilvl w:val="0"/>
                <w:numId w:val="49"/>
              </w:numPr>
              <w:rPr>
                <w:szCs w:val="20"/>
              </w:rPr>
            </w:pPr>
            <w:r>
              <w:t xml:space="preserve">to provide a safe environment in which children can learn. </w:t>
            </w:r>
          </w:p>
          <w:p w14:paraId="54BAC8FB" w14:textId="77777777" w:rsidR="004D0469" w:rsidRPr="004D0469" w:rsidRDefault="004D0469" w:rsidP="004E193B">
            <w:pPr>
              <w:pStyle w:val="ListParagraph"/>
              <w:numPr>
                <w:ilvl w:val="0"/>
                <w:numId w:val="49"/>
              </w:numPr>
              <w:rPr>
                <w:szCs w:val="20"/>
              </w:rPr>
            </w:pPr>
            <w:r>
              <w:t>knowing what to do if a child tells them they are being abused, exploited, or neglected</w:t>
            </w:r>
            <w:r w:rsidR="004433C7">
              <w:t>.</w:t>
            </w:r>
          </w:p>
          <w:p w14:paraId="1CBD2C10" w14:textId="77777777" w:rsidR="004D0469" w:rsidRPr="004D0469" w:rsidRDefault="004D0469" w:rsidP="004E193B">
            <w:pPr>
              <w:pStyle w:val="ListParagraph"/>
              <w:numPr>
                <w:ilvl w:val="0"/>
                <w:numId w:val="49"/>
              </w:numPr>
              <w:rPr>
                <w:szCs w:val="20"/>
              </w:rPr>
            </w:pPr>
            <w:r>
              <w:t>being able to reassure victims that they are being taken seriously and that they will be supported and kept safe.</w:t>
            </w:r>
          </w:p>
          <w:p w14:paraId="2050245A" w14:textId="77777777" w:rsidR="004D0469" w:rsidRPr="00882F7D" w:rsidRDefault="004D0469" w:rsidP="004E193B">
            <w:pPr>
              <w:pStyle w:val="ListParagraph"/>
              <w:numPr>
                <w:ilvl w:val="0"/>
                <w:numId w:val="49"/>
              </w:numPr>
              <w:rPr>
                <w:szCs w:val="20"/>
              </w:rPr>
            </w:pPr>
            <w:r>
              <w:rPr>
                <w:szCs w:val="20"/>
              </w:rPr>
              <w:lastRenderedPageBreak/>
              <w:t xml:space="preserve">recognising the barriers for children when wanting to make a disclosure (verbal or </w:t>
            </w:r>
            <w:r w:rsidR="005C66BD">
              <w:rPr>
                <w:szCs w:val="20"/>
              </w:rPr>
              <w:t>non-verbal</w:t>
            </w:r>
            <w:r>
              <w:rPr>
                <w:szCs w:val="20"/>
              </w:rPr>
              <w:t>)</w:t>
            </w:r>
          </w:p>
          <w:p w14:paraId="3D8F4F90" w14:textId="77777777" w:rsidR="00882F7D" w:rsidRPr="00882F7D" w:rsidRDefault="00882F7D" w:rsidP="004E193B">
            <w:pPr>
              <w:pStyle w:val="ListParagraph"/>
              <w:numPr>
                <w:ilvl w:val="0"/>
                <w:numId w:val="49"/>
              </w:numPr>
              <w:rPr>
                <w:szCs w:val="20"/>
              </w:rPr>
            </w:pPr>
            <w:r>
              <w:t>identify</w:t>
            </w:r>
            <w:r w:rsidR="004363F2">
              <w:t>ing</w:t>
            </w:r>
            <w:r>
              <w:t xml:space="preserve"> children who may benefit from early help, (providing support as soon as a problem </w:t>
            </w:r>
            <w:r w:rsidR="004D0469">
              <w:t>emerges) and the part they play in these support plans</w:t>
            </w:r>
            <w:r w:rsidR="004433C7">
              <w:t>.</w:t>
            </w:r>
          </w:p>
          <w:p w14:paraId="3DEC0A00" w14:textId="19EF7671" w:rsidR="00882F7D" w:rsidRPr="00882F7D" w:rsidRDefault="31AB7689" w:rsidP="004E193B">
            <w:pPr>
              <w:pStyle w:val="ListParagraph"/>
              <w:numPr>
                <w:ilvl w:val="0"/>
                <w:numId w:val="49"/>
              </w:numPr>
            </w:pPr>
            <w:r>
              <w:t xml:space="preserve">raising any concerns for a child following the </w:t>
            </w:r>
            <w:r w:rsidR="105F1761">
              <w:t>Trust’</w:t>
            </w:r>
            <w:r>
              <w:t>s safeguarding policies and procedures</w:t>
            </w:r>
            <w:r w:rsidR="461A4787">
              <w:t xml:space="preserve"> </w:t>
            </w:r>
          </w:p>
          <w:p w14:paraId="23486ECE" w14:textId="77777777" w:rsidR="004D0469" w:rsidRPr="004D0469" w:rsidRDefault="004D0469" w:rsidP="004E193B">
            <w:pPr>
              <w:pStyle w:val="ListParagraph"/>
              <w:numPr>
                <w:ilvl w:val="0"/>
                <w:numId w:val="49"/>
              </w:numPr>
              <w:rPr>
                <w:szCs w:val="20"/>
              </w:rPr>
            </w:pPr>
            <w:r>
              <w:t>being aware of local authority referral processes and s</w:t>
            </w:r>
            <w:r w:rsidR="00882F7D">
              <w:t xml:space="preserve">upporting social workers and other agencies following any referral. </w:t>
            </w:r>
          </w:p>
          <w:p w14:paraId="2CCF8F48" w14:textId="6304A2FC" w:rsidR="00882F7D" w:rsidRPr="004D0469" w:rsidRDefault="004D0469" w:rsidP="004E193B">
            <w:pPr>
              <w:pStyle w:val="ListParagraph"/>
              <w:numPr>
                <w:ilvl w:val="0"/>
                <w:numId w:val="49"/>
              </w:numPr>
              <w:rPr>
                <w:szCs w:val="20"/>
              </w:rPr>
            </w:pPr>
            <w:r>
              <w:t xml:space="preserve">adhering to </w:t>
            </w:r>
            <w:r w:rsidR="00882F7D">
              <w:t xml:space="preserve">Teachers’ Standards 2012 </w:t>
            </w:r>
            <w:r>
              <w:t>-</w:t>
            </w:r>
            <w:r w:rsidR="00882F7D">
              <w:t xml:space="preserve"> </w:t>
            </w:r>
            <w:r w:rsidR="00CB4152">
              <w:t xml:space="preserve">that teacher (which includes </w:t>
            </w:r>
            <w:r w:rsidR="00BF2136">
              <w:t>Academy Heads</w:t>
            </w:r>
            <w:r w:rsidR="00CB4152">
              <w:t>)</w:t>
            </w:r>
            <w:r w:rsidR="00882F7D">
              <w:t xml:space="preserve"> should safeguard children’s wellbeing and maintain public trust in the teaching profession as part of their professional duties.</w:t>
            </w:r>
          </w:p>
          <w:p w14:paraId="31B88AB5" w14:textId="69A36650" w:rsidR="004D0469" w:rsidRDefault="31AB7689" w:rsidP="004E193B">
            <w:pPr>
              <w:pStyle w:val="ListParagraph"/>
              <w:numPr>
                <w:ilvl w:val="0"/>
                <w:numId w:val="49"/>
              </w:numPr>
            </w:pPr>
            <w:r>
              <w:t xml:space="preserve">Being aware of systems within </w:t>
            </w:r>
            <w:r w:rsidR="5732A9B9">
              <w:t>the academy</w:t>
            </w:r>
            <w:r>
              <w:t xml:space="preserve"> which support safeguarding e.g. safeguarding policy, behaviour policy, code of conduct, CME</w:t>
            </w:r>
            <w:r w:rsidR="00D376B9">
              <w:t>, online filtering and monitoring.</w:t>
            </w:r>
          </w:p>
          <w:p w14:paraId="0FAE1B85" w14:textId="77777777" w:rsidR="004D0469" w:rsidRDefault="004D0469" w:rsidP="004E193B">
            <w:pPr>
              <w:pStyle w:val="ListParagraph"/>
              <w:numPr>
                <w:ilvl w:val="0"/>
                <w:numId w:val="49"/>
              </w:numPr>
              <w:rPr>
                <w:szCs w:val="20"/>
              </w:rPr>
            </w:pPr>
            <w:r>
              <w:rPr>
                <w:szCs w:val="20"/>
              </w:rPr>
              <w:t>Attend</w:t>
            </w:r>
            <w:r w:rsidR="004363F2">
              <w:rPr>
                <w:szCs w:val="20"/>
              </w:rPr>
              <w:t>ing regular</w:t>
            </w:r>
            <w:r>
              <w:rPr>
                <w:szCs w:val="20"/>
              </w:rPr>
              <w:t xml:space="preserve"> safeguarding and child protection training</w:t>
            </w:r>
            <w:r w:rsidR="004433C7">
              <w:rPr>
                <w:szCs w:val="20"/>
              </w:rPr>
              <w:t>.</w:t>
            </w:r>
          </w:p>
          <w:p w14:paraId="25628806" w14:textId="77777777" w:rsidR="004363F2" w:rsidRPr="004363F2" w:rsidRDefault="004363F2" w:rsidP="004363F2">
            <w:pPr>
              <w:pStyle w:val="ListParagraph"/>
              <w:numPr>
                <w:ilvl w:val="0"/>
                <w:numId w:val="49"/>
              </w:numPr>
              <w:rPr>
                <w:szCs w:val="20"/>
              </w:rPr>
            </w:pPr>
            <w:r>
              <w:t>Recognising that children missing education can act as a vital warning sign to a range of safeguarding issues including neglect, sexual abuse and child sexual and criminal exploitation.</w:t>
            </w:r>
          </w:p>
          <w:p w14:paraId="50090554" w14:textId="77777777" w:rsidR="00DE40C6" w:rsidRPr="00882F7D" w:rsidRDefault="00DE40C6" w:rsidP="00DE40C6">
            <w:pPr>
              <w:pStyle w:val="ListParagraph"/>
              <w:rPr>
                <w:szCs w:val="20"/>
              </w:rPr>
            </w:pPr>
          </w:p>
        </w:tc>
      </w:tr>
    </w:tbl>
    <w:p w14:paraId="4EB8DDD1" w14:textId="77777777" w:rsidR="00A44925" w:rsidRDefault="00A44925" w:rsidP="0027277C">
      <w:pPr>
        <w:rPr>
          <w:szCs w:val="20"/>
        </w:rPr>
      </w:pPr>
    </w:p>
    <w:p w14:paraId="25227A03" w14:textId="77777777" w:rsidR="0074029A" w:rsidRDefault="00CB4152" w:rsidP="0074029A">
      <w:pPr>
        <w:rPr>
          <w:szCs w:val="20"/>
        </w:rPr>
      </w:pPr>
      <w:r>
        <w:rPr>
          <w:noProof/>
          <w:sz w:val="24"/>
          <w:szCs w:val="24"/>
          <w:lang w:eastAsia="en-GB"/>
        </w:rPr>
        <mc:AlternateContent>
          <mc:Choice Requires="wps">
            <w:drawing>
              <wp:anchor distT="0" distB="0" distL="114300" distR="114300" simplePos="0" relativeHeight="251658248" behindDoc="0" locked="0" layoutInCell="1" allowOverlap="1" wp14:anchorId="421419D5" wp14:editId="182FE550">
                <wp:simplePos x="0" y="0"/>
                <wp:positionH relativeFrom="margin">
                  <wp:align>left</wp:align>
                </wp:positionH>
                <wp:positionV relativeFrom="paragraph">
                  <wp:posOffset>8890</wp:posOffset>
                </wp:positionV>
                <wp:extent cx="6115050" cy="2952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4D5AFB18" w14:textId="77777777" w:rsidR="00CB4152" w:rsidRPr="00085F1B" w:rsidRDefault="00CB4152" w:rsidP="00CB4152">
                            <w:pPr>
                              <w:rPr>
                                <w:b/>
                                <w:bCs/>
                                <w:sz w:val="24"/>
                                <w:szCs w:val="24"/>
                              </w:rPr>
                            </w:pPr>
                            <w:r w:rsidRPr="00085F1B">
                              <w:rPr>
                                <w:b/>
                                <w:bCs/>
                                <w:sz w:val="24"/>
                                <w:szCs w:val="24"/>
                              </w:rPr>
                              <w:t xml:space="preserve">    7. Confidentialit</w:t>
                            </w:r>
                            <w:r w:rsidR="003C4A50">
                              <w:rPr>
                                <w:b/>
                                <w:bCs/>
                                <w:sz w:val="24"/>
                                <w:szCs w:val="24"/>
                              </w:rPr>
                              <w:t>y</w:t>
                            </w:r>
                          </w:p>
                          <w:p w14:paraId="365F944C" w14:textId="77777777" w:rsidR="00CB4152" w:rsidRPr="00314D30" w:rsidRDefault="00CB4152" w:rsidP="00CB4152">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419D5" id="Text Box 5" o:spid="_x0000_s1036" type="#_x0000_t202" style="position:absolute;margin-left:0;margin-top:.7pt;width:481.5pt;height:23.2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" fillcolor="#0c9" strokecolor="white [3212]" strokeweight=".5pt">
                <v:textbox>
                  <w:txbxContent>
                    <w:p w14:paraId="4D5AFB18" w14:textId="77777777" w:rsidR="00CB4152" w:rsidRPr="00085F1B" w:rsidRDefault="00CB4152" w:rsidP="00CB4152">
                      <w:pPr>
                        <w:rPr>
                          <w:b/>
                          <w:bCs/>
                          <w:sz w:val="24"/>
                          <w:szCs w:val="24"/>
                        </w:rPr>
                      </w:pPr>
                      <w:r w:rsidRPr="00085F1B">
                        <w:rPr>
                          <w:b/>
                          <w:bCs/>
                          <w:sz w:val="24"/>
                          <w:szCs w:val="24"/>
                        </w:rPr>
                        <w:t xml:space="preserve">    7. Confidentialit</w:t>
                      </w:r>
                      <w:r w:rsidR="003C4A50">
                        <w:rPr>
                          <w:b/>
                          <w:bCs/>
                          <w:sz w:val="24"/>
                          <w:szCs w:val="24"/>
                        </w:rPr>
                        <w:t>y</w:t>
                      </w:r>
                    </w:p>
                    <w:p w14:paraId="365F944C" w14:textId="77777777" w:rsidR="00CB4152" w:rsidRPr="00314D30" w:rsidRDefault="00CB4152" w:rsidP="00CB4152">
                      <w:pPr>
                        <w:shd w:val="clear" w:color="auto" w:fill="00CC99"/>
                        <w:rPr>
                          <w:sz w:val="24"/>
                          <w:szCs w:val="24"/>
                        </w:rPr>
                      </w:pPr>
                    </w:p>
                  </w:txbxContent>
                </v:textbox>
                <w10:wrap anchorx="margin"/>
              </v:shape>
            </w:pict>
          </mc:Fallback>
        </mc:AlternateContent>
      </w:r>
    </w:p>
    <w:p w14:paraId="36AF8BD3" w14:textId="77777777" w:rsidR="00CB4152" w:rsidRPr="00CB4152" w:rsidRDefault="00CB4152" w:rsidP="0074029A">
      <w:pPr>
        <w:rPr>
          <w:szCs w:val="20"/>
        </w:rPr>
      </w:pPr>
    </w:p>
    <w:p w14:paraId="0793E31D" w14:textId="7E408D3F" w:rsidR="003C4A50" w:rsidRPr="003C4A50" w:rsidRDefault="2C2BC6B7" w:rsidP="003C4A50">
      <w:pPr>
        <w:pStyle w:val="ListParagraph"/>
        <w:numPr>
          <w:ilvl w:val="0"/>
          <w:numId w:val="6"/>
        </w:numPr>
      </w:pPr>
      <w:r>
        <w:t>The Link Academy Trust</w:t>
      </w:r>
      <w:r w:rsidR="6EE8A4FB">
        <w:t xml:space="preserve"> recognises that </w:t>
      </w:r>
      <w:proofErr w:type="gramStart"/>
      <w:r w:rsidR="6EE8A4FB">
        <w:t>in order to</w:t>
      </w:r>
      <w:proofErr w:type="gramEnd"/>
      <w:r w:rsidR="6EE8A4FB">
        <w:t xml:space="preserve"> effectively meet a child’s needs, safeguard their welfare and protect them from harm the </w:t>
      </w:r>
      <w:r w:rsidR="5419A895">
        <w:t>academies</w:t>
      </w:r>
      <w:r w:rsidR="6EE8A4FB">
        <w:t xml:space="preserve"> must contribute to inter-agency working in line with Working Toge</w:t>
      </w:r>
      <w:r w:rsidR="71780683">
        <w:t xml:space="preserve">ther to Safeguard Children </w:t>
      </w:r>
      <w:r w:rsidR="005A6391">
        <w:t>(2023)</w:t>
      </w:r>
      <w:r w:rsidR="6EE8A4FB">
        <w:t xml:space="preserve"> and share information between professionals and agencies where there are concerns. </w:t>
      </w:r>
    </w:p>
    <w:p w14:paraId="4F7C919F" w14:textId="77777777" w:rsidR="0074029A" w:rsidRPr="00833951" w:rsidRDefault="0074029A" w:rsidP="004E193B">
      <w:pPr>
        <w:pStyle w:val="ListParagraph"/>
        <w:numPr>
          <w:ilvl w:val="0"/>
          <w:numId w:val="6"/>
        </w:numPr>
        <w:rPr>
          <w:szCs w:val="20"/>
        </w:rPr>
      </w:pPr>
      <w:r w:rsidRPr="00833951">
        <w:rPr>
          <w:szCs w:val="20"/>
        </w:rPr>
        <w:t xml:space="preserve">All staff must be aware that they have a professional responsibility to share information with other agencies </w:t>
      </w:r>
      <w:proofErr w:type="gramStart"/>
      <w:r w:rsidRPr="00833951">
        <w:rPr>
          <w:szCs w:val="20"/>
        </w:rPr>
        <w:t>in order to</w:t>
      </w:r>
      <w:proofErr w:type="gramEnd"/>
      <w:r w:rsidRPr="00833951">
        <w:rPr>
          <w:szCs w:val="20"/>
        </w:rPr>
        <w:t xml:space="preserve"> safeguard children and t</w:t>
      </w:r>
      <w:r w:rsidR="00EF6D2A" w:rsidRPr="00833951">
        <w:rPr>
          <w:szCs w:val="20"/>
        </w:rPr>
        <w:t>hat the Data Protection Act 2018</w:t>
      </w:r>
      <w:r w:rsidR="00EF6D2A" w:rsidRPr="00833951">
        <w:rPr>
          <w:rStyle w:val="FootnoteReference"/>
          <w:szCs w:val="20"/>
        </w:rPr>
        <w:footnoteReference w:id="4"/>
      </w:r>
      <w:r w:rsidRPr="00833951">
        <w:rPr>
          <w:szCs w:val="20"/>
        </w:rPr>
        <w:t xml:space="preserve"> is not a barrier to sharing information where the failure to do so would place a child at risk of harm.</w:t>
      </w:r>
    </w:p>
    <w:p w14:paraId="78EB628A" w14:textId="77777777" w:rsidR="0074029A" w:rsidRPr="00833951" w:rsidRDefault="0074029A" w:rsidP="004E193B">
      <w:pPr>
        <w:pStyle w:val="ListParagraph"/>
        <w:numPr>
          <w:ilvl w:val="0"/>
          <w:numId w:val="6"/>
        </w:numPr>
        <w:rPr>
          <w:szCs w:val="20"/>
        </w:rPr>
      </w:pPr>
      <w:r w:rsidRPr="00833951">
        <w:rPr>
          <w:szCs w:val="20"/>
        </w:rPr>
        <w:t>All staff must be aware that they cannot promise a child to keep secrets which might compromise the child’s safety or wellbeing.</w:t>
      </w:r>
    </w:p>
    <w:p w14:paraId="793049E8" w14:textId="77777777" w:rsidR="0074029A" w:rsidRPr="00833951" w:rsidRDefault="018604C0" w:rsidP="004E193B">
      <w:pPr>
        <w:pStyle w:val="ListParagraph"/>
        <w:numPr>
          <w:ilvl w:val="0"/>
          <w:numId w:val="6"/>
        </w:numPr>
      </w:pPr>
      <w:r>
        <w:t xml:space="preserve">However, we also recognise that all matters relating to child protection are personal to children and families. Therefore, in this respect they are </w:t>
      </w:r>
      <w:r w:rsidR="58D6A32C">
        <w:t>confidential,</w:t>
      </w:r>
      <w:r>
        <w:t xml:space="preserve"> and the </w:t>
      </w:r>
      <w:r w:rsidR="03260921">
        <w:t>Academy Head</w:t>
      </w:r>
      <w:r>
        <w:t xml:space="preserve"> or DSLs will only disclose information about a child to other members of staff on a </w:t>
      </w:r>
      <w:r w:rsidR="7FD150F7">
        <w:t>need-to-know</w:t>
      </w:r>
      <w:r>
        <w:t xml:space="preserve"> basis.</w:t>
      </w:r>
    </w:p>
    <w:p w14:paraId="4C903A33" w14:textId="77777777" w:rsidR="003C4A50" w:rsidRDefault="0074029A" w:rsidP="003C4A50">
      <w:pPr>
        <w:pStyle w:val="ListParagraph"/>
        <w:numPr>
          <w:ilvl w:val="0"/>
          <w:numId w:val="6"/>
        </w:numPr>
        <w:rPr>
          <w:szCs w:val="20"/>
        </w:rPr>
      </w:pPr>
      <w:r w:rsidRPr="00833951">
        <w:rPr>
          <w:szCs w:val="20"/>
        </w:rPr>
        <w:t>We will always undertake to share our intention to refer a child to</w:t>
      </w:r>
      <w:r w:rsidR="00620955">
        <w:rPr>
          <w:szCs w:val="20"/>
        </w:rPr>
        <w:t xml:space="preserve"> the</w:t>
      </w:r>
      <w:r w:rsidRPr="00833951">
        <w:rPr>
          <w:szCs w:val="20"/>
        </w:rPr>
        <w:t xml:space="preserve"> </w:t>
      </w:r>
      <w:r w:rsidR="00617162" w:rsidRPr="00617162">
        <w:rPr>
          <w:szCs w:val="20"/>
        </w:rPr>
        <w:t xml:space="preserve">Local Authority Safeguarding Hub </w:t>
      </w:r>
      <w:r w:rsidRPr="00833951">
        <w:rPr>
          <w:szCs w:val="20"/>
        </w:rPr>
        <w:t xml:space="preserve">with their parents /carers unless to do so could put the child at greater risk of </w:t>
      </w:r>
      <w:r w:rsidR="005C66BD" w:rsidRPr="00833951">
        <w:rPr>
          <w:szCs w:val="20"/>
        </w:rPr>
        <w:t>harm or</w:t>
      </w:r>
      <w:r w:rsidRPr="00833951">
        <w:rPr>
          <w:szCs w:val="20"/>
        </w:rPr>
        <w:t xml:space="preserve"> impede a criminal investigation. If in doubt, we will </w:t>
      </w:r>
      <w:r w:rsidR="00960F8E" w:rsidRPr="00833951">
        <w:rPr>
          <w:szCs w:val="20"/>
        </w:rPr>
        <w:t xml:space="preserve">contact the </w:t>
      </w:r>
      <w:r w:rsidR="00617162" w:rsidRPr="00617162">
        <w:rPr>
          <w:szCs w:val="20"/>
        </w:rPr>
        <w:t xml:space="preserve">Local Authority Safeguarding Hub </w:t>
      </w:r>
      <w:r w:rsidR="00960F8E" w:rsidRPr="00833951">
        <w:rPr>
          <w:szCs w:val="20"/>
        </w:rPr>
        <w:t>consultation line</w:t>
      </w:r>
      <w:r w:rsidRPr="00833951">
        <w:rPr>
          <w:szCs w:val="20"/>
        </w:rPr>
        <w:t>.</w:t>
      </w:r>
    </w:p>
    <w:p w14:paraId="5415862D" w14:textId="77777777" w:rsidR="00085F1B" w:rsidRPr="003C4A50" w:rsidRDefault="00085F1B" w:rsidP="003C4A50">
      <w:pPr>
        <w:pStyle w:val="ListParagraph"/>
        <w:numPr>
          <w:ilvl w:val="0"/>
          <w:numId w:val="6"/>
        </w:numPr>
        <w:rPr>
          <w:szCs w:val="20"/>
        </w:rPr>
      </w:pPr>
      <w:r>
        <w:rPr>
          <w:szCs w:val="20"/>
        </w:rPr>
        <w:t xml:space="preserve">In line with </w:t>
      </w:r>
      <w:r w:rsidR="00CE6731">
        <w:rPr>
          <w:szCs w:val="20"/>
        </w:rPr>
        <w:t>KCSiE all children’s safeguarding files will be kept confidential and stored securely.  Safeguarding files will be kept separate from pupils’ school</w:t>
      </w:r>
      <w:r w:rsidR="00A863F5">
        <w:rPr>
          <w:szCs w:val="20"/>
        </w:rPr>
        <w:t xml:space="preserve"> files.</w:t>
      </w:r>
    </w:p>
    <w:p w14:paraId="7851E1DB" w14:textId="77777777" w:rsidR="00F24B7B" w:rsidRDefault="00F24B7B" w:rsidP="00420E7E">
      <w:pPr>
        <w:pStyle w:val="ListParagraph"/>
        <w:rPr>
          <w:szCs w:val="20"/>
        </w:rPr>
      </w:pPr>
    </w:p>
    <w:p w14:paraId="78529341" w14:textId="77777777" w:rsidR="00420E7E" w:rsidRDefault="00420E7E" w:rsidP="00420E7E">
      <w:pPr>
        <w:pStyle w:val="ListParagraph"/>
        <w:rPr>
          <w:szCs w:val="20"/>
        </w:rPr>
      </w:pPr>
      <w:r>
        <w:rPr>
          <w:noProof/>
          <w:sz w:val="24"/>
          <w:szCs w:val="24"/>
          <w:lang w:eastAsia="en-GB"/>
        </w:rPr>
        <mc:AlternateContent>
          <mc:Choice Requires="wps">
            <w:drawing>
              <wp:anchor distT="0" distB="0" distL="114300" distR="114300" simplePos="0" relativeHeight="251658249" behindDoc="0" locked="0" layoutInCell="1" allowOverlap="1" wp14:anchorId="007CE058" wp14:editId="51B73EE0">
                <wp:simplePos x="0" y="0"/>
                <wp:positionH relativeFrom="margin">
                  <wp:align>left</wp:align>
                </wp:positionH>
                <wp:positionV relativeFrom="paragraph">
                  <wp:posOffset>34290</wp:posOffset>
                </wp:positionV>
                <wp:extent cx="6115050" cy="2952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3732C281" w14:textId="77777777" w:rsidR="00420E7E" w:rsidRPr="00833951" w:rsidRDefault="00420E7E" w:rsidP="00420E7E">
                            <w:pPr>
                              <w:rPr>
                                <w:sz w:val="24"/>
                                <w:szCs w:val="24"/>
                              </w:rPr>
                            </w:pPr>
                            <w:r>
                              <w:rPr>
                                <w:sz w:val="24"/>
                                <w:szCs w:val="24"/>
                              </w:rPr>
                              <w:t xml:space="preserve">    </w:t>
                            </w:r>
                            <w:r w:rsidRPr="00833951">
                              <w:rPr>
                                <w:sz w:val="24"/>
                                <w:szCs w:val="24"/>
                              </w:rPr>
                              <w:t>8.</w:t>
                            </w:r>
                            <w:r w:rsidRPr="00085F1B">
                              <w:rPr>
                                <w:b/>
                                <w:bCs/>
                                <w:sz w:val="24"/>
                                <w:szCs w:val="24"/>
                              </w:rPr>
                              <w:tab/>
                            </w:r>
                            <w:r w:rsidR="003C5E0F" w:rsidRPr="00085F1B">
                              <w:rPr>
                                <w:b/>
                                <w:bCs/>
                                <w:sz w:val="24"/>
                                <w:szCs w:val="24"/>
                              </w:rPr>
                              <w:t xml:space="preserve">Recognising and </w:t>
                            </w:r>
                            <w:r w:rsidR="00401C50" w:rsidRPr="00085F1B">
                              <w:rPr>
                                <w:b/>
                                <w:bCs/>
                                <w:sz w:val="24"/>
                                <w:szCs w:val="24"/>
                              </w:rPr>
                              <w:t>Responding to Safeguarding Concerns</w:t>
                            </w:r>
                          </w:p>
                          <w:p w14:paraId="315CA781" w14:textId="77777777" w:rsidR="00420E7E" w:rsidRPr="00314D30" w:rsidRDefault="00420E7E" w:rsidP="00420E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CE058" id="Text Box 8" o:spid="_x0000_s1037" type="#_x0000_t202" style="position:absolute;left:0;text-align:left;margin-left:0;margin-top:2.7pt;width:481.5pt;height:23.2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" fillcolor="#0c9" strokecolor="white [3212]" strokeweight=".5pt">
                <v:textbox>
                  <w:txbxContent>
                    <w:p w14:paraId="3732C281" w14:textId="77777777" w:rsidR="00420E7E" w:rsidRPr="00833951" w:rsidRDefault="00420E7E" w:rsidP="00420E7E">
                      <w:pPr>
                        <w:rPr>
                          <w:sz w:val="24"/>
                          <w:szCs w:val="24"/>
                        </w:rPr>
                      </w:pPr>
                      <w:r>
                        <w:rPr>
                          <w:sz w:val="24"/>
                          <w:szCs w:val="24"/>
                        </w:rPr>
                        <w:t xml:space="preserve">    </w:t>
                      </w:r>
                      <w:r w:rsidRPr="00833951">
                        <w:rPr>
                          <w:sz w:val="24"/>
                          <w:szCs w:val="24"/>
                        </w:rPr>
                        <w:t>8.</w:t>
                      </w:r>
                      <w:r w:rsidRPr="00085F1B">
                        <w:rPr>
                          <w:b/>
                          <w:bCs/>
                          <w:sz w:val="24"/>
                          <w:szCs w:val="24"/>
                        </w:rPr>
                        <w:tab/>
                      </w:r>
                      <w:r w:rsidR="003C5E0F" w:rsidRPr="00085F1B">
                        <w:rPr>
                          <w:b/>
                          <w:bCs/>
                          <w:sz w:val="24"/>
                          <w:szCs w:val="24"/>
                        </w:rPr>
                        <w:t xml:space="preserve">Recognising and </w:t>
                      </w:r>
                      <w:r w:rsidR="00401C50" w:rsidRPr="00085F1B">
                        <w:rPr>
                          <w:b/>
                          <w:bCs/>
                          <w:sz w:val="24"/>
                          <w:szCs w:val="24"/>
                        </w:rPr>
                        <w:t>Responding to Safeguarding Concerns</w:t>
                      </w:r>
                    </w:p>
                    <w:p w14:paraId="315CA781" w14:textId="77777777" w:rsidR="00420E7E" w:rsidRPr="00314D30" w:rsidRDefault="00420E7E" w:rsidP="00420E7E">
                      <w:pPr>
                        <w:shd w:val="clear" w:color="auto" w:fill="00CC99"/>
                        <w:rPr>
                          <w:sz w:val="24"/>
                          <w:szCs w:val="24"/>
                        </w:rPr>
                      </w:pPr>
                    </w:p>
                  </w:txbxContent>
                </v:textbox>
                <w10:wrap anchorx="margin"/>
              </v:shape>
            </w:pict>
          </mc:Fallback>
        </mc:AlternateContent>
      </w:r>
    </w:p>
    <w:p w14:paraId="12E818D5" w14:textId="77777777" w:rsidR="00420E7E" w:rsidRDefault="00420E7E" w:rsidP="00420E7E">
      <w:pPr>
        <w:rPr>
          <w:szCs w:val="20"/>
        </w:rPr>
      </w:pPr>
    </w:p>
    <w:p w14:paraId="6D0D4C5D" w14:textId="77777777" w:rsidR="003C5E0F" w:rsidRPr="00F24B7B" w:rsidRDefault="00F24B7B" w:rsidP="00420E7E">
      <w:pPr>
        <w:rPr>
          <w:b/>
          <w:bCs/>
          <w:szCs w:val="20"/>
        </w:rPr>
      </w:pPr>
      <w:r w:rsidRPr="00F24B7B">
        <w:rPr>
          <w:b/>
          <w:bCs/>
          <w:szCs w:val="20"/>
        </w:rPr>
        <w:t>Recognising</w:t>
      </w:r>
      <w:r w:rsidR="003C5E0F" w:rsidRPr="00F24B7B">
        <w:rPr>
          <w:b/>
          <w:bCs/>
          <w:szCs w:val="20"/>
        </w:rPr>
        <w:t>:</w:t>
      </w:r>
    </w:p>
    <w:p w14:paraId="32377356" w14:textId="592202D5" w:rsidR="00420E7E" w:rsidRPr="00420E7E" w:rsidRDefault="238BFC7A" w:rsidP="00420E7E">
      <w:r>
        <w:t>Any child</w:t>
      </w:r>
      <w:r w:rsidR="416596B8">
        <w:t>,</w:t>
      </w:r>
      <w:r>
        <w:t xml:space="preserve"> in any family</w:t>
      </w:r>
      <w:r w:rsidR="416596B8">
        <w:t>,</w:t>
      </w:r>
      <w:r>
        <w:t xml:space="preserve"> in any </w:t>
      </w:r>
      <w:r w:rsidR="6CC04ACB">
        <w:t>academy</w:t>
      </w:r>
      <w:r w:rsidR="44779652">
        <w:t>,</w:t>
      </w:r>
      <w:r>
        <w:t xml:space="preserve"> could become a victim of abuse. Staff should always maintain an attitude of </w:t>
      </w:r>
      <w:r w:rsidRPr="7C7457CE">
        <w:rPr>
          <w:b/>
          <w:bCs/>
        </w:rPr>
        <w:t>“It could happen here”.</w:t>
      </w:r>
      <w:r>
        <w:t xml:space="preserve">  We also recognise that abuse, neglect and safeguarding issues are complex and are rarely standalone events that can be covered by one definition or label. Staff are aware that in most cases multiple issues will overlap one another.</w:t>
      </w:r>
    </w:p>
    <w:p w14:paraId="14508548" w14:textId="77777777" w:rsidR="0074029A" w:rsidRDefault="0074029A" w:rsidP="004E193B">
      <w:pPr>
        <w:pStyle w:val="ListParagraph"/>
        <w:numPr>
          <w:ilvl w:val="0"/>
          <w:numId w:val="7"/>
        </w:numPr>
        <w:rPr>
          <w:szCs w:val="20"/>
        </w:rPr>
      </w:pPr>
      <w:r w:rsidRPr="00833951">
        <w:rPr>
          <w:szCs w:val="20"/>
        </w:rPr>
        <w:lastRenderedPageBreak/>
        <w:t xml:space="preserve">Abuse and neglect are forms of maltreatment of a child. Somebody may abuse or neglect a child by inflicting harm or by failing to act to prevent harm. Children may be abused in the family or in an institutional or community setting by those known to </w:t>
      </w:r>
      <w:r w:rsidR="001647C7">
        <w:rPr>
          <w:szCs w:val="20"/>
        </w:rPr>
        <w:t xml:space="preserve">them or, more rarely, by others.  </w:t>
      </w:r>
      <w:r w:rsidR="00F62A64">
        <w:rPr>
          <w:szCs w:val="20"/>
        </w:rPr>
        <w:t xml:space="preserve">Abuse can take place wholly online, or technology may be used to facilitate </w:t>
      </w:r>
      <w:r w:rsidR="00420E7E">
        <w:rPr>
          <w:szCs w:val="20"/>
        </w:rPr>
        <w:t>offline</w:t>
      </w:r>
      <w:r w:rsidR="00F62A64">
        <w:rPr>
          <w:szCs w:val="20"/>
        </w:rPr>
        <w:t xml:space="preserve"> abuse. </w:t>
      </w:r>
      <w:r w:rsidRPr="00833951">
        <w:rPr>
          <w:szCs w:val="20"/>
        </w:rPr>
        <w:t xml:space="preserve"> They may be abused by an adult or adults or by another child or children. </w:t>
      </w:r>
    </w:p>
    <w:p w14:paraId="7015E93B" w14:textId="77777777" w:rsidR="005565D6" w:rsidRDefault="005565D6" w:rsidP="004E193B">
      <w:pPr>
        <w:pStyle w:val="ListParagraph"/>
        <w:numPr>
          <w:ilvl w:val="0"/>
          <w:numId w:val="7"/>
        </w:numPr>
        <w:rPr>
          <w:szCs w:val="20"/>
        </w:rPr>
      </w:pPr>
      <w:r>
        <w:rPr>
          <w:szCs w:val="20"/>
        </w:rPr>
        <w:t>Abuse and Neglect may also take place outside of the home, contextual safeguarding, and this may include (but not limited to), sexual exploitation criminal exploitation, serious youth violence, radicalisation.</w:t>
      </w:r>
    </w:p>
    <w:p w14:paraId="13A1609E" w14:textId="77777777" w:rsidR="009065BC" w:rsidRPr="009065BC" w:rsidRDefault="009065BC" w:rsidP="004E193B">
      <w:pPr>
        <w:pStyle w:val="ListParagraph"/>
        <w:numPr>
          <w:ilvl w:val="0"/>
          <w:numId w:val="7"/>
        </w:numPr>
        <w:rPr>
          <w:szCs w:val="20"/>
        </w:rPr>
      </w:pPr>
      <w:r w:rsidRPr="009065BC">
        <w:rPr>
          <w:szCs w:val="20"/>
        </w:rPr>
        <w:t>Staff are aware that behaviours linked to drug taking, alcohol abuse, truanting and sexting put children in danger and that safeguarding issues can manifest themselves via child-on-child abuse.</w:t>
      </w:r>
    </w:p>
    <w:p w14:paraId="31043B55" w14:textId="77777777" w:rsidR="00420E7E" w:rsidRDefault="0074029A" w:rsidP="00617162">
      <w:pPr>
        <w:rPr>
          <w:szCs w:val="20"/>
        </w:rPr>
      </w:pPr>
      <w:r w:rsidRPr="009065BC">
        <w:rPr>
          <w:szCs w:val="20"/>
        </w:rPr>
        <w:t>Further information about the four categories of abuse; physical, emotional, sexual and neglect,</w:t>
      </w:r>
      <w:r w:rsidR="009065BC">
        <w:rPr>
          <w:szCs w:val="20"/>
        </w:rPr>
        <w:t xml:space="preserve"> (familial and contextual)</w:t>
      </w:r>
      <w:r w:rsidRPr="009065BC">
        <w:rPr>
          <w:szCs w:val="20"/>
        </w:rPr>
        <w:t xml:space="preserve"> and indicators that a child may be being abused can be found </w:t>
      </w:r>
      <w:r w:rsidRPr="00E02597">
        <w:rPr>
          <w:szCs w:val="20"/>
        </w:rPr>
        <w:t xml:space="preserve">in appendices 1 </w:t>
      </w:r>
      <w:r w:rsidR="004F3951" w:rsidRPr="00E02597">
        <w:rPr>
          <w:szCs w:val="20"/>
        </w:rPr>
        <w:t xml:space="preserve">- </w:t>
      </w:r>
      <w:r w:rsidR="00E02597" w:rsidRPr="00E02597">
        <w:rPr>
          <w:szCs w:val="20"/>
        </w:rPr>
        <w:t>17</w:t>
      </w:r>
      <w:r w:rsidR="00420E7E" w:rsidRPr="00E02597">
        <w:rPr>
          <w:szCs w:val="20"/>
        </w:rPr>
        <w:t xml:space="preserve"> and in Keeping Children Safe in Education Part 1/Annex A/Annex B</w:t>
      </w:r>
      <w:r w:rsidRPr="00E02597">
        <w:rPr>
          <w:szCs w:val="20"/>
        </w:rPr>
        <w:t>.</w:t>
      </w:r>
      <w:r w:rsidR="009065BC">
        <w:rPr>
          <w:szCs w:val="20"/>
        </w:rPr>
        <w:t xml:space="preserve">  </w:t>
      </w:r>
      <w:r w:rsidRPr="009065BC">
        <w:rPr>
          <w:szCs w:val="20"/>
        </w:rPr>
        <w:t xml:space="preserve">There are also </w:t>
      </w:r>
      <w:proofErr w:type="gramStart"/>
      <w:r w:rsidRPr="009065BC">
        <w:rPr>
          <w:szCs w:val="20"/>
        </w:rPr>
        <w:t>a number of</w:t>
      </w:r>
      <w:proofErr w:type="gramEnd"/>
      <w:r w:rsidRPr="009065BC">
        <w:rPr>
          <w:szCs w:val="20"/>
        </w:rPr>
        <w:t xml:space="preserve"> specific safeguarding concerns that we recognise our pupils may </w:t>
      </w:r>
      <w:r w:rsidR="00AC5F7D" w:rsidRPr="009065BC">
        <w:rPr>
          <w:szCs w:val="20"/>
        </w:rPr>
        <w:t>experience.</w:t>
      </w:r>
    </w:p>
    <w:p w14:paraId="0A64EC9F" w14:textId="77777777" w:rsidR="00A44925" w:rsidRPr="00617162" w:rsidRDefault="00A44925" w:rsidP="00617162">
      <w:pPr>
        <w:rPr>
          <w:szCs w:val="20"/>
        </w:rPr>
      </w:pPr>
    </w:p>
    <w:tbl>
      <w:tblPr>
        <w:tblStyle w:val="TableGrid"/>
        <w:tblW w:w="0" w:type="auto"/>
        <w:tblInd w:w="-5" w:type="dxa"/>
        <w:tblLook w:val="04A0" w:firstRow="1" w:lastRow="0" w:firstColumn="1" w:lastColumn="0" w:noHBand="0" w:noVBand="1"/>
      </w:tblPr>
      <w:tblGrid>
        <w:gridCol w:w="4806"/>
        <w:gridCol w:w="4806"/>
      </w:tblGrid>
      <w:tr w:rsidR="00420E7E" w14:paraId="3654B385" w14:textId="77777777" w:rsidTr="2C6A1DA0">
        <w:tc>
          <w:tcPr>
            <w:tcW w:w="4806" w:type="dxa"/>
            <w:shd w:val="clear" w:color="auto" w:fill="D6E3BC" w:themeFill="accent3" w:themeFillTint="66"/>
          </w:tcPr>
          <w:p w14:paraId="5CD640D7" w14:textId="77777777" w:rsidR="00420E7E" w:rsidRDefault="00420E7E" w:rsidP="00420E7E">
            <w:pPr>
              <w:pStyle w:val="ListParagraph"/>
              <w:ind w:left="588"/>
              <w:rPr>
                <w:szCs w:val="20"/>
              </w:rPr>
            </w:pPr>
          </w:p>
          <w:p w14:paraId="228250F9" w14:textId="2D6CE0C8" w:rsidR="00420E7E" w:rsidRPr="00833951" w:rsidRDefault="00420E7E" w:rsidP="004E193B">
            <w:pPr>
              <w:pStyle w:val="ListParagraph"/>
              <w:numPr>
                <w:ilvl w:val="1"/>
                <w:numId w:val="41"/>
              </w:numPr>
              <w:ind w:left="588" w:hanging="425"/>
            </w:pPr>
            <w:r>
              <w:t>child missing</w:t>
            </w:r>
            <w:r w:rsidR="0002387D">
              <w:t xml:space="preserve"> or absent</w:t>
            </w:r>
            <w:r>
              <w:t xml:space="preserve"> from education  </w:t>
            </w:r>
          </w:p>
          <w:p w14:paraId="7C692444" w14:textId="77777777" w:rsidR="00420E7E" w:rsidRPr="00833951" w:rsidRDefault="00420E7E" w:rsidP="004E193B">
            <w:pPr>
              <w:pStyle w:val="ListParagraph"/>
              <w:numPr>
                <w:ilvl w:val="1"/>
                <w:numId w:val="41"/>
              </w:numPr>
              <w:ind w:left="588" w:hanging="425"/>
              <w:rPr>
                <w:szCs w:val="20"/>
              </w:rPr>
            </w:pPr>
            <w:r w:rsidRPr="00833951">
              <w:rPr>
                <w:szCs w:val="20"/>
              </w:rPr>
              <w:t>child missing from home or care</w:t>
            </w:r>
          </w:p>
          <w:p w14:paraId="68A12D4D" w14:textId="77777777" w:rsidR="00420E7E" w:rsidRPr="00833951" w:rsidRDefault="00420E7E" w:rsidP="004E193B">
            <w:pPr>
              <w:pStyle w:val="ListParagraph"/>
              <w:numPr>
                <w:ilvl w:val="1"/>
                <w:numId w:val="41"/>
              </w:numPr>
              <w:ind w:left="588" w:hanging="425"/>
              <w:rPr>
                <w:szCs w:val="20"/>
              </w:rPr>
            </w:pPr>
            <w:r w:rsidRPr="00833951">
              <w:rPr>
                <w:szCs w:val="20"/>
              </w:rPr>
              <w:t>child sexual exploitation (CS</w:t>
            </w:r>
            <w:r>
              <w:rPr>
                <w:szCs w:val="20"/>
              </w:rPr>
              <w:t>E), child criminal exploitation (CCE)</w:t>
            </w:r>
          </w:p>
          <w:p w14:paraId="0A53D2B2" w14:textId="77777777" w:rsidR="00420E7E" w:rsidRPr="00833951" w:rsidRDefault="00420E7E" w:rsidP="004E193B">
            <w:pPr>
              <w:pStyle w:val="ListParagraph"/>
              <w:numPr>
                <w:ilvl w:val="1"/>
                <w:numId w:val="41"/>
              </w:numPr>
              <w:ind w:left="588" w:hanging="425"/>
              <w:rPr>
                <w:szCs w:val="20"/>
              </w:rPr>
            </w:pPr>
            <w:r w:rsidRPr="00833951">
              <w:rPr>
                <w:szCs w:val="20"/>
              </w:rPr>
              <w:t xml:space="preserve">bullying including cyberbullying </w:t>
            </w:r>
          </w:p>
          <w:p w14:paraId="4CC6A379" w14:textId="77777777" w:rsidR="00420E7E" w:rsidRPr="00833951" w:rsidRDefault="00420E7E" w:rsidP="004E193B">
            <w:pPr>
              <w:pStyle w:val="ListParagraph"/>
              <w:numPr>
                <w:ilvl w:val="1"/>
                <w:numId w:val="41"/>
              </w:numPr>
              <w:ind w:left="588" w:hanging="425"/>
              <w:rPr>
                <w:szCs w:val="20"/>
              </w:rPr>
            </w:pPr>
            <w:r w:rsidRPr="00833951">
              <w:rPr>
                <w:szCs w:val="20"/>
              </w:rPr>
              <w:t>domestic abuse</w:t>
            </w:r>
          </w:p>
          <w:p w14:paraId="7B7A2442" w14:textId="77777777" w:rsidR="00420E7E" w:rsidRPr="00833951" w:rsidRDefault="00420E7E" w:rsidP="004E193B">
            <w:pPr>
              <w:pStyle w:val="ListParagraph"/>
              <w:numPr>
                <w:ilvl w:val="1"/>
                <w:numId w:val="41"/>
              </w:numPr>
              <w:ind w:left="588" w:hanging="425"/>
              <w:rPr>
                <w:szCs w:val="20"/>
              </w:rPr>
            </w:pPr>
            <w:r w:rsidRPr="00833951">
              <w:rPr>
                <w:szCs w:val="20"/>
              </w:rPr>
              <w:t xml:space="preserve">drugs </w:t>
            </w:r>
          </w:p>
          <w:p w14:paraId="17CDE6E0" w14:textId="77777777" w:rsidR="00420E7E" w:rsidRPr="00833951" w:rsidRDefault="00420E7E" w:rsidP="004E193B">
            <w:pPr>
              <w:pStyle w:val="ListParagraph"/>
              <w:numPr>
                <w:ilvl w:val="1"/>
                <w:numId w:val="41"/>
              </w:numPr>
              <w:ind w:left="588" w:hanging="425"/>
              <w:rPr>
                <w:szCs w:val="20"/>
              </w:rPr>
            </w:pPr>
            <w:r w:rsidRPr="00833951">
              <w:rPr>
                <w:szCs w:val="20"/>
              </w:rPr>
              <w:t xml:space="preserve">fabricated or induced illness </w:t>
            </w:r>
          </w:p>
          <w:p w14:paraId="511ECC42" w14:textId="77777777" w:rsidR="00420E7E" w:rsidRPr="00833951" w:rsidRDefault="00420E7E" w:rsidP="004E193B">
            <w:pPr>
              <w:pStyle w:val="ListParagraph"/>
              <w:numPr>
                <w:ilvl w:val="1"/>
                <w:numId w:val="41"/>
              </w:numPr>
              <w:ind w:left="588" w:hanging="425"/>
              <w:rPr>
                <w:szCs w:val="20"/>
              </w:rPr>
            </w:pPr>
            <w:r w:rsidRPr="00833951">
              <w:rPr>
                <w:szCs w:val="20"/>
              </w:rPr>
              <w:t xml:space="preserve">faith abuse </w:t>
            </w:r>
          </w:p>
          <w:p w14:paraId="258ED240" w14:textId="77777777" w:rsidR="00420E7E" w:rsidRPr="00833951" w:rsidRDefault="00420E7E" w:rsidP="004E193B">
            <w:pPr>
              <w:pStyle w:val="ListParagraph"/>
              <w:numPr>
                <w:ilvl w:val="1"/>
                <w:numId w:val="41"/>
              </w:numPr>
              <w:ind w:left="588" w:hanging="425"/>
              <w:rPr>
                <w:szCs w:val="20"/>
              </w:rPr>
            </w:pPr>
            <w:r w:rsidRPr="00833951">
              <w:rPr>
                <w:szCs w:val="20"/>
              </w:rPr>
              <w:t xml:space="preserve">female genital mutilation (FGM)  </w:t>
            </w:r>
          </w:p>
          <w:p w14:paraId="7324A5A8" w14:textId="77777777" w:rsidR="00420E7E" w:rsidRPr="00833951" w:rsidRDefault="00420E7E" w:rsidP="004E193B">
            <w:pPr>
              <w:pStyle w:val="ListParagraph"/>
              <w:numPr>
                <w:ilvl w:val="1"/>
                <w:numId w:val="41"/>
              </w:numPr>
              <w:ind w:left="588" w:hanging="425"/>
              <w:rPr>
                <w:szCs w:val="20"/>
              </w:rPr>
            </w:pPr>
            <w:r w:rsidRPr="00833951">
              <w:rPr>
                <w:szCs w:val="20"/>
              </w:rPr>
              <w:t>forced marriage</w:t>
            </w:r>
          </w:p>
          <w:p w14:paraId="5FF41803" w14:textId="77777777" w:rsidR="00420E7E" w:rsidRPr="00833951" w:rsidRDefault="00420E7E" w:rsidP="004E193B">
            <w:pPr>
              <w:pStyle w:val="ListParagraph"/>
              <w:numPr>
                <w:ilvl w:val="1"/>
                <w:numId w:val="41"/>
              </w:numPr>
              <w:ind w:left="588" w:hanging="425"/>
              <w:rPr>
                <w:szCs w:val="20"/>
              </w:rPr>
            </w:pPr>
            <w:r w:rsidRPr="00833951">
              <w:rPr>
                <w:szCs w:val="20"/>
              </w:rPr>
              <w:t xml:space="preserve">gangs and youth violence </w:t>
            </w:r>
          </w:p>
          <w:p w14:paraId="324A2034" w14:textId="77777777" w:rsidR="00420E7E" w:rsidRDefault="00420E7E" w:rsidP="00420E7E">
            <w:pPr>
              <w:pStyle w:val="ListParagraph"/>
              <w:ind w:left="588"/>
              <w:rPr>
                <w:szCs w:val="20"/>
              </w:rPr>
            </w:pPr>
          </w:p>
        </w:tc>
        <w:tc>
          <w:tcPr>
            <w:tcW w:w="4806" w:type="dxa"/>
            <w:shd w:val="clear" w:color="auto" w:fill="D6E3BC" w:themeFill="accent3" w:themeFillTint="66"/>
          </w:tcPr>
          <w:p w14:paraId="60C2410E" w14:textId="77777777" w:rsidR="00420E7E" w:rsidRDefault="00420E7E" w:rsidP="00420E7E">
            <w:pPr>
              <w:pStyle w:val="ListParagraph"/>
              <w:ind w:left="588"/>
              <w:rPr>
                <w:szCs w:val="20"/>
              </w:rPr>
            </w:pPr>
          </w:p>
          <w:p w14:paraId="1746B1F2" w14:textId="77777777" w:rsidR="00420E7E" w:rsidRPr="00420E7E" w:rsidRDefault="00420E7E" w:rsidP="004E193B">
            <w:pPr>
              <w:pStyle w:val="ListParagraph"/>
              <w:numPr>
                <w:ilvl w:val="1"/>
                <w:numId w:val="41"/>
              </w:numPr>
              <w:ind w:left="588" w:hanging="425"/>
              <w:rPr>
                <w:szCs w:val="20"/>
              </w:rPr>
            </w:pPr>
            <w:r w:rsidRPr="00833951">
              <w:rPr>
                <w:szCs w:val="20"/>
              </w:rPr>
              <w:t xml:space="preserve">gender-based violence/violence against women and girls (VAWG) </w:t>
            </w:r>
          </w:p>
          <w:p w14:paraId="0E254E0F" w14:textId="77777777" w:rsidR="00420E7E" w:rsidRPr="00833951" w:rsidRDefault="00420E7E" w:rsidP="004E193B">
            <w:pPr>
              <w:pStyle w:val="ListParagraph"/>
              <w:numPr>
                <w:ilvl w:val="1"/>
                <w:numId w:val="41"/>
              </w:numPr>
              <w:ind w:left="562" w:hanging="425"/>
              <w:rPr>
                <w:szCs w:val="20"/>
              </w:rPr>
            </w:pPr>
            <w:r w:rsidRPr="00833951">
              <w:rPr>
                <w:szCs w:val="20"/>
              </w:rPr>
              <w:t>mental health</w:t>
            </w:r>
            <w:r w:rsidR="00CE6731">
              <w:rPr>
                <w:szCs w:val="20"/>
              </w:rPr>
              <w:t xml:space="preserve"> difficulties</w:t>
            </w:r>
            <w:r w:rsidRPr="00833951">
              <w:rPr>
                <w:szCs w:val="20"/>
              </w:rPr>
              <w:t xml:space="preserve"> </w:t>
            </w:r>
          </w:p>
          <w:p w14:paraId="48305151" w14:textId="77777777" w:rsidR="00420E7E" w:rsidRPr="00833951" w:rsidRDefault="00420E7E" w:rsidP="004E193B">
            <w:pPr>
              <w:pStyle w:val="ListParagraph"/>
              <w:numPr>
                <w:ilvl w:val="1"/>
                <w:numId w:val="41"/>
              </w:numPr>
              <w:ind w:left="562" w:hanging="425"/>
              <w:rPr>
                <w:szCs w:val="20"/>
              </w:rPr>
            </w:pPr>
            <w:r w:rsidRPr="00833951">
              <w:rPr>
                <w:szCs w:val="20"/>
              </w:rPr>
              <w:t xml:space="preserve">private fostering </w:t>
            </w:r>
          </w:p>
          <w:p w14:paraId="00AC6F4A" w14:textId="77777777" w:rsidR="00420E7E" w:rsidRPr="00833951" w:rsidRDefault="00420E7E" w:rsidP="004E193B">
            <w:pPr>
              <w:pStyle w:val="ListParagraph"/>
              <w:numPr>
                <w:ilvl w:val="1"/>
                <w:numId w:val="41"/>
              </w:numPr>
              <w:ind w:left="562" w:hanging="425"/>
              <w:rPr>
                <w:szCs w:val="20"/>
              </w:rPr>
            </w:pPr>
            <w:r w:rsidRPr="00833951">
              <w:rPr>
                <w:szCs w:val="20"/>
              </w:rPr>
              <w:t xml:space="preserve">radicalisation </w:t>
            </w:r>
          </w:p>
          <w:p w14:paraId="72361BB5" w14:textId="77777777" w:rsidR="00420E7E" w:rsidRPr="00833951" w:rsidRDefault="00420E7E" w:rsidP="004E193B">
            <w:pPr>
              <w:pStyle w:val="ListParagraph"/>
              <w:numPr>
                <w:ilvl w:val="1"/>
                <w:numId w:val="41"/>
              </w:numPr>
              <w:ind w:left="562" w:hanging="425"/>
              <w:rPr>
                <w:szCs w:val="20"/>
              </w:rPr>
            </w:pPr>
            <w:r w:rsidRPr="00833951">
              <w:rPr>
                <w:szCs w:val="20"/>
              </w:rPr>
              <w:t xml:space="preserve">youth produced sexual imagery (sexting) </w:t>
            </w:r>
          </w:p>
          <w:p w14:paraId="20D1E6F1" w14:textId="77777777" w:rsidR="00420E7E" w:rsidRPr="00833951" w:rsidRDefault="00420E7E" w:rsidP="004E193B">
            <w:pPr>
              <w:pStyle w:val="ListParagraph"/>
              <w:numPr>
                <w:ilvl w:val="1"/>
                <w:numId w:val="41"/>
              </w:numPr>
              <w:ind w:left="562" w:hanging="425"/>
              <w:rPr>
                <w:szCs w:val="20"/>
              </w:rPr>
            </w:pPr>
            <w:r w:rsidRPr="00833951">
              <w:rPr>
                <w:szCs w:val="20"/>
              </w:rPr>
              <w:t xml:space="preserve">teenage relationship abuse </w:t>
            </w:r>
          </w:p>
          <w:p w14:paraId="2F95780E" w14:textId="77777777" w:rsidR="00420E7E" w:rsidRPr="00833951" w:rsidRDefault="00420E7E" w:rsidP="004E193B">
            <w:pPr>
              <w:pStyle w:val="ListParagraph"/>
              <w:numPr>
                <w:ilvl w:val="1"/>
                <w:numId w:val="41"/>
              </w:numPr>
              <w:ind w:left="562" w:hanging="425"/>
              <w:rPr>
                <w:szCs w:val="20"/>
              </w:rPr>
            </w:pPr>
            <w:r w:rsidRPr="00833951">
              <w:rPr>
                <w:szCs w:val="20"/>
              </w:rPr>
              <w:t>trafficking</w:t>
            </w:r>
          </w:p>
          <w:p w14:paraId="142B7606" w14:textId="77777777" w:rsidR="00420E7E" w:rsidRDefault="00420E7E" w:rsidP="004E193B">
            <w:pPr>
              <w:pStyle w:val="ListParagraph"/>
              <w:numPr>
                <w:ilvl w:val="1"/>
                <w:numId w:val="41"/>
              </w:numPr>
              <w:ind w:left="562" w:hanging="425"/>
              <w:rPr>
                <w:szCs w:val="20"/>
              </w:rPr>
            </w:pPr>
            <w:r>
              <w:rPr>
                <w:szCs w:val="20"/>
              </w:rPr>
              <w:t>child on child</w:t>
            </w:r>
            <w:r w:rsidRPr="00833951">
              <w:rPr>
                <w:szCs w:val="20"/>
              </w:rPr>
              <w:t xml:space="preserve"> abuse</w:t>
            </w:r>
          </w:p>
          <w:p w14:paraId="625B7BDA" w14:textId="77777777" w:rsidR="00420E7E" w:rsidRDefault="00420E7E" w:rsidP="004E193B">
            <w:pPr>
              <w:pStyle w:val="ListParagraph"/>
              <w:numPr>
                <w:ilvl w:val="1"/>
                <w:numId w:val="41"/>
              </w:numPr>
              <w:ind w:left="562" w:hanging="425"/>
              <w:rPr>
                <w:szCs w:val="20"/>
              </w:rPr>
            </w:pPr>
            <w:r>
              <w:rPr>
                <w:szCs w:val="20"/>
              </w:rPr>
              <w:t>upskirting</w:t>
            </w:r>
          </w:p>
          <w:p w14:paraId="6AAB3275" w14:textId="77777777" w:rsidR="00420E7E" w:rsidRDefault="00420E7E" w:rsidP="004E193B">
            <w:pPr>
              <w:pStyle w:val="ListParagraph"/>
              <w:numPr>
                <w:ilvl w:val="1"/>
                <w:numId w:val="41"/>
              </w:numPr>
              <w:ind w:left="562" w:hanging="425"/>
              <w:rPr>
                <w:szCs w:val="20"/>
              </w:rPr>
            </w:pPr>
            <w:r>
              <w:rPr>
                <w:szCs w:val="20"/>
              </w:rPr>
              <w:t>serious violence</w:t>
            </w:r>
          </w:p>
          <w:p w14:paraId="44BBB1A8" w14:textId="77777777" w:rsidR="00420E7E" w:rsidRPr="00833951" w:rsidRDefault="00420E7E" w:rsidP="004E193B">
            <w:pPr>
              <w:pStyle w:val="ListParagraph"/>
              <w:numPr>
                <w:ilvl w:val="1"/>
                <w:numId w:val="41"/>
              </w:numPr>
              <w:ind w:left="562" w:hanging="425"/>
              <w:rPr>
                <w:szCs w:val="20"/>
              </w:rPr>
            </w:pPr>
            <w:r>
              <w:rPr>
                <w:szCs w:val="20"/>
              </w:rPr>
              <w:t>sexual harassment</w:t>
            </w:r>
          </w:p>
          <w:p w14:paraId="6F9B5D3C" w14:textId="77777777" w:rsidR="00420E7E" w:rsidRDefault="00420E7E" w:rsidP="00420E7E">
            <w:pPr>
              <w:pStyle w:val="ListParagraph"/>
              <w:ind w:left="0"/>
              <w:rPr>
                <w:szCs w:val="20"/>
              </w:rPr>
            </w:pPr>
          </w:p>
        </w:tc>
      </w:tr>
    </w:tbl>
    <w:p w14:paraId="6A77BE5F" w14:textId="77777777" w:rsidR="00420E7E" w:rsidRDefault="00420E7E" w:rsidP="00420E7E">
      <w:pPr>
        <w:pStyle w:val="ListParagraph"/>
        <w:spacing w:after="0" w:line="240" w:lineRule="auto"/>
        <w:rPr>
          <w:szCs w:val="20"/>
        </w:rPr>
      </w:pPr>
    </w:p>
    <w:p w14:paraId="0ECF202D" w14:textId="77777777" w:rsidR="00401C50" w:rsidRPr="00833951" w:rsidRDefault="00401C50" w:rsidP="004E193B">
      <w:pPr>
        <w:pStyle w:val="ListParagraph"/>
        <w:numPr>
          <w:ilvl w:val="0"/>
          <w:numId w:val="8"/>
        </w:numPr>
        <w:rPr>
          <w:szCs w:val="20"/>
        </w:rPr>
      </w:pPr>
      <w:r w:rsidRPr="00833951">
        <w:rPr>
          <w:szCs w:val="20"/>
        </w:rPr>
        <w:t xml:space="preserve">There will be occasions when staff may suspect that a pupil may be at </w:t>
      </w:r>
      <w:r w:rsidR="003C5E0F" w:rsidRPr="00833951">
        <w:rPr>
          <w:szCs w:val="20"/>
        </w:rPr>
        <w:t>risk but</w:t>
      </w:r>
      <w:r w:rsidRPr="00833951">
        <w:rPr>
          <w:szCs w:val="20"/>
        </w:rPr>
        <w:t xml:space="preserve"> have no ‘real’ evidence. The pupil’s behaviour may have changed, their artwork could be bizarre, and they may write stories or poetry that reveal confusion or distress, or physical or inconclusive signs may have been noticed.</w:t>
      </w:r>
    </w:p>
    <w:p w14:paraId="3B1213C6" w14:textId="77777777" w:rsidR="00401C50" w:rsidRPr="00833951" w:rsidRDefault="00401C50" w:rsidP="004E193B">
      <w:pPr>
        <w:pStyle w:val="ListParagraph"/>
        <w:numPr>
          <w:ilvl w:val="0"/>
          <w:numId w:val="8"/>
        </w:numPr>
        <w:rPr>
          <w:szCs w:val="20"/>
        </w:rPr>
      </w:pPr>
      <w:r>
        <w:rPr>
          <w:szCs w:val="20"/>
        </w:rPr>
        <w:t>We</w:t>
      </w:r>
      <w:r w:rsidRPr="00833951">
        <w:rPr>
          <w:szCs w:val="20"/>
        </w:rPr>
        <w:t xml:space="preserve"> recognise that the signs may be due to a variety of factors, for example, a parent has moved out, a pet has died, a grandparent is very </w:t>
      </w:r>
      <w:r w:rsidR="005C66BD" w:rsidRPr="00833951">
        <w:rPr>
          <w:szCs w:val="20"/>
        </w:rPr>
        <w:t>ill,</w:t>
      </w:r>
      <w:r w:rsidRPr="00833951">
        <w:rPr>
          <w:szCs w:val="20"/>
        </w:rPr>
        <w:t xml:space="preserve"> or an accident has occurred. However, they may also indicate a child is being abused or </w:t>
      </w:r>
      <w:proofErr w:type="gramStart"/>
      <w:r w:rsidRPr="00833951">
        <w:rPr>
          <w:szCs w:val="20"/>
        </w:rPr>
        <w:t>is in need of</w:t>
      </w:r>
      <w:proofErr w:type="gramEnd"/>
      <w:r w:rsidRPr="00833951">
        <w:rPr>
          <w:szCs w:val="20"/>
        </w:rPr>
        <w:t xml:space="preserve"> safeguarding.</w:t>
      </w:r>
    </w:p>
    <w:p w14:paraId="3F8D59F6" w14:textId="77777777" w:rsidR="00401C50" w:rsidRDefault="00401C50" w:rsidP="004E193B">
      <w:pPr>
        <w:pStyle w:val="ListParagraph"/>
        <w:numPr>
          <w:ilvl w:val="0"/>
          <w:numId w:val="8"/>
        </w:numPr>
        <w:rPr>
          <w:szCs w:val="20"/>
        </w:rPr>
      </w:pPr>
      <w:r w:rsidRPr="00833951">
        <w:rPr>
          <w:szCs w:val="20"/>
        </w:rPr>
        <w:t>In these circumstances staff will try to give the child the opportunity to talk. It is fine for staff to ask the pupil if they are OK or if they can help in any way.</w:t>
      </w:r>
    </w:p>
    <w:p w14:paraId="2CC113B3" w14:textId="77777777" w:rsidR="00F24B7B" w:rsidRDefault="00F24B7B" w:rsidP="00F24B7B">
      <w:pPr>
        <w:pStyle w:val="ListParagraph"/>
        <w:rPr>
          <w:szCs w:val="20"/>
        </w:rPr>
      </w:pPr>
    </w:p>
    <w:p w14:paraId="061D91FF" w14:textId="04207002" w:rsidR="00617162" w:rsidRDefault="68796A92" w:rsidP="00617162">
      <w:r>
        <w:t xml:space="preserve">Further information on the different types of safeguarding concerns and </w:t>
      </w:r>
      <w:r w:rsidR="58E410B6">
        <w:t>Trust’s</w:t>
      </w:r>
      <w:r>
        <w:t xml:space="preserve"> response can be found in the Appendices section – </w:t>
      </w:r>
    </w:p>
    <w:tbl>
      <w:tblPr>
        <w:tblStyle w:val="TableGrid"/>
        <w:tblW w:w="0" w:type="auto"/>
        <w:tblLook w:val="04A0" w:firstRow="1" w:lastRow="0" w:firstColumn="1" w:lastColumn="0" w:noHBand="0" w:noVBand="1"/>
      </w:tblPr>
      <w:tblGrid>
        <w:gridCol w:w="7083"/>
        <w:gridCol w:w="2524"/>
      </w:tblGrid>
      <w:tr w:rsidR="00CE6731" w14:paraId="05CCB9DF" w14:textId="77777777">
        <w:tc>
          <w:tcPr>
            <w:tcW w:w="7083" w:type="dxa"/>
          </w:tcPr>
          <w:p w14:paraId="3776A08E" w14:textId="77777777" w:rsidR="00CE6731" w:rsidRPr="00EC6FA4" w:rsidRDefault="00CE6731">
            <w:pPr>
              <w:rPr>
                <w:sz w:val="16"/>
                <w:szCs w:val="16"/>
              </w:rPr>
            </w:pPr>
            <w:r w:rsidRPr="00EC6FA4">
              <w:rPr>
                <w:sz w:val="16"/>
                <w:szCs w:val="16"/>
              </w:rPr>
              <w:t>App 1.   Categories of Abuse</w:t>
            </w:r>
          </w:p>
        </w:tc>
        <w:tc>
          <w:tcPr>
            <w:tcW w:w="2524" w:type="dxa"/>
          </w:tcPr>
          <w:p w14:paraId="5CFA34E9" w14:textId="77777777" w:rsidR="00CE6731" w:rsidRPr="00C86F3F" w:rsidRDefault="00CE6731">
            <w:pPr>
              <w:jc w:val="center"/>
              <w:rPr>
                <w:sz w:val="16"/>
                <w:szCs w:val="16"/>
              </w:rPr>
            </w:pPr>
            <w:r w:rsidRPr="00C86F3F">
              <w:rPr>
                <w:sz w:val="16"/>
                <w:szCs w:val="16"/>
              </w:rPr>
              <w:t>17</w:t>
            </w:r>
          </w:p>
        </w:tc>
      </w:tr>
      <w:tr w:rsidR="00CE6731" w14:paraId="022A1511" w14:textId="77777777">
        <w:tc>
          <w:tcPr>
            <w:tcW w:w="7083" w:type="dxa"/>
          </w:tcPr>
          <w:p w14:paraId="1A0350B8" w14:textId="77777777" w:rsidR="00CE6731" w:rsidRPr="00EC6FA4" w:rsidRDefault="00CE6731">
            <w:pPr>
              <w:rPr>
                <w:sz w:val="16"/>
                <w:szCs w:val="16"/>
              </w:rPr>
            </w:pPr>
            <w:r w:rsidRPr="00EC6FA4">
              <w:rPr>
                <w:sz w:val="16"/>
                <w:szCs w:val="16"/>
              </w:rPr>
              <w:t>App 2.   Anti-Bullying / Cyberbullying</w:t>
            </w:r>
          </w:p>
        </w:tc>
        <w:tc>
          <w:tcPr>
            <w:tcW w:w="2524" w:type="dxa"/>
          </w:tcPr>
          <w:p w14:paraId="0C3C58DF" w14:textId="77777777" w:rsidR="00CE6731" w:rsidRPr="00C86F3F" w:rsidRDefault="00CE6731">
            <w:pPr>
              <w:jc w:val="center"/>
              <w:rPr>
                <w:sz w:val="16"/>
                <w:szCs w:val="16"/>
              </w:rPr>
            </w:pPr>
            <w:r w:rsidRPr="00C86F3F">
              <w:rPr>
                <w:sz w:val="16"/>
                <w:szCs w:val="16"/>
              </w:rPr>
              <w:t>20</w:t>
            </w:r>
          </w:p>
        </w:tc>
      </w:tr>
      <w:tr w:rsidR="00CE6731" w14:paraId="68EE7731" w14:textId="77777777">
        <w:tc>
          <w:tcPr>
            <w:tcW w:w="7083" w:type="dxa"/>
          </w:tcPr>
          <w:p w14:paraId="2376ED8B" w14:textId="77777777" w:rsidR="00CE6731" w:rsidRPr="00EC6FA4" w:rsidRDefault="00CE6731">
            <w:pPr>
              <w:rPr>
                <w:sz w:val="16"/>
                <w:szCs w:val="16"/>
              </w:rPr>
            </w:pPr>
            <w:r w:rsidRPr="00EC6FA4">
              <w:rPr>
                <w:sz w:val="16"/>
                <w:szCs w:val="16"/>
              </w:rPr>
              <w:t>App 3.   Racist Incidents</w:t>
            </w:r>
          </w:p>
        </w:tc>
        <w:tc>
          <w:tcPr>
            <w:tcW w:w="2524" w:type="dxa"/>
          </w:tcPr>
          <w:p w14:paraId="2483A21A" w14:textId="432D4154" w:rsidR="00CE6731" w:rsidRPr="00C86F3F" w:rsidRDefault="00CE6731">
            <w:pPr>
              <w:jc w:val="center"/>
              <w:rPr>
                <w:sz w:val="16"/>
                <w:szCs w:val="16"/>
              </w:rPr>
            </w:pPr>
            <w:r w:rsidRPr="00C86F3F">
              <w:rPr>
                <w:sz w:val="16"/>
                <w:szCs w:val="16"/>
              </w:rPr>
              <w:t>2</w:t>
            </w:r>
            <w:r w:rsidR="00CF1D4B">
              <w:rPr>
                <w:sz w:val="16"/>
                <w:szCs w:val="16"/>
              </w:rPr>
              <w:t>0</w:t>
            </w:r>
          </w:p>
        </w:tc>
      </w:tr>
      <w:tr w:rsidR="00CE6731" w14:paraId="311FB5C5" w14:textId="77777777">
        <w:tc>
          <w:tcPr>
            <w:tcW w:w="7083" w:type="dxa"/>
          </w:tcPr>
          <w:p w14:paraId="1F5F7209" w14:textId="77777777" w:rsidR="00CE6731" w:rsidRPr="00EC6FA4" w:rsidRDefault="00CE6731">
            <w:pPr>
              <w:rPr>
                <w:sz w:val="16"/>
                <w:szCs w:val="16"/>
              </w:rPr>
            </w:pPr>
            <w:r w:rsidRPr="00EC6FA4">
              <w:rPr>
                <w:sz w:val="16"/>
                <w:szCs w:val="16"/>
              </w:rPr>
              <w:t>App 4.   Radicalisation and Extremism</w:t>
            </w:r>
          </w:p>
        </w:tc>
        <w:tc>
          <w:tcPr>
            <w:tcW w:w="2524" w:type="dxa"/>
          </w:tcPr>
          <w:p w14:paraId="2BA697F1" w14:textId="37058300" w:rsidR="00CE6731" w:rsidRPr="00C86F3F" w:rsidRDefault="00CE6731">
            <w:pPr>
              <w:jc w:val="center"/>
              <w:rPr>
                <w:sz w:val="16"/>
                <w:szCs w:val="16"/>
              </w:rPr>
            </w:pPr>
            <w:r w:rsidRPr="00C86F3F">
              <w:rPr>
                <w:sz w:val="16"/>
                <w:szCs w:val="16"/>
              </w:rPr>
              <w:t>2</w:t>
            </w:r>
            <w:r w:rsidR="00747F3B">
              <w:rPr>
                <w:sz w:val="16"/>
                <w:szCs w:val="16"/>
              </w:rPr>
              <w:t>1</w:t>
            </w:r>
          </w:p>
        </w:tc>
      </w:tr>
      <w:tr w:rsidR="00CE6731" w14:paraId="54B6CA18" w14:textId="77777777">
        <w:tc>
          <w:tcPr>
            <w:tcW w:w="7083" w:type="dxa"/>
          </w:tcPr>
          <w:p w14:paraId="288D0967" w14:textId="77777777" w:rsidR="00CE6731" w:rsidRPr="00EC6FA4" w:rsidRDefault="00CE6731">
            <w:pPr>
              <w:rPr>
                <w:sz w:val="16"/>
                <w:szCs w:val="16"/>
              </w:rPr>
            </w:pPr>
            <w:r w:rsidRPr="00EC6FA4">
              <w:rPr>
                <w:sz w:val="16"/>
                <w:szCs w:val="16"/>
              </w:rPr>
              <w:t>App 5.   Domestic Abuse (including Operation Encompass)</w:t>
            </w:r>
          </w:p>
        </w:tc>
        <w:tc>
          <w:tcPr>
            <w:tcW w:w="2524" w:type="dxa"/>
          </w:tcPr>
          <w:p w14:paraId="45AE8F28" w14:textId="77777777" w:rsidR="00CE6731" w:rsidRPr="00C86F3F" w:rsidRDefault="00CE6731">
            <w:pPr>
              <w:jc w:val="center"/>
              <w:rPr>
                <w:sz w:val="16"/>
                <w:szCs w:val="16"/>
              </w:rPr>
            </w:pPr>
            <w:r w:rsidRPr="00C86F3F">
              <w:rPr>
                <w:sz w:val="16"/>
                <w:szCs w:val="16"/>
              </w:rPr>
              <w:t>23</w:t>
            </w:r>
          </w:p>
        </w:tc>
      </w:tr>
      <w:tr w:rsidR="00CE6731" w14:paraId="27DD1903" w14:textId="77777777">
        <w:tc>
          <w:tcPr>
            <w:tcW w:w="7083" w:type="dxa"/>
          </w:tcPr>
          <w:p w14:paraId="0373EF63" w14:textId="77777777" w:rsidR="00CE6731" w:rsidRPr="00EC6FA4" w:rsidRDefault="00CE6731">
            <w:pPr>
              <w:rPr>
                <w:sz w:val="16"/>
                <w:szCs w:val="16"/>
              </w:rPr>
            </w:pPr>
            <w:r w:rsidRPr="00EC6FA4">
              <w:rPr>
                <w:sz w:val="16"/>
                <w:szCs w:val="16"/>
              </w:rPr>
              <w:t>App 6.   Exploitation (including CSE, CCE and County Lines)</w:t>
            </w:r>
          </w:p>
        </w:tc>
        <w:tc>
          <w:tcPr>
            <w:tcW w:w="2524" w:type="dxa"/>
          </w:tcPr>
          <w:p w14:paraId="11B35553" w14:textId="77777777" w:rsidR="00CE6731" w:rsidRPr="00C86F3F" w:rsidRDefault="00CE6731">
            <w:pPr>
              <w:jc w:val="center"/>
              <w:rPr>
                <w:sz w:val="16"/>
                <w:szCs w:val="16"/>
              </w:rPr>
            </w:pPr>
            <w:r w:rsidRPr="00C86F3F">
              <w:rPr>
                <w:sz w:val="16"/>
                <w:szCs w:val="16"/>
              </w:rPr>
              <w:t>24</w:t>
            </w:r>
          </w:p>
        </w:tc>
      </w:tr>
      <w:tr w:rsidR="00CE6731" w14:paraId="26E451E6" w14:textId="77777777">
        <w:tc>
          <w:tcPr>
            <w:tcW w:w="7083" w:type="dxa"/>
          </w:tcPr>
          <w:p w14:paraId="681542FB" w14:textId="77777777" w:rsidR="00CE6731" w:rsidRPr="00EC6FA4" w:rsidRDefault="00CE6731">
            <w:pPr>
              <w:rPr>
                <w:sz w:val="16"/>
                <w:szCs w:val="16"/>
              </w:rPr>
            </w:pPr>
            <w:r w:rsidRPr="00EC6FA4">
              <w:rPr>
                <w:sz w:val="16"/>
                <w:szCs w:val="16"/>
              </w:rPr>
              <w:t xml:space="preserve">App 7.   Female Genital Mutilation </w:t>
            </w:r>
          </w:p>
        </w:tc>
        <w:tc>
          <w:tcPr>
            <w:tcW w:w="2524" w:type="dxa"/>
          </w:tcPr>
          <w:p w14:paraId="12B78E8C" w14:textId="055876FD" w:rsidR="00CE6731" w:rsidRPr="00C86F3F" w:rsidRDefault="00CE6731">
            <w:pPr>
              <w:jc w:val="center"/>
              <w:rPr>
                <w:sz w:val="16"/>
                <w:szCs w:val="16"/>
              </w:rPr>
            </w:pPr>
            <w:r w:rsidRPr="00C86F3F">
              <w:rPr>
                <w:sz w:val="16"/>
                <w:szCs w:val="16"/>
              </w:rPr>
              <w:t>2</w:t>
            </w:r>
            <w:r w:rsidR="00957E90">
              <w:rPr>
                <w:sz w:val="16"/>
                <w:szCs w:val="16"/>
              </w:rPr>
              <w:t>7</w:t>
            </w:r>
          </w:p>
        </w:tc>
      </w:tr>
      <w:tr w:rsidR="00CE6731" w14:paraId="1DDC75FC" w14:textId="77777777">
        <w:tc>
          <w:tcPr>
            <w:tcW w:w="7083" w:type="dxa"/>
          </w:tcPr>
          <w:p w14:paraId="2026B182" w14:textId="77777777" w:rsidR="00CE6731" w:rsidRPr="00EC6FA4" w:rsidRDefault="00CE6731">
            <w:pPr>
              <w:rPr>
                <w:sz w:val="16"/>
                <w:szCs w:val="16"/>
              </w:rPr>
            </w:pPr>
            <w:r w:rsidRPr="00EC6FA4">
              <w:rPr>
                <w:sz w:val="16"/>
                <w:szCs w:val="16"/>
              </w:rPr>
              <w:t>App 8.   Forced Marriage</w:t>
            </w:r>
            <w:r w:rsidRPr="00EC6FA4">
              <w:rPr>
                <w:sz w:val="16"/>
                <w:szCs w:val="16"/>
              </w:rPr>
              <w:tab/>
            </w:r>
            <w:r w:rsidRPr="00EC6FA4">
              <w:rPr>
                <w:sz w:val="16"/>
                <w:szCs w:val="16"/>
              </w:rPr>
              <w:tab/>
            </w:r>
          </w:p>
        </w:tc>
        <w:tc>
          <w:tcPr>
            <w:tcW w:w="2524" w:type="dxa"/>
          </w:tcPr>
          <w:p w14:paraId="0774909C" w14:textId="0B1779E0" w:rsidR="00CE6731" w:rsidRPr="00C86F3F" w:rsidRDefault="00CE6731">
            <w:pPr>
              <w:jc w:val="center"/>
              <w:rPr>
                <w:sz w:val="16"/>
                <w:szCs w:val="16"/>
              </w:rPr>
            </w:pPr>
            <w:r w:rsidRPr="00C86F3F">
              <w:rPr>
                <w:sz w:val="16"/>
                <w:szCs w:val="16"/>
              </w:rPr>
              <w:t>2</w:t>
            </w:r>
            <w:r w:rsidR="00957E90">
              <w:rPr>
                <w:sz w:val="16"/>
                <w:szCs w:val="16"/>
              </w:rPr>
              <w:t>9</w:t>
            </w:r>
          </w:p>
        </w:tc>
      </w:tr>
      <w:tr w:rsidR="00CE6731" w14:paraId="7DFD7099" w14:textId="77777777">
        <w:tc>
          <w:tcPr>
            <w:tcW w:w="7083" w:type="dxa"/>
          </w:tcPr>
          <w:p w14:paraId="2DA6F8B3" w14:textId="77777777" w:rsidR="00CE6731" w:rsidRPr="00EC6FA4" w:rsidRDefault="00CE6731">
            <w:pPr>
              <w:rPr>
                <w:sz w:val="16"/>
                <w:szCs w:val="16"/>
              </w:rPr>
            </w:pPr>
            <w:r w:rsidRPr="00EC6FA4">
              <w:rPr>
                <w:sz w:val="16"/>
                <w:szCs w:val="16"/>
              </w:rPr>
              <w:t>App 9.   Honour based Abuse</w:t>
            </w:r>
          </w:p>
        </w:tc>
        <w:tc>
          <w:tcPr>
            <w:tcW w:w="2524" w:type="dxa"/>
          </w:tcPr>
          <w:p w14:paraId="799FAEAF" w14:textId="77777777" w:rsidR="00CE6731" w:rsidRPr="00C86F3F" w:rsidRDefault="00CE6731">
            <w:pPr>
              <w:jc w:val="center"/>
              <w:rPr>
                <w:sz w:val="16"/>
                <w:szCs w:val="16"/>
              </w:rPr>
            </w:pPr>
            <w:r w:rsidRPr="00C86F3F">
              <w:rPr>
                <w:sz w:val="16"/>
                <w:szCs w:val="16"/>
              </w:rPr>
              <w:t>29</w:t>
            </w:r>
          </w:p>
        </w:tc>
      </w:tr>
      <w:tr w:rsidR="00CE6731" w14:paraId="41500872" w14:textId="77777777">
        <w:tc>
          <w:tcPr>
            <w:tcW w:w="7083" w:type="dxa"/>
          </w:tcPr>
          <w:p w14:paraId="7ED595B0" w14:textId="77777777" w:rsidR="00CE6731" w:rsidRPr="00EC6FA4" w:rsidRDefault="00CE6731">
            <w:pPr>
              <w:rPr>
                <w:sz w:val="16"/>
                <w:szCs w:val="16"/>
              </w:rPr>
            </w:pPr>
            <w:r w:rsidRPr="00EC6FA4">
              <w:rPr>
                <w:sz w:val="16"/>
                <w:szCs w:val="16"/>
              </w:rPr>
              <w:t>App 10. One Chance Rule</w:t>
            </w:r>
            <w:r w:rsidRPr="00EC6FA4">
              <w:rPr>
                <w:sz w:val="16"/>
                <w:szCs w:val="16"/>
              </w:rPr>
              <w:tab/>
              <w:t xml:space="preserve"> </w:t>
            </w:r>
          </w:p>
        </w:tc>
        <w:tc>
          <w:tcPr>
            <w:tcW w:w="2524" w:type="dxa"/>
          </w:tcPr>
          <w:p w14:paraId="62DC87BB" w14:textId="77777777" w:rsidR="00CE6731" w:rsidRPr="00C86F3F" w:rsidRDefault="00CE6731">
            <w:pPr>
              <w:jc w:val="center"/>
              <w:rPr>
                <w:sz w:val="16"/>
                <w:szCs w:val="16"/>
              </w:rPr>
            </w:pPr>
            <w:r w:rsidRPr="00C86F3F">
              <w:rPr>
                <w:sz w:val="16"/>
                <w:szCs w:val="16"/>
              </w:rPr>
              <w:t>29</w:t>
            </w:r>
          </w:p>
        </w:tc>
      </w:tr>
      <w:tr w:rsidR="00CE6731" w14:paraId="6F6591C3" w14:textId="77777777">
        <w:tc>
          <w:tcPr>
            <w:tcW w:w="7083" w:type="dxa"/>
          </w:tcPr>
          <w:p w14:paraId="3660CC64" w14:textId="77777777" w:rsidR="00CE6731" w:rsidRPr="00EC6FA4" w:rsidRDefault="00CE6731">
            <w:pPr>
              <w:rPr>
                <w:sz w:val="16"/>
                <w:szCs w:val="16"/>
              </w:rPr>
            </w:pPr>
            <w:r w:rsidRPr="00EC6FA4">
              <w:rPr>
                <w:sz w:val="16"/>
                <w:szCs w:val="16"/>
              </w:rPr>
              <w:t>App 11. Mental Health</w:t>
            </w:r>
            <w:r>
              <w:rPr>
                <w:sz w:val="16"/>
                <w:szCs w:val="16"/>
              </w:rPr>
              <w:t xml:space="preserve"> Difficulties </w:t>
            </w:r>
          </w:p>
        </w:tc>
        <w:tc>
          <w:tcPr>
            <w:tcW w:w="2524" w:type="dxa"/>
          </w:tcPr>
          <w:p w14:paraId="3A8DDD0A" w14:textId="3CD072CA" w:rsidR="00CE6731" w:rsidRPr="00C86F3F" w:rsidRDefault="00BE6030">
            <w:pPr>
              <w:jc w:val="center"/>
              <w:rPr>
                <w:sz w:val="16"/>
                <w:szCs w:val="16"/>
              </w:rPr>
            </w:pPr>
            <w:r>
              <w:rPr>
                <w:sz w:val="16"/>
                <w:szCs w:val="16"/>
              </w:rPr>
              <w:t>30</w:t>
            </w:r>
          </w:p>
        </w:tc>
      </w:tr>
      <w:tr w:rsidR="00CE6731" w14:paraId="205BF29F" w14:textId="77777777">
        <w:tc>
          <w:tcPr>
            <w:tcW w:w="7083" w:type="dxa"/>
          </w:tcPr>
          <w:p w14:paraId="2695CA78" w14:textId="77777777" w:rsidR="00CE6731" w:rsidRPr="00EC6FA4" w:rsidRDefault="00CE6731">
            <w:pPr>
              <w:rPr>
                <w:sz w:val="16"/>
                <w:szCs w:val="16"/>
              </w:rPr>
            </w:pPr>
            <w:r w:rsidRPr="00EC6FA4">
              <w:rPr>
                <w:sz w:val="16"/>
                <w:szCs w:val="16"/>
              </w:rPr>
              <w:t>App 12. Private Fostering Arrangements</w:t>
            </w:r>
            <w:r w:rsidRPr="00EC6FA4">
              <w:rPr>
                <w:sz w:val="16"/>
                <w:szCs w:val="16"/>
              </w:rPr>
              <w:tab/>
            </w:r>
          </w:p>
        </w:tc>
        <w:tc>
          <w:tcPr>
            <w:tcW w:w="2524" w:type="dxa"/>
          </w:tcPr>
          <w:p w14:paraId="5B853555" w14:textId="77777777" w:rsidR="00CE6731" w:rsidRPr="00C86F3F" w:rsidRDefault="00CE6731">
            <w:pPr>
              <w:jc w:val="center"/>
              <w:rPr>
                <w:sz w:val="16"/>
                <w:szCs w:val="16"/>
              </w:rPr>
            </w:pPr>
            <w:r w:rsidRPr="00C86F3F">
              <w:rPr>
                <w:sz w:val="16"/>
                <w:szCs w:val="16"/>
              </w:rPr>
              <w:t>30</w:t>
            </w:r>
          </w:p>
        </w:tc>
      </w:tr>
      <w:tr w:rsidR="00CE6731" w14:paraId="452CAAFD" w14:textId="77777777">
        <w:tc>
          <w:tcPr>
            <w:tcW w:w="7083" w:type="dxa"/>
          </w:tcPr>
          <w:p w14:paraId="02777117" w14:textId="77777777" w:rsidR="00CE6731" w:rsidRPr="00EC6FA4" w:rsidRDefault="00CE6731">
            <w:pPr>
              <w:rPr>
                <w:sz w:val="16"/>
                <w:szCs w:val="16"/>
              </w:rPr>
            </w:pPr>
            <w:r w:rsidRPr="00EC6FA4">
              <w:rPr>
                <w:sz w:val="16"/>
                <w:szCs w:val="16"/>
              </w:rPr>
              <w:t>App 13. Looked After Children &amp; Previously Looked After Children</w:t>
            </w:r>
          </w:p>
        </w:tc>
        <w:tc>
          <w:tcPr>
            <w:tcW w:w="2524" w:type="dxa"/>
          </w:tcPr>
          <w:p w14:paraId="3B3A4317" w14:textId="1332B59D" w:rsidR="00CE6731" w:rsidRPr="00C86F3F" w:rsidRDefault="00CE6731">
            <w:pPr>
              <w:jc w:val="center"/>
              <w:rPr>
                <w:sz w:val="16"/>
                <w:szCs w:val="16"/>
              </w:rPr>
            </w:pPr>
            <w:r w:rsidRPr="00C86F3F">
              <w:rPr>
                <w:sz w:val="16"/>
                <w:szCs w:val="16"/>
              </w:rPr>
              <w:t>3</w:t>
            </w:r>
            <w:r w:rsidR="00BE6030">
              <w:rPr>
                <w:sz w:val="16"/>
                <w:szCs w:val="16"/>
              </w:rPr>
              <w:t>1</w:t>
            </w:r>
          </w:p>
        </w:tc>
      </w:tr>
      <w:tr w:rsidR="00CE6731" w14:paraId="7F330D18" w14:textId="77777777">
        <w:tc>
          <w:tcPr>
            <w:tcW w:w="7083" w:type="dxa"/>
          </w:tcPr>
          <w:p w14:paraId="5DA89063" w14:textId="77777777" w:rsidR="00CE6731" w:rsidRPr="00EC6FA4" w:rsidRDefault="00CE6731">
            <w:pPr>
              <w:rPr>
                <w:sz w:val="16"/>
                <w:szCs w:val="16"/>
              </w:rPr>
            </w:pPr>
            <w:r w:rsidRPr="00EC6FA4">
              <w:rPr>
                <w:sz w:val="16"/>
                <w:szCs w:val="16"/>
              </w:rPr>
              <w:lastRenderedPageBreak/>
              <w:t>App 14. Children Missing Education</w:t>
            </w:r>
          </w:p>
        </w:tc>
        <w:tc>
          <w:tcPr>
            <w:tcW w:w="2524" w:type="dxa"/>
          </w:tcPr>
          <w:p w14:paraId="26B8160F" w14:textId="668FF42A" w:rsidR="00CE6731" w:rsidRPr="00C86F3F" w:rsidRDefault="00CE6731">
            <w:pPr>
              <w:jc w:val="center"/>
              <w:rPr>
                <w:sz w:val="16"/>
                <w:szCs w:val="16"/>
              </w:rPr>
            </w:pPr>
            <w:r w:rsidRPr="00C86F3F">
              <w:rPr>
                <w:sz w:val="16"/>
                <w:szCs w:val="16"/>
              </w:rPr>
              <w:t>3</w:t>
            </w:r>
            <w:r w:rsidR="00BE6030">
              <w:rPr>
                <w:sz w:val="16"/>
                <w:szCs w:val="16"/>
              </w:rPr>
              <w:t>1</w:t>
            </w:r>
          </w:p>
        </w:tc>
      </w:tr>
      <w:tr w:rsidR="00CE6731" w14:paraId="25D7A436" w14:textId="77777777">
        <w:tc>
          <w:tcPr>
            <w:tcW w:w="7083" w:type="dxa"/>
          </w:tcPr>
          <w:p w14:paraId="648A5524" w14:textId="77777777" w:rsidR="00CE6731" w:rsidRPr="00EC6FA4" w:rsidRDefault="00CE6731">
            <w:pPr>
              <w:rPr>
                <w:sz w:val="16"/>
                <w:szCs w:val="16"/>
              </w:rPr>
            </w:pPr>
            <w:r w:rsidRPr="00EC6FA4">
              <w:rPr>
                <w:sz w:val="16"/>
                <w:szCs w:val="16"/>
              </w:rPr>
              <w:t>App 15. Child on Child Abuse (</w:t>
            </w:r>
            <w:proofErr w:type="spellStart"/>
            <w:r w:rsidRPr="00EC6FA4">
              <w:rPr>
                <w:sz w:val="16"/>
                <w:szCs w:val="16"/>
              </w:rPr>
              <w:t>incl</w:t>
            </w:r>
            <w:proofErr w:type="spellEnd"/>
            <w:r w:rsidRPr="00EC6FA4">
              <w:rPr>
                <w:sz w:val="16"/>
                <w:szCs w:val="16"/>
              </w:rPr>
              <w:t xml:space="preserve"> Sexual Violence, Sexual Harassment and HSB)</w:t>
            </w:r>
          </w:p>
        </w:tc>
        <w:tc>
          <w:tcPr>
            <w:tcW w:w="2524" w:type="dxa"/>
          </w:tcPr>
          <w:p w14:paraId="29F136FF" w14:textId="77777777" w:rsidR="00CE6731" w:rsidRPr="00C86F3F" w:rsidRDefault="00CE6731">
            <w:pPr>
              <w:jc w:val="center"/>
              <w:rPr>
                <w:sz w:val="16"/>
                <w:szCs w:val="16"/>
              </w:rPr>
            </w:pPr>
            <w:r w:rsidRPr="00C86F3F">
              <w:rPr>
                <w:sz w:val="16"/>
                <w:szCs w:val="16"/>
              </w:rPr>
              <w:t>31</w:t>
            </w:r>
          </w:p>
        </w:tc>
      </w:tr>
      <w:tr w:rsidR="00CE6731" w14:paraId="566A0834" w14:textId="77777777">
        <w:tc>
          <w:tcPr>
            <w:tcW w:w="7083" w:type="dxa"/>
          </w:tcPr>
          <w:p w14:paraId="5CC381B5" w14:textId="77777777" w:rsidR="00CE6731" w:rsidRPr="00EC6FA4" w:rsidRDefault="00CE6731">
            <w:pPr>
              <w:rPr>
                <w:sz w:val="16"/>
                <w:szCs w:val="16"/>
              </w:rPr>
            </w:pPr>
            <w:r w:rsidRPr="00EC6FA4">
              <w:rPr>
                <w:sz w:val="16"/>
                <w:szCs w:val="16"/>
              </w:rPr>
              <w:t>App 16. Online Safety</w:t>
            </w:r>
          </w:p>
        </w:tc>
        <w:tc>
          <w:tcPr>
            <w:tcW w:w="2524" w:type="dxa"/>
          </w:tcPr>
          <w:p w14:paraId="5353F1A4" w14:textId="12619E83" w:rsidR="00CE6731" w:rsidRPr="00C86F3F" w:rsidRDefault="00CE6731">
            <w:pPr>
              <w:jc w:val="center"/>
              <w:rPr>
                <w:sz w:val="16"/>
                <w:szCs w:val="16"/>
              </w:rPr>
            </w:pPr>
            <w:r w:rsidRPr="00C86F3F">
              <w:rPr>
                <w:sz w:val="16"/>
                <w:szCs w:val="16"/>
              </w:rPr>
              <w:t>3</w:t>
            </w:r>
            <w:r w:rsidR="00B13CBC">
              <w:rPr>
                <w:sz w:val="16"/>
                <w:szCs w:val="16"/>
              </w:rPr>
              <w:t>4</w:t>
            </w:r>
          </w:p>
        </w:tc>
      </w:tr>
      <w:tr w:rsidR="00CE6731" w14:paraId="1AED5D00" w14:textId="77777777">
        <w:tc>
          <w:tcPr>
            <w:tcW w:w="7083" w:type="dxa"/>
          </w:tcPr>
          <w:p w14:paraId="3CC994BF" w14:textId="77777777" w:rsidR="00CE6731" w:rsidRPr="00EC6FA4" w:rsidRDefault="00CE6731">
            <w:pPr>
              <w:rPr>
                <w:sz w:val="16"/>
                <w:szCs w:val="16"/>
              </w:rPr>
            </w:pPr>
            <w:r w:rsidRPr="00EC6FA4">
              <w:rPr>
                <w:sz w:val="16"/>
                <w:szCs w:val="16"/>
              </w:rPr>
              <w:t>App 17. Youth Produced Sexual Imagery (Sexting)</w:t>
            </w:r>
          </w:p>
        </w:tc>
        <w:tc>
          <w:tcPr>
            <w:tcW w:w="2524" w:type="dxa"/>
          </w:tcPr>
          <w:p w14:paraId="1C5C45C5" w14:textId="21F04CDE" w:rsidR="00CE6731" w:rsidRPr="00C86F3F" w:rsidRDefault="00CE6731">
            <w:pPr>
              <w:jc w:val="center"/>
              <w:rPr>
                <w:sz w:val="16"/>
                <w:szCs w:val="16"/>
              </w:rPr>
            </w:pPr>
            <w:r w:rsidRPr="00C86F3F">
              <w:rPr>
                <w:sz w:val="16"/>
                <w:szCs w:val="16"/>
              </w:rPr>
              <w:t>3</w:t>
            </w:r>
            <w:r w:rsidR="00B13CBC">
              <w:rPr>
                <w:sz w:val="16"/>
                <w:szCs w:val="16"/>
              </w:rPr>
              <w:t>6</w:t>
            </w:r>
          </w:p>
        </w:tc>
      </w:tr>
      <w:tr w:rsidR="00CE6731" w14:paraId="0C24891E" w14:textId="77777777">
        <w:tc>
          <w:tcPr>
            <w:tcW w:w="7083" w:type="dxa"/>
          </w:tcPr>
          <w:p w14:paraId="1F1598F3" w14:textId="77777777" w:rsidR="00CE6731" w:rsidRPr="00EC6FA4" w:rsidRDefault="00CE6731">
            <w:pPr>
              <w:rPr>
                <w:sz w:val="16"/>
                <w:szCs w:val="16"/>
              </w:rPr>
            </w:pPr>
            <w:r w:rsidRPr="00EC6FA4">
              <w:rPr>
                <w:sz w:val="16"/>
                <w:szCs w:val="16"/>
              </w:rPr>
              <w:t>App 18. Additional Resources</w:t>
            </w:r>
            <w:r w:rsidRPr="00EC6FA4">
              <w:rPr>
                <w:sz w:val="16"/>
                <w:szCs w:val="16"/>
              </w:rPr>
              <w:tab/>
            </w:r>
          </w:p>
        </w:tc>
        <w:tc>
          <w:tcPr>
            <w:tcW w:w="2524" w:type="dxa"/>
          </w:tcPr>
          <w:p w14:paraId="1A9974DA" w14:textId="7A855579" w:rsidR="00CE6731" w:rsidRPr="00C86F3F" w:rsidRDefault="00CE6731">
            <w:pPr>
              <w:jc w:val="center"/>
              <w:rPr>
                <w:sz w:val="16"/>
                <w:szCs w:val="16"/>
              </w:rPr>
            </w:pPr>
            <w:r w:rsidRPr="00C86F3F">
              <w:rPr>
                <w:sz w:val="16"/>
                <w:szCs w:val="16"/>
              </w:rPr>
              <w:t>3</w:t>
            </w:r>
            <w:r w:rsidR="00B13CBC">
              <w:rPr>
                <w:sz w:val="16"/>
                <w:szCs w:val="16"/>
              </w:rPr>
              <w:t>8</w:t>
            </w:r>
          </w:p>
        </w:tc>
      </w:tr>
    </w:tbl>
    <w:p w14:paraId="7738C945" w14:textId="77777777" w:rsidR="00AB6862" w:rsidRDefault="00AB6862" w:rsidP="003C5E0F">
      <w:pPr>
        <w:rPr>
          <w:szCs w:val="20"/>
        </w:rPr>
      </w:pPr>
    </w:p>
    <w:p w14:paraId="1F422886" w14:textId="77777777" w:rsidR="003C5E0F" w:rsidRPr="00CE6731" w:rsidRDefault="003C5E0F" w:rsidP="003C5E0F">
      <w:pPr>
        <w:rPr>
          <w:b/>
          <w:bCs/>
          <w:szCs w:val="20"/>
        </w:rPr>
      </w:pPr>
      <w:r w:rsidRPr="00CE6731">
        <w:rPr>
          <w:b/>
          <w:bCs/>
          <w:szCs w:val="20"/>
        </w:rPr>
        <w:t>Responding:</w:t>
      </w:r>
    </w:p>
    <w:p w14:paraId="48196270" w14:textId="77777777" w:rsidR="00401C50" w:rsidRPr="00401C50" w:rsidRDefault="00401C50" w:rsidP="004E193B">
      <w:pPr>
        <w:pStyle w:val="ListParagraph"/>
        <w:numPr>
          <w:ilvl w:val="0"/>
          <w:numId w:val="8"/>
        </w:numPr>
        <w:rPr>
          <w:szCs w:val="20"/>
        </w:rPr>
      </w:pPr>
      <w:r w:rsidRPr="00833951">
        <w:rPr>
          <w:szCs w:val="20"/>
        </w:rPr>
        <w:t>Following an initial conversation with the pupil, if the member of staff remains concerned, they should discuss their concerns with the DSL and put them in writing</w:t>
      </w:r>
      <w:r>
        <w:rPr>
          <w:szCs w:val="20"/>
        </w:rPr>
        <w:t>, see FLOW CHART A</w:t>
      </w:r>
      <w:r w:rsidRPr="00833951">
        <w:rPr>
          <w:szCs w:val="20"/>
        </w:rPr>
        <w:t>.</w:t>
      </w:r>
      <w:r>
        <w:rPr>
          <w:szCs w:val="20"/>
        </w:rPr>
        <w:t xml:space="preserve">  </w:t>
      </w:r>
      <w:r>
        <w:t xml:space="preserve">Records should include: </w:t>
      </w:r>
    </w:p>
    <w:p w14:paraId="10E240A7" w14:textId="77777777" w:rsidR="00401C50" w:rsidRDefault="00401C50" w:rsidP="00401C50">
      <w:pPr>
        <w:pStyle w:val="ListParagraph"/>
        <w:ind w:firstLine="720"/>
      </w:pPr>
      <w:r>
        <w:t xml:space="preserve">• a clear and comprehensive summary of the </w:t>
      </w:r>
      <w:r w:rsidR="005C66BD">
        <w:t>concern.</w:t>
      </w:r>
      <w:r>
        <w:t xml:space="preserve"> </w:t>
      </w:r>
    </w:p>
    <w:p w14:paraId="52D6F19A" w14:textId="77777777" w:rsidR="00401C50" w:rsidRDefault="00401C50" w:rsidP="00401C50">
      <w:pPr>
        <w:pStyle w:val="ListParagraph"/>
        <w:ind w:firstLine="720"/>
      </w:pPr>
      <w:r>
        <w:t xml:space="preserve">• details of how the concern was followed up and </w:t>
      </w:r>
      <w:r w:rsidR="005C66BD">
        <w:t>resolved.</w:t>
      </w:r>
      <w:r>
        <w:t xml:space="preserve"> </w:t>
      </w:r>
    </w:p>
    <w:p w14:paraId="1AFF7DDC" w14:textId="77777777" w:rsidR="00401C50" w:rsidRPr="00656E68" w:rsidRDefault="00401C50" w:rsidP="00401C50">
      <w:pPr>
        <w:pStyle w:val="ListParagraph"/>
        <w:ind w:firstLine="720"/>
        <w:rPr>
          <w:szCs w:val="20"/>
        </w:rPr>
      </w:pPr>
      <w:r>
        <w:t>• a note of any action taken, decisions reached and the outcome.</w:t>
      </w:r>
    </w:p>
    <w:p w14:paraId="568C1D63" w14:textId="77777777" w:rsidR="00401C50" w:rsidRDefault="00401C50" w:rsidP="004E193B">
      <w:pPr>
        <w:pStyle w:val="ListParagraph"/>
        <w:numPr>
          <w:ilvl w:val="0"/>
          <w:numId w:val="8"/>
        </w:numPr>
        <w:rPr>
          <w:szCs w:val="20"/>
        </w:rPr>
      </w:pPr>
      <w:r w:rsidRPr="00833951">
        <w:rPr>
          <w:szCs w:val="20"/>
        </w:rPr>
        <w:t xml:space="preserve">If the pupil does begin to reveal that they are being harmed, staff should follow the advice </w:t>
      </w:r>
      <w:r>
        <w:rPr>
          <w:szCs w:val="20"/>
        </w:rPr>
        <w:t>in FLOW CHART A</w:t>
      </w:r>
      <w:r w:rsidR="005E37C9">
        <w:rPr>
          <w:szCs w:val="20"/>
        </w:rPr>
        <w:t xml:space="preserve"> and in </w:t>
      </w:r>
      <w:r w:rsidR="00DD7983">
        <w:rPr>
          <w:szCs w:val="20"/>
        </w:rPr>
        <w:t xml:space="preserve">the </w:t>
      </w:r>
      <w:r w:rsidR="005E37C9">
        <w:rPr>
          <w:szCs w:val="20"/>
        </w:rPr>
        <w:t>table below</w:t>
      </w:r>
      <w:r w:rsidRPr="00833951">
        <w:rPr>
          <w:szCs w:val="20"/>
        </w:rPr>
        <w:t xml:space="preserve"> </w:t>
      </w:r>
      <w:r w:rsidR="00DD7983">
        <w:rPr>
          <w:szCs w:val="20"/>
        </w:rPr>
        <w:t>‘</w:t>
      </w:r>
      <w:r w:rsidRPr="00833951">
        <w:rPr>
          <w:szCs w:val="20"/>
        </w:rPr>
        <w:t>pupil making a disclosure</w:t>
      </w:r>
      <w:r w:rsidR="00DD7983">
        <w:rPr>
          <w:szCs w:val="20"/>
        </w:rPr>
        <w:t>’</w:t>
      </w:r>
      <w:r w:rsidRPr="00833951">
        <w:rPr>
          <w:szCs w:val="20"/>
        </w:rPr>
        <w:t>.</w:t>
      </w:r>
    </w:p>
    <w:p w14:paraId="737A5437" w14:textId="1160636D" w:rsidR="005F1B4F" w:rsidRPr="0013792F" w:rsidRDefault="003C5E0F" w:rsidP="005F1B4F">
      <w:pPr>
        <w:pStyle w:val="ListParagraph"/>
        <w:numPr>
          <w:ilvl w:val="0"/>
          <w:numId w:val="8"/>
        </w:numPr>
        <w:rPr>
          <w:szCs w:val="20"/>
        </w:rPr>
      </w:pPr>
      <w:r>
        <w:rPr>
          <w:szCs w:val="20"/>
        </w:rPr>
        <w:t>All concerns however small must be recorded and shared with the DSL as this information could provide the ‘missing’ piece of the bigger picture of the lived experience for the child.</w:t>
      </w:r>
    </w:p>
    <w:p w14:paraId="1BFB81D8" w14:textId="2345C643" w:rsidR="000C6952" w:rsidRPr="00CE6731" w:rsidRDefault="005E37C9" w:rsidP="00420E7E">
      <w:pPr>
        <w:spacing w:after="0" w:line="240" w:lineRule="auto"/>
        <w:rPr>
          <w:b/>
          <w:bCs/>
          <w:i/>
          <w:iCs/>
          <w:szCs w:val="20"/>
        </w:rPr>
      </w:pPr>
      <w:r w:rsidRPr="00CE6731">
        <w:rPr>
          <w:b/>
          <w:bCs/>
          <w:i/>
          <w:iCs/>
          <w:szCs w:val="20"/>
        </w:rPr>
        <w:t>FLOW CHART</w:t>
      </w:r>
      <w:r w:rsidR="00401C50" w:rsidRPr="00CE6731">
        <w:rPr>
          <w:b/>
          <w:bCs/>
          <w:i/>
          <w:iCs/>
          <w:szCs w:val="20"/>
        </w:rPr>
        <w:t xml:space="preserve"> A</w:t>
      </w:r>
    </w:p>
    <w:p w14:paraId="1AB0E9ED" w14:textId="77777777" w:rsidR="00617162" w:rsidRPr="00833951" w:rsidRDefault="00B915C8" w:rsidP="0074029A">
      <w:pPr>
        <w:rPr>
          <w:sz w:val="24"/>
          <w:szCs w:val="24"/>
        </w:rPr>
      </w:pPr>
      <w:r>
        <w:rPr>
          <w:noProof/>
          <w:lang w:eastAsia="en-GB"/>
        </w:rPr>
        <w:drawing>
          <wp:inline distT="0" distB="0" distL="0" distR="0" wp14:anchorId="7DF3E5F9" wp14:editId="10CA7B85">
            <wp:extent cx="6038850" cy="3670300"/>
            <wp:effectExtent l="19050" t="0" r="38100" b="2540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tbl>
      <w:tblPr>
        <w:tblStyle w:val="TableGrid"/>
        <w:tblW w:w="0" w:type="auto"/>
        <w:tblLook w:val="04A0" w:firstRow="1" w:lastRow="0" w:firstColumn="1" w:lastColumn="0" w:noHBand="0" w:noVBand="1"/>
      </w:tblPr>
      <w:tblGrid>
        <w:gridCol w:w="9607"/>
      </w:tblGrid>
      <w:tr w:rsidR="005E37C9" w14:paraId="0F491C36" w14:textId="77777777" w:rsidTr="0D5CC1EA">
        <w:tc>
          <w:tcPr>
            <w:tcW w:w="9607" w:type="dxa"/>
            <w:shd w:val="clear" w:color="auto" w:fill="D6E3BC" w:themeFill="accent3" w:themeFillTint="66"/>
          </w:tcPr>
          <w:p w14:paraId="100AF441" w14:textId="77777777" w:rsidR="005E37C9" w:rsidRPr="005E37C9" w:rsidRDefault="005E37C9" w:rsidP="0074029A">
            <w:pPr>
              <w:rPr>
                <w:szCs w:val="20"/>
              </w:rPr>
            </w:pPr>
            <w:r w:rsidRPr="005E37C9">
              <w:rPr>
                <w:szCs w:val="20"/>
              </w:rPr>
              <w:t>If a pupil discloses to a member of staff</w:t>
            </w:r>
          </w:p>
        </w:tc>
      </w:tr>
      <w:tr w:rsidR="005E37C9" w14:paraId="3D88ABB5" w14:textId="77777777" w:rsidTr="0D5CC1EA">
        <w:tc>
          <w:tcPr>
            <w:tcW w:w="9607" w:type="dxa"/>
          </w:tcPr>
          <w:p w14:paraId="02CBF8BF" w14:textId="77777777" w:rsidR="005E37C9" w:rsidRDefault="005E37C9" w:rsidP="005E37C9">
            <w:pPr>
              <w:pStyle w:val="ListParagraph"/>
              <w:rPr>
                <w:szCs w:val="20"/>
              </w:rPr>
            </w:pPr>
          </w:p>
          <w:p w14:paraId="6612628B" w14:textId="77777777" w:rsidR="005E37C9" w:rsidRPr="00833951" w:rsidRDefault="005E37C9" w:rsidP="004E193B">
            <w:pPr>
              <w:pStyle w:val="ListParagraph"/>
              <w:numPr>
                <w:ilvl w:val="0"/>
                <w:numId w:val="9"/>
              </w:numPr>
              <w:rPr>
                <w:szCs w:val="20"/>
              </w:rPr>
            </w:pPr>
            <w:r w:rsidRPr="00833951">
              <w:rPr>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sidR="005C66BD">
              <w:rPr>
                <w:szCs w:val="20"/>
              </w:rPr>
              <w:t>hat</w:t>
            </w:r>
            <w:r w:rsidRPr="00833951">
              <w:rPr>
                <w:szCs w:val="20"/>
              </w:rPr>
              <w:t xml:space="preserve"> has happened is their fault. Sometimes they may not be aware that what is happening is abuse.</w:t>
            </w:r>
          </w:p>
          <w:p w14:paraId="6A5B6050" w14:textId="77777777" w:rsidR="005E37C9" w:rsidRPr="00D21F88" w:rsidRDefault="005E37C9" w:rsidP="004E193B">
            <w:pPr>
              <w:pStyle w:val="ListParagraph"/>
              <w:numPr>
                <w:ilvl w:val="0"/>
                <w:numId w:val="9"/>
              </w:numPr>
              <w:rPr>
                <w:szCs w:val="20"/>
              </w:rPr>
            </w:pPr>
            <w:r w:rsidRPr="00833951">
              <w:rPr>
                <w:szCs w:val="20"/>
              </w:rPr>
              <w:t xml:space="preserve">A child who makes a disclosure may have to tell their story on </w:t>
            </w:r>
            <w:proofErr w:type="gramStart"/>
            <w:r w:rsidRPr="00833951">
              <w:rPr>
                <w:szCs w:val="20"/>
              </w:rPr>
              <w:t>a number of</w:t>
            </w:r>
            <w:proofErr w:type="gramEnd"/>
            <w:r w:rsidRPr="00833951">
              <w:rPr>
                <w:szCs w:val="20"/>
              </w:rPr>
              <w:t xml:space="preserve"> subsequent occasions to the police and/or social workers. Therefore, it is vital that their first experience of talking to a trusted adult is a positive one.</w:t>
            </w:r>
          </w:p>
          <w:p w14:paraId="4E8ACA88" w14:textId="77777777" w:rsidR="005E37C9" w:rsidRDefault="005E37C9" w:rsidP="0074029A">
            <w:pPr>
              <w:rPr>
                <w:sz w:val="24"/>
                <w:szCs w:val="24"/>
              </w:rPr>
            </w:pPr>
          </w:p>
        </w:tc>
      </w:tr>
      <w:tr w:rsidR="005E37C9" w14:paraId="32465B3D" w14:textId="77777777" w:rsidTr="0D5CC1EA">
        <w:tc>
          <w:tcPr>
            <w:tcW w:w="9607" w:type="dxa"/>
            <w:shd w:val="clear" w:color="auto" w:fill="D6E3BC" w:themeFill="accent3" w:themeFillTint="66"/>
          </w:tcPr>
          <w:p w14:paraId="3F301299" w14:textId="4288D2AE" w:rsidR="005E37C9" w:rsidRPr="005E37C9" w:rsidRDefault="005E37C9" w:rsidP="0074029A">
            <w:r>
              <w:t>During their conversation with the pupil</w:t>
            </w:r>
            <w:r w:rsidR="48BF4199">
              <w:t>,</w:t>
            </w:r>
            <w:r>
              <w:t xml:space="preserve"> staff will;</w:t>
            </w:r>
          </w:p>
        </w:tc>
      </w:tr>
      <w:tr w:rsidR="005E37C9" w14:paraId="61A9F6BE" w14:textId="77777777" w:rsidTr="0D5CC1EA">
        <w:tc>
          <w:tcPr>
            <w:tcW w:w="9607" w:type="dxa"/>
          </w:tcPr>
          <w:p w14:paraId="5026FCF7" w14:textId="77777777" w:rsidR="005E37C9" w:rsidRDefault="005E37C9" w:rsidP="005E37C9">
            <w:pPr>
              <w:pStyle w:val="ListParagraph"/>
              <w:rPr>
                <w:szCs w:val="20"/>
              </w:rPr>
            </w:pPr>
          </w:p>
          <w:p w14:paraId="02C3665A" w14:textId="77777777" w:rsidR="005E37C9" w:rsidRPr="00CE6731" w:rsidRDefault="005E37C9" w:rsidP="004E193B">
            <w:pPr>
              <w:pStyle w:val="ListParagraph"/>
              <w:numPr>
                <w:ilvl w:val="0"/>
                <w:numId w:val="10"/>
              </w:numPr>
              <w:rPr>
                <w:szCs w:val="20"/>
              </w:rPr>
            </w:pPr>
            <w:r w:rsidRPr="00CE6731">
              <w:rPr>
                <w:szCs w:val="20"/>
              </w:rPr>
              <w:t xml:space="preserve">listen to what the child has to say and allow them to speak </w:t>
            </w:r>
            <w:r w:rsidR="005C66BD" w:rsidRPr="00CE6731">
              <w:rPr>
                <w:szCs w:val="20"/>
              </w:rPr>
              <w:t>freely.</w:t>
            </w:r>
          </w:p>
          <w:p w14:paraId="1D3A3D46" w14:textId="77777777" w:rsidR="005E37C9" w:rsidRPr="00CE6731" w:rsidRDefault="005E37C9" w:rsidP="004E193B">
            <w:pPr>
              <w:pStyle w:val="ListParagraph"/>
              <w:numPr>
                <w:ilvl w:val="0"/>
                <w:numId w:val="10"/>
              </w:numPr>
              <w:rPr>
                <w:szCs w:val="20"/>
              </w:rPr>
            </w:pPr>
            <w:r w:rsidRPr="00CE6731">
              <w:rPr>
                <w:szCs w:val="20"/>
              </w:rPr>
              <w:lastRenderedPageBreak/>
              <w:t xml:space="preserve">remain calm and not overact or act shocked or disgusted – the pupil may stop talking if they feel they are upsetting the </w:t>
            </w:r>
            <w:r w:rsidR="005C66BD" w:rsidRPr="00CE6731">
              <w:rPr>
                <w:szCs w:val="20"/>
              </w:rPr>
              <w:t>listener.</w:t>
            </w:r>
          </w:p>
          <w:p w14:paraId="5E4D7135" w14:textId="77777777" w:rsidR="005E37C9" w:rsidRPr="00CE6731" w:rsidRDefault="005E37C9" w:rsidP="004E193B">
            <w:pPr>
              <w:pStyle w:val="ListParagraph"/>
              <w:numPr>
                <w:ilvl w:val="0"/>
                <w:numId w:val="10"/>
              </w:numPr>
              <w:rPr>
                <w:szCs w:val="20"/>
              </w:rPr>
            </w:pPr>
            <w:r w:rsidRPr="00CE6731">
              <w:rPr>
                <w:szCs w:val="20"/>
              </w:rPr>
              <w:t xml:space="preserve">reassure the child that it is not their fault and that they have done the right thing in telling </w:t>
            </w:r>
            <w:r w:rsidR="005C66BD" w:rsidRPr="00CE6731">
              <w:rPr>
                <w:szCs w:val="20"/>
              </w:rPr>
              <w:t>someone.</w:t>
            </w:r>
          </w:p>
          <w:p w14:paraId="5BFCF9BC" w14:textId="77777777" w:rsidR="005E37C9" w:rsidRPr="00CE6731" w:rsidRDefault="005E37C9" w:rsidP="004E193B">
            <w:pPr>
              <w:pStyle w:val="ListParagraph"/>
              <w:numPr>
                <w:ilvl w:val="0"/>
                <w:numId w:val="10"/>
              </w:numPr>
              <w:rPr>
                <w:szCs w:val="20"/>
              </w:rPr>
            </w:pPr>
            <w:r w:rsidRPr="00CE6731">
              <w:rPr>
                <w:szCs w:val="20"/>
              </w:rPr>
              <w:t xml:space="preserve">not be afraid of silences – staff must remember how difficult it is for the pupil and allow them time to </w:t>
            </w:r>
            <w:r w:rsidR="005C66BD" w:rsidRPr="00CE6731">
              <w:rPr>
                <w:szCs w:val="20"/>
              </w:rPr>
              <w:t>talk.</w:t>
            </w:r>
          </w:p>
          <w:p w14:paraId="13058854" w14:textId="77777777" w:rsidR="005E37C9" w:rsidRPr="00CE6731" w:rsidRDefault="005E37C9" w:rsidP="004E193B">
            <w:pPr>
              <w:pStyle w:val="ListParagraph"/>
              <w:numPr>
                <w:ilvl w:val="0"/>
                <w:numId w:val="10"/>
              </w:numPr>
              <w:rPr>
                <w:szCs w:val="20"/>
              </w:rPr>
            </w:pPr>
            <w:r w:rsidRPr="00CE6731">
              <w:rPr>
                <w:szCs w:val="20"/>
              </w:rPr>
              <w:t xml:space="preserve">take what the child is disclosing </w:t>
            </w:r>
            <w:r w:rsidR="005C66BD" w:rsidRPr="00CE6731">
              <w:rPr>
                <w:szCs w:val="20"/>
              </w:rPr>
              <w:t>seriously.</w:t>
            </w:r>
          </w:p>
          <w:p w14:paraId="564BA8A0" w14:textId="77777777" w:rsidR="005E37C9" w:rsidRPr="00CE6731" w:rsidRDefault="005E37C9" w:rsidP="004E193B">
            <w:pPr>
              <w:pStyle w:val="ListParagraph"/>
              <w:numPr>
                <w:ilvl w:val="0"/>
                <w:numId w:val="10"/>
              </w:numPr>
              <w:rPr>
                <w:szCs w:val="20"/>
              </w:rPr>
            </w:pPr>
            <w:r w:rsidRPr="00CE6731">
              <w:rPr>
                <w:szCs w:val="20"/>
              </w:rPr>
              <w:t xml:space="preserve">ask open questions and avoid asking leading </w:t>
            </w:r>
            <w:r w:rsidR="005C66BD" w:rsidRPr="00CE6731">
              <w:rPr>
                <w:szCs w:val="20"/>
              </w:rPr>
              <w:t>questions.</w:t>
            </w:r>
          </w:p>
          <w:p w14:paraId="2F90DF1D" w14:textId="77777777" w:rsidR="005E37C9" w:rsidRPr="00CE6731" w:rsidRDefault="005E37C9" w:rsidP="004E193B">
            <w:pPr>
              <w:pStyle w:val="ListParagraph"/>
              <w:numPr>
                <w:ilvl w:val="0"/>
                <w:numId w:val="10"/>
              </w:numPr>
              <w:rPr>
                <w:szCs w:val="20"/>
              </w:rPr>
            </w:pPr>
            <w:r w:rsidRPr="00CE6731">
              <w:rPr>
                <w:szCs w:val="20"/>
              </w:rPr>
              <w:t xml:space="preserve">avoid jumping to conclusions, speculation or make </w:t>
            </w:r>
            <w:r w:rsidR="005C66BD" w:rsidRPr="00CE6731">
              <w:rPr>
                <w:szCs w:val="20"/>
              </w:rPr>
              <w:t>accusations.</w:t>
            </w:r>
          </w:p>
          <w:p w14:paraId="63CC1EF8" w14:textId="77777777" w:rsidR="005E37C9" w:rsidRPr="00CE6731" w:rsidRDefault="005E37C9" w:rsidP="004E193B">
            <w:pPr>
              <w:pStyle w:val="ListParagraph"/>
              <w:numPr>
                <w:ilvl w:val="0"/>
                <w:numId w:val="10"/>
              </w:numPr>
              <w:rPr>
                <w:szCs w:val="20"/>
              </w:rPr>
            </w:pPr>
            <w:r w:rsidRPr="00CE6731">
              <w:rPr>
                <w:szCs w:val="20"/>
              </w:rPr>
              <w:t xml:space="preserve">not automatically offer any physical touch as comfort. It may be anything but comforting to a child who is being </w:t>
            </w:r>
            <w:r w:rsidR="005C66BD" w:rsidRPr="00CE6731">
              <w:rPr>
                <w:szCs w:val="20"/>
              </w:rPr>
              <w:t>abused.</w:t>
            </w:r>
          </w:p>
          <w:p w14:paraId="28CCFC38" w14:textId="77777777" w:rsidR="005E37C9" w:rsidRPr="00CE6731" w:rsidRDefault="005E37C9" w:rsidP="004E193B">
            <w:pPr>
              <w:pStyle w:val="ListParagraph"/>
              <w:numPr>
                <w:ilvl w:val="0"/>
                <w:numId w:val="10"/>
              </w:numPr>
              <w:rPr>
                <w:szCs w:val="20"/>
              </w:rPr>
            </w:pPr>
            <w:r w:rsidRPr="00CE6731">
              <w:rPr>
                <w:szCs w:val="20"/>
              </w:rPr>
              <w:t xml:space="preserve">avoid admonishing the child for not disclosing sooner. Saying things such as ‘I do wish you had told me about it when it started’ may be the staff member’s way of being supportive but may be interpreted by the child to mean they have done something </w:t>
            </w:r>
            <w:r w:rsidR="005C66BD" w:rsidRPr="00CE6731">
              <w:rPr>
                <w:szCs w:val="20"/>
              </w:rPr>
              <w:t>wrong.</w:t>
            </w:r>
            <w:r w:rsidRPr="00CE6731">
              <w:rPr>
                <w:szCs w:val="20"/>
              </w:rPr>
              <w:t xml:space="preserve"> </w:t>
            </w:r>
          </w:p>
          <w:p w14:paraId="5AF4A7F0" w14:textId="77777777" w:rsidR="005E37C9" w:rsidRPr="00CE6731" w:rsidRDefault="005E37C9" w:rsidP="004E193B">
            <w:pPr>
              <w:pStyle w:val="ListParagraph"/>
              <w:numPr>
                <w:ilvl w:val="0"/>
                <w:numId w:val="10"/>
              </w:numPr>
              <w:rPr>
                <w:szCs w:val="20"/>
              </w:rPr>
            </w:pPr>
            <w:r w:rsidRPr="00CE6731">
              <w:rPr>
                <w:szCs w:val="20"/>
              </w:rPr>
              <w:t xml:space="preserve">tell the child what will happen next, that they cannot keep </w:t>
            </w:r>
            <w:proofErr w:type="gramStart"/>
            <w:r w:rsidRPr="00CE6731">
              <w:rPr>
                <w:szCs w:val="20"/>
              </w:rPr>
              <w:t>secrets</w:t>
            </w:r>
            <w:proofErr w:type="gramEnd"/>
            <w:r w:rsidRPr="00CE6731">
              <w:rPr>
                <w:szCs w:val="20"/>
              </w:rPr>
              <w:t xml:space="preserve"> and that information will be shared to ensure the right level of support is given</w:t>
            </w:r>
            <w:r w:rsidR="00052828">
              <w:rPr>
                <w:szCs w:val="20"/>
              </w:rPr>
              <w:t>.</w:t>
            </w:r>
          </w:p>
          <w:p w14:paraId="76DB99D8" w14:textId="77777777" w:rsidR="005E37C9" w:rsidRPr="005E37C9" w:rsidRDefault="005E37C9" w:rsidP="005E37C9">
            <w:pPr>
              <w:pStyle w:val="ListParagraph"/>
              <w:rPr>
                <w:szCs w:val="20"/>
              </w:rPr>
            </w:pPr>
          </w:p>
        </w:tc>
      </w:tr>
    </w:tbl>
    <w:p w14:paraId="506BB9DA" w14:textId="77777777" w:rsidR="003C5E0F" w:rsidRDefault="003C5E0F" w:rsidP="0074029A">
      <w:pPr>
        <w:rPr>
          <w:sz w:val="24"/>
          <w:szCs w:val="24"/>
        </w:rPr>
      </w:pPr>
    </w:p>
    <w:tbl>
      <w:tblPr>
        <w:tblStyle w:val="TableGrid"/>
        <w:tblW w:w="0" w:type="auto"/>
        <w:tblLook w:val="04A0" w:firstRow="1" w:lastRow="0" w:firstColumn="1" w:lastColumn="0" w:noHBand="0" w:noVBand="1"/>
      </w:tblPr>
      <w:tblGrid>
        <w:gridCol w:w="9607"/>
      </w:tblGrid>
      <w:tr w:rsidR="003C5E0F" w14:paraId="72DA3645" w14:textId="77777777" w:rsidTr="7C7457CE">
        <w:tc>
          <w:tcPr>
            <w:tcW w:w="9607" w:type="dxa"/>
            <w:shd w:val="clear" w:color="auto" w:fill="D6E3BC" w:themeFill="accent3" w:themeFillTint="66"/>
          </w:tcPr>
          <w:p w14:paraId="4FC5D070" w14:textId="77777777" w:rsidR="003C5E0F" w:rsidRPr="003C5E0F" w:rsidRDefault="003C5E0F" w:rsidP="0074029A">
            <w:pPr>
              <w:rPr>
                <w:szCs w:val="20"/>
              </w:rPr>
            </w:pPr>
            <w:r w:rsidRPr="003C5E0F">
              <w:rPr>
                <w:szCs w:val="20"/>
              </w:rPr>
              <w:t>Notifying Parents</w:t>
            </w:r>
          </w:p>
        </w:tc>
      </w:tr>
      <w:tr w:rsidR="003C5E0F" w14:paraId="3138B10D" w14:textId="77777777" w:rsidTr="7C7457CE">
        <w:tc>
          <w:tcPr>
            <w:tcW w:w="9607" w:type="dxa"/>
          </w:tcPr>
          <w:p w14:paraId="3860F040" w14:textId="668B43E4" w:rsidR="003C5E0F" w:rsidRPr="003C5E0F" w:rsidRDefault="35B75B62" w:rsidP="004E193B">
            <w:pPr>
              <w:pStyle w:val="ListParagraph"/>
              <w:numPr>
                <w:ilvl w:val="0"/>
                <w:numId w:val="51"/>
              </w:numPr>
            </w:pPr>
            <w:r>
              <w:t xml:space="preserve">The </w:t>
            </w:r>
            <w:r w:rsidR="4194E92F">
              <w:t>academy</w:t>
            </w:r>
            <w:r>
              <w:t xml:space="preserve"> will normally seek to discuss any concerns about a pupil with their parents. This must be handled sensitively and normally the DSL/DDSL will </w:t>
            </w:r>
            <w:proofErr w:type="gramStart"/>
            <w:r>
              <w:t>make contact with</w:t>
            </w:r>
            <w:proofErr w:type="gramEnd"/>
            <w:r>
              <w:t xml:space="preserve"> the parent in the event of a concern, suspicion or disclosure</w:t>
            </w:r>
            <w:r w:rsidR="291CF854">
              <w:t xml:space="preserve"> of abuse of that the child has been harmed in some way</w:t>
            </w:r>
            <w:r>
              <w:t>.</w:t>
            </w:r>
          </w:p>
          <w:p w14:paraId="79ED9266" w14:textId="6C17090F" w:rsidR="003C5E0F" w:rsidRPr="003C5E0F" w:rsidRDefault="35B75B62" w:rsidP="004E193B">
            <w:pPr>
              <w:pStyle w:val="ListParagraph"/>
              <w:numPr>
                <w:ilvl w:val="0"/>
                <w:numId w:val="51"/>
              </w:numPr>
            </w:pPr>
            <w:r>
              <w:t xml:space="preserve">However, if the </w:t>
            </w:r>
            <w:r w:rsidR="4527DAEB">
              <w:t>academy</w:t>
            </w:r>
            <w:r>
              <w:t xml:space="preserve"> believes that notifying parents could increase the risk to the child or exacerbate the problem, advice will first be sought from children’s </w:t>
            </w:r>
            <w:r w:rsidR="68796A92">
              <w:t xml:space="preserve">Local Authority Safeguarding Hub </w:t>
            </w:r>
            <w:r>
              <w:t>e.g. familial sexual abuse.</w:t>
            </w:r>
          </w:p>
          <w:p w14:paraId="2A165A60" w14:textId="77777777" w:rsidR="003C5E0F" w:rsidRPr="003C5E0F" w:rsidRDefault="003C5E0F" w:rsidP="004E193B">
            <w:pPr>
              <w:pStyle w:val="ListParagraph"/>
              <w:numPr>
                <w:ilvl w:val="0"/>
                <w:numId w:val="51"/>
              </w:numPr>
              <w:rPr>
                <w:szCs w:val="20"/>
              </w:rPr>
            </w:pPr>
            <w:r w:rsidRPr="003C5E0F">
              <w:rPr>
                <w:szCs w:val="20"/>
              </w:rPr>
              <w:t xml:space="preserve">Where there are concerns about forced marriage or </w:t>
            </w:r>
            <w:r w:rsidR="00617162" w:rsidRPr="003C5E0F">
              <w:rPr>
                <w:szCs w:val="20"/>
              </w:rPr>
              <w:t>honour-based</w:t>
            </w:r>
            <w:r w:rsidRPr="003C5E0F">
              <w:rPr>
                <w:szCs w:val="20"/>
              </w:rPr>
              <w:t xml:space="preserve"> abuse parents should not be informed a referral is being made as to do so may place the child at a significantly increased risk. In some circumstances it would be appropriate to contact the police.</w:t>
            </w:r>
          </w:p>
          <w:p w14:paraId="3695F083" w14:textId="77777777" w:rsidR="003C5E0F" w:rsidRDefault="003C5E0F" w:rsidP="0074029A">
            <w:pPr>
              <w:rPr>
                <w:sz w:val="24"/>
                <w:szCs w:val="24"/>
              </w:rPr>
            </w:pPr>
          </w:p>
        </w:tc>
      </w:tr>
    </w:tbl>
    <w:p w14:paraId="66ED02EE" w14:textId="77777777" w:rsidR="003C5E0F" w:rsidRDefault="003C5E0F" w:rsidP="0074029A">
      <w:pPr>
        <w:rPr>
          <w:sz w:val="24"/>
          <w:szCs w:val="24"/>
        </w:rPr>
      </w:pPr>
    </w:p>
    <w:tbl>
      <w:tblPr>
        <w:tblStyle w:val="TableGrid"/>
        <w:tblW w:w="0" w:type="auto"/>
        <w:tblLook w:val="04A0" w:firstRow="1" w:lastRow="0" w:firstColumn="1" w:lastColumn="0" w:noHBand="0" w:noVBand="1"/>
      </w:tblPr>
      <w:tblGrid>
        <w:gridCol w:w="9607"/>
      </w:tblGrid>
      <w:tr w:rsidR="003C5E0F" w14:paraId="7D3C03F4" w14:textId="77777777" w:rsidTr="7C7457CE">
        <w:tc>
          <w:tcPr>
            <w:tcW w:w="9607" w:type="dxa"/>
            <w:shd w:val="clear" w:color="auto" w:fill="D6E3BC" w:themeFill="accent3" w:themeFillTint="66"/>
          </w:tcPr>
          <w:p w14:paraId="2D96620B" w14:textId="77777777" w:rsidR="003C5E0F" w:rsidRPr="003C5E0F" w:rsidRDefault="003C5E0F" w:rsidP="0074029A">
            <w:pPr>
              <w:rPr>
                <w:szCs w:val="20"/>
              </w:rPr>
            </w:pPr>
            <w:r w:rsidRPr="003C5E0F">
              <w:rPr>
                <w:szCs w:val="20"/>
              </w:rPr>
              <w:t>Making a referral</w:t>
            </w:r>
          </w:p>
        </w:tc>
      </w:tr>
      <w:tr w:rsidR="003C5E0F" w14:paraId="2BEABAE8" w14:textId="77777777" w:rsidTr="7C7457CE">
        <w:tc>
          <w:tcPr>
            <w:tcW w:w="9607" w:type="dxa"/>
          </w:tcPr>
          <w:p w14:paraId="02709E2E" w14:textId="77777777" w:rsidR="003C5E0F" w:rsidRDefault="003C5E0F" w:rsidP="003C5E0F">
            <w:pPr>
              <w:pStyle w:val="ListParagraph"/>
              <w:rPr>
                <w:szCs w:val="20"/>
              </w:rPr>
            </w:pPr>
          </w:p>
          <w:p w14:paraId="35710BF9" w14:textId="0AED7F19" w:rsidR="003C5E0F" w:rsidRDefault="003C5E0F" w:rsidP="004E193B">
            <w:pPr>
              <w:pStyle w:val="ListParagraph"/>
              <w:numPr>
                <w:ilvl w:val="0"/>
                <w:numId w:val="11"/>
              </w:numPr>
              <w:rPr>
                <w:szCs w:val="20"/>
              </w:rPr>
            </w:pPr>
            <w:r w:rsidRPr="00833951">
              <w:rPr>
                <w:szCs w:val="20"/>
              </w:rPr>
              <w:t xml:space="preserve">Concerns about a child or a disclosure should be immediately raised with the DSL who will help decide whether a referral to children’s </w:t>
            </w:r>
            <w:r w:rsidR="00617162" w:rsidRPr="00617162">
              <w:rPr>
                <w:szCs w:val="20"/>
              </w:rPr>
              <w:t xml:space="preserve">Local Authority Safeguarding Hub </w:t>
            </w:r>
            <w:r w:rsidRPr="00833951">
              <w:rPr>
                <w:szCs w:val="20"/>
              </w:rPr>
              <w:t xml:space="preserve">or other support </w:t>
            </w:r>
            <w:r w:rsidR="005A6391">
              <w:rPr>
                <w:szCs w:val="20"/>
              </w:rPr>
              <w:t xml:space="preserve">e.g. Early Help </w:t>
            </w:r>
            <w:r w:rsidRPr="00833951">
              <w:rPr>
                <w:szCs w:val="20"/>
              </w:rPr>
              <w:t xml:space="preserve">is appropriate in accordance with </w:t>
            </w:r>
            <w:r w:rsidRPr="00617162">
              <w:rPr>
                <w:szCs w:val="20"/>
              </w:rPr>
              <w:t xml:space="preserve">The Local Authority </w:t>
            </w:r>
            <w:r w:rsidR="005A6391">
              <w:rPr>
                <w:szCs w:val="20"/>
              </w:rPr>
              <w:t xml:space="preserve"> Level of Need tool </w:t>
            </w:r>
            <w:hyperlink r:id="rId40" w:history="1">
              <w:r w:rsidR="005A6391" w:rsidRPr="005A6391">
                <w:rPr>
                  <w:color w:val="0000FF"/>
                  <w:u w:val="single"/>
                </w:rPr>
                <w:t>Levels of Need - Devon Safeguarding Children Partnership (devonscp.org.uk)</w:t>
              </w:r>
            </w:hyperlink>
          </w:p>
          <w:p w14:paraId="4CE53151" w14:textId="6B852291" w:rsidR="00F24B7B" w:rsidRPr="00F24B7B" w:rsidRDefault="74A4AA46" w:rsidP="004E193B">
            <w:pPr>
              <w:pStyle w:val="ListParagraph"/>
              <w:numPr>
                <w:ilvl w:val="0"/>
                <w:numId w:val="11"/>
              </w:numPr>
            </w:pPr>
            <w:r>
              <w:t xml:space="preserve">If </w:t>
            </w:r>
            <w:r w:rsidR="1CC05CD8">
              <w:t>the academy</w:t>
            </w:r>
            <w:r>
              <w:t xml:space="preserve"> </w:t>
            </w:r>
            <w:r w:rsidR="2BED88A9">
              <w:t>is</w:t>
            </w:r>
            <w:r>
              <w:t xml:space="preserve"> uncertain about whether a concern raised should be referred to the Local Authority Safeguarding Hub</w:t>
            </w:r>
            <w:r w:rsidR="1D9414FE">
              <w:t xml:space="preserve">, </w:t>
            </w:r>
            <w:r>
              <w:t xml:space="preserve">a consultation will be </w:t>
            </w:r>
            <w:r w:rsidR="291CF854">
              <w:t>sought</w:t>
            </w:r>
            <w:r>
              <w:t xml:space="preserve"> with the Local Authority to seek further support and guidance.</w:t>
            </w:r>
          </w:p>
          <w:p w14:paraId="0FA1C373" w14:textId="77777777" w:rsidR="003C5E0F" w:rsidRDefault="003C5E0F" w:rsidP="004E193B">
            <w:pPr>
              <w:pStyle w:val="ListParagraph"/>
              <w:numPr>
                <w:ilvl w:val="0"/>
                <w:numId w:val="11"/>
              </w:numPr>
              <w:rPr>
                <w:szCs w:val="20"/>
              </w:rPr>
            </w:pPr>
            <w:r w:rsidRPr="003D0B4F">
              <w:rPr>
                <w:szCs w:val="20"/>
              </w:rPr>
              <w:t xml:space="preserve">If a referral is </w:t>
            </w:r>
            <w:r w:rsidR="005C66BD" w:rsidRPr="003D0B4F">
              <w:rPr>
                <w:szCs w:val="20"/>
              </w:rPr>
              <w:t>needed,</w:t>
            </w:r>
            <w:r w:rsidRPr="003D0B4F">
              <w:rPr>
                <w:szCs w:val="20"/>
              </w:rPr>
              <w:t xml:space="preserve"> the DSL should make this rapidly and </w:t>
            </w:r>
            <w:r>
              <w:rPr>
                <w:szCs w:val="20"/>
              </w:rPr>
              <w:t xml:space="preserve">have the necessary </w:t>
            </w:r>
            <w:r w:rsidRPr="003D0B4F">
              <w:rPr>
                <w:szCs w:val="20"/>
              </w:rPr>
              <w:t xml:space="preserve">systems in place to enable this to happen. However, anyone can make a referral and if for any reason a staff member thinks a referral is appropriate and one hasn’t been </w:t>
            </w:r>
            <w:r w:rsidR="005C66BD" w:rsidRPr="003D0B4F">
              <w:rPr>
                <w:szCs w:val="20"/>
              </w:rPr>
              <w:t>made,</w:t>
            </w:r>
            <w:r w:rsidRPr="003D0B4F">
              <w:rPr>
                <w:szCs w:val="20"/>
              </w:rPr>
              <w:t xml:space="preserve"> they can</w:t>
            </w:r>
            <w:r w:rsidR="00B36546">
              <w:rPr>
                <w:szCs w:val="20"/>
              </w:rPr>
              <w:t>,</w:t>
            </w:r>
            <w:r w:rsidRPr="003D0B4F">
              <w:rPr>
                <w:szCs w:val="20"/>
              </w:rPr>
              <w:t xml:space="preserve"> and should</w:t>
            </w:r>
            <w:r w:rsidR="00B36546">
              <w:rPr>
                <w:szCs w:val="20"/>
              </w:rPr>
              <w:t>,</w:t>
            </w:r>
            <w:r w:rsidRPr="003D0B4F">
              <w:rPr>
                <w:szCs w:val="20"/>
              </w:rPr>
              <w:t xml:space="preserve"> consider making a referral themselves.</w:t>
            </w:r>
          </w:p>
          <w:p w14:paraId="4BD3D025" w14:textId="77777777" w:rsidR="003C5E0F" w:rsidRPr="00833951" w:rsidRDefault="003C5E0F" w:rsidP="004E193B">
            <w:pPr>
              <w:pStyle w:val="ListParagraph"/>
              <w:numPr>
                <w:ilvl w:val="0"/>
                <w:numId w:val="11"/>
              </w:numPr>
              <w:rPr>
                <w:szCs w:val="20"/>
              </w:rPr>
            </w:pPr>
            <w:r w:rsidRPr="00833951">
              <w:rPr>
                <w:szCs w:val="20"/>
              </w:rPr>
              <w:t>The child (subject to their age and understanding) and the parents will be told that a referral is being made, unless to do so would increase the risk to the child.</w:t>
            </w:r>
          </w:p>
          <w:p w14:paraId="17E4EC38" w14:textId="77777777" w:rsidR="003C5E0F" w:rsidRPr="00833951" w:rsidRDefault="003C5E0F" w:rsidP="004E193B">
            <w:pPr>
              <w:pStyle w:val="ListParagraph"/>
              <w:numPr>
                <w:ilvl w:val="0"/>
                <w:numId w:val="11"/>
              </w:numPr>
              <w:rPr>
                <w:szCs w:val="20"/>
              </w:rPr>
            </w:pPr>
            <w:r w:rsidRPr="00833951">
              <w:rPr>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14:paraId="4446CC7A" w14:textId="77777777" w:rsidR="003C5E0F" w:rsidRPr="00833951" w:rsidRDefault="003C5E0F" w:rsidP="004E193B">
            <w:pPr>
              <w:pStyle w:val="ListParagraph"/>
              <w:numPr>
                <w:ilvl w:val="0"/>
                <w:numId w:val="11"/>
              </w:numPr>
              <w:rPr>
                <w:szCs w:val="20"/>
              </w:rPr>
            </w:pPr>
            <w:r w:rsidRPr="00833951">
              <w:rPr>
                <w:szCs w:val="20"/>
              </w:rPr>
              <w:t xml:space="preserve">If a child is in immediate danger or is at risk of harm a referral should be made to children’s </w:t>
            </w:r>
            <w:r w:rsidR="00617162" w:rsidRPr="00617162">
              <w:rPr>
                <w:szCs w:val="20"/>
              </w:rPr>
              <w:t xml:space="preserve">Local Authority Safeguarding Hub </w:t>
            </w:r>
            <w:r w:rsidRPr="00833951">
              <w:rPr>
                <w:szCs w:val="20"/>
              </w:rPr>
              <w:t>and/or the police immediately. Anybody can make a referral.</w:t>
            </w:r>
          </w:p>
          <w:p w14:paraId="6B1F3DA2" w14:textId="77777777" w:rsidR="003C5E0F" w:rsidRDefault="003C5E0F" w:rsidP="004E193B">
            <w:pPr>
              <w:pStyle w:val="ListParagraph"/>
              <w:numPr>
                <w:ilvl w:val="0"/>
                <w:numId w:val="11"/>
              </w:numPr>
              <w:rPr>
                <w:szCs w:val="20"/>
              </w:rPr>
            </w:pPr>
            <w:r w:rsidRPr="00833951">
              <w:rPr>
                <w:szCs w:val="20"/>
              </w:rPr>
              <w:t xml:space="preserve">Where referrals are not made by the DSL, the DSL should be informed as soon as possible. </w:t>
            </w:r>
          </w:p>
          <w:p w14:paraId="288C5D79" w14:textId="77777777" w:rsidR="003C5E0F" w:rsidRPr="00CE6731" w:rsidRDefault="003C5E0F" w:rsidP="00CE6731">
            <w:pPr>
              <w:ind w:left="360"/>
              <w:rPr>
                <w:sz w:val="24"/>
                <w:szCs w:val="24"/>
              </w:rPr>
            </w:pPr>
          </w:p>
        </w:tc>
      </w:tr>
    </w:tbl>
    <w:tbl>
      <w:tblPr>
        <w:tblStyle w:val="TableGrid"/>
        <w:tblpPr w:leftFromText="180" w:rightFromText="180" w:vertAnchor="text" w:tblpY="320"/>
        <w:tblW w:w="0" w:type="auto"/>
        <w:tblLook w:val="04A0" w:firstRow="1" w:lastRow="0" w:firstColumn="1" w:lastColumn="0" w:noHBand="0" w:noVBand="1"/>
      </w:tblPr>
      <w:tblGrid>
        <w:gridCol w:w="9607"/>
      </w:tblGrid>
      <w:tr w:rsidR="00955FFB" w14:paraId="1859137B" w14:textId="77777777" w:rsidTr="7C7457CE">
        <w:tc>
          <w:tcPr>
            <w:tcW w:w="9607" w:type="dxa"/>
            <w:shd w:val="clear" w:color="auto" w:fill="D6E3BC" w:themeFill="accent3" w:themeFillTint="66"/>
          </w:tcPr>
          <w:p w14:paraId="671128DA" w14:textId="77777777" w:rsidR="00955FFB" w:rsidRPr="00F24B7B" w:rsidRDefault="00955FFB" w:rsidP="00955FFB">
            <w:pPr>
              <w:rPr>
                <w:szCs w:val="20"/>
              </w:rPr>
            </w:pPr>
            <w:r w:rsidRPr="00F24B7B">
              <w:rPr>
                <w:szCs w:val="20"/>
              </w:rPr>
              <w:t>Supporting our Staff</w:t>
            </w:r>
          </w:p>
        </w:tc>
      </w:tr>
      <w:tr w:rsidR="00955FFB" w14:paraId="44D81C4A" w14:textId="77777777" w:rsidTr="7C7457CE">
        <w:tc>
          <w:tcPr>
            <w:tcW w:w="9607" w:type="dxa"/>
          </w:tcPr>
          <w:p w14:paraId="2C4D18D2" w14:textId="77777777" w:rsidR="00955FFB" w:rsidRDefault="00955FFB" w:rsidP="00955FFB">
            <w:pPr>
              <w:pStyle w:val="ListParagraph"/>
              <w:rPr>
                <w:szCs w:val="20"/>
              </w:rPr>
            </w:pPr>
          </w:p>
          <w:p w14:paraId="24BE008A" w14:textId="07B1B1AE" w:rsidR="00955FFB" w:rsidRPr="00833951" w:rsidRDefault="3DD2F37D" w:rsidP="00955FFB">
            <w:pPr>
              <w:pStyle w:val="ListParagraph"/>
              <w:numPr>
                <w:ilvl w:val="0"/>
                <w:numId w:val="12"/>
              </w:numPr>
            </w:pPr>
            <w:r>
              <w:t xml:space="preserve">We recognise that staff working in </w:t>
            </w:r>
            <w:r w:rsidR="53E6D8C4">
              <w:t>an academy</w:t>
            </w:r>
            <w:r>
              <w:t xml:space="preserve"> who have become involved with a child who has suffered harm or appears to be likely to suffer harm may find the situation stressful and upsetting.</w:t>
            </w:r>
          </w:p>
          <w:p w14:paraId="28277637" w14:textId="77777777" w:rsidR="00955FFB" w:rsidRPr="00833951" w:rsidRDefault="00955FFB" w:rsidP="00955FFB">
            <w:pPr>
              <w:pStyle w:val="ListParagraph"/>
              <w:numPr>
                <w:ilvl w:val="0"/>
                <w:numId w:val="12"/>
              </w:numPr>
              <w:rPr>
                <w:szCs w:val="20"/>
              </w:rPr>
            </w:pPr>
            <w:r w:rsidRPr="00833951">
              <w:rPr>
                <w:szCs w:val="20"/>
              </w:rPr>
              <w:lastRenderedPageBreak/>
              <w:t>We will support such staff by providing an opportunity to talk through their anxieties with the DSLs and to seek further support as appropriate.</w:t>
            </w:r>
          </w:p>
          <w:p w14:paraId="0CEEEBC8" w14:textId="77777777" w:rsidR="00955FFB" w:rsidRDefault="00955FFB" w:rsidP="00955FFB">
            <w:pPr>
              <w:rPr>
                <w:sz w:val="24"/>
                <w:szCs w:val="24"/>
              </w:rPr>
            </w:pPr>
          </w:p>
        </w:tc>
      </w:tr>
    </w:tbl>
    <w:p w14:paraId="01081D89" w14:textId="77777777" w:rsidR="00955FFB" w:rsidRDefault="00955FFB" w:rsidP="0074029A">
      <w:pPr>
        <w:rPr>
          <w:sz w:val="24"/>
          <w:szCs w:val="24"/>
        </w:rPr>
      </w:pPr>
    </w:p>
    <w:p w14:paraId="2F61C1B3" w14:textId="77777777" w:rsidR="00A44925" w:rsidRDefault="00A44925" w:rsidP="0074029A">
      <w:pPr>
        <w:rPr>
          <w:sz w:val="24"/>
          <w:szCs w:val="24"/>
        </w:rPr>
      </w:pPr>
      <w:r>
        <w:rPr>
          <w:noProof/>
          <w:sz w:val="24"/>
          <w:szCs w:val="24"/>
          <w:lang w:eastAsia="en-GB"/>
        </w:rPr>
        <mc:AlternateContent>
          <mc:Choice Requires="wps">
            <w:drawing>
              <wp:anchor distT="0" distB="0" distL="114300" distR="114300" simplePos="0" relativeHeight="251658250" behindDoc="0" locked="0" layoutInCell="1" allowOverlap="1" wp14:anchorId="42F14CBF" wp14:editId="3E1A1467">
                <wp:simplePos x="0" y="0"/>
                <wp:positionH relativeFrom="margin">
                  <wp:align>right</wp:align>
                </wp:positionH>
                <wp:positionV relativeFrom="paragraph">
                  <wp:posOffset>-182880</wp:posOffset>
                </wp:positionV>
                <wp:extent cx="6115050" cy="295275"/>
                <wp:effectExtent l="0" t="0" r="19050" b="28575"/>
                <wp:wrapNone/>
                <wp:docPr id="75" name="Text Box 75"/>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7E0747F3" w14:textId="77777777" w:rsidR="00F24B7B" w:rsidRPr="00CE6731" w:rsidRDefault="00F24B7B" w:rsidP="00F24B7B">
                            <w:pPr>
                              <w:rPr>
                                <w:b/>
                                <w:bCs/>
                                <w:sz w:val="24"/>
                                <w:szCs w:val="24"/>
                              </w:rPr>
                            </w:pPr>
                            <w:r w:rsidRPr="00CE6731">
                              <w:rPr>
                                <w:b/>
                                <w:bCs/>
                                <w:sz w:val="24"/>
                                <w:szCs w:val="24"/>
                              </w:rPr>
                              <w:t xml:space="preserve">    9. Children who are particularly vulnerable</w:t>
                            </w:r>
                          </w:p>
                          <w:p w14:paraId="786023DE" w14:textId="77777777" w:rsidR="00F24B7B" w:rsidRPr="00833951" w:rsidRDefault="00F24B7B" w:rsidP="00F24B7B">
                            <w:pPr>
                              <w:rPr>
                                <w:sz w:val="24"/>
                                <w:szCs w:val="24"/>
                              </w:rPr>
                            </w:pPr>
                          </w:p>
                          <w:p w14:paraId="1B4CFFC0" w14:textId="77777777" w:rsidR="00F24B7B" w:rsidRPr="00314D30" w:rsidRDefault="00F24B7B" w:rsidP="00F24B7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4CBF" id="Text Box 75" o:spid="_x0000_s1038" type="#_x0000_t202" style="position:absolute;margin-left:430.3pt;margin-top:-14.4pt;width:481.5pt;height:23.2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" fillcolor="#0c9" strokecolor="white [3212]" strokeweight=".5pt">
                <v:textbox>
                  <w:txbxContent>
                    <w:p w14:paraId="7E0747F3" w14:textId="77777777" w:rsidR="00F24B7B" w:rsidRPr="00CE6731" w:rsidRDefault="00F24B7B" w:rsidP="00F24B7B">
                      <w:pPr>
                        <w:rPr>
                          <w:b/>
                          <w:bCs/>
                          <w:sz w:val="24"/>
                          <w:szCs w:val="24"/>
                        </w:rPr>
                      </w:pPr>
                      <w:r w:rsidRPr="00CE6731">
                        <w:rPr>
                          <w:b/>
                          <w:bCs/>
                          <w:sz w:val="24"/>
                          <w:szCs w:val="24"/>
                        </w:rPr>
                        <w:t xml:space="preserve">    9. Children who are particularly vulnerable</w:t>
                      </w:r>
                    </w:p>
                    <w:p w14:paraId="786023DE" w14:textId="77777777" w:rsidR="00F24B7B" w:rsidRPr="00833951" w:rsidRDefault="00F24B7B" w:rsidP="00F24B7B">
                      <w:pPr>
                        <w:rPr>
                          <w:sz w:val="24"/>
                          <w:szCs w:val="24"/>
                        </w:rPr>
                      </w:pPr>
                    </w:p>
                    <w:p w14:paraId="1B4CFFC0" w14:textId="77777777" w:rsidR="00F24B7B" w:rsidRPr="00314D30" w:rsidRDefault="00F24B7B" w:rsidP="00F24B7B">
                      <w:pPr>
                        <w:shd w:val="clear" w:color="auto" w:fill="00CC99"/>
                        <w:rPr>
                          <w:sz w:val="24"/>
                          <w:szCs w:val="24"/>
                        </w:rPr>
                      </w:pPr>
                    </w:p>
                  </w:txbxContent>
                </v:textbox>
                <w10:wrap anchorx="margin"/>
              </v:shape>
            </w:pict>
          </mc:Fallback>
        </mc:AlternateContent>
      </w:r>
    </w:p>
    <w:p w14:paraId="5450BAF5" w14:textId="77777777" w:rsidR="0074029A" w:rsidRPr="00833951" w:rsidRDefault="00A863F5" w:rsidP="0074029A">
      <w:pPr>
        <w:rPr>
          <w:szCs w:val="20"/>
        </w:rPr>
      </w:pPr>
      <w:r>
        <w:rPr>
          <w:szCs w:val="20"/>
        </w:rPr>
        <w:t>The Link Academy Trust</w:t>
      </w:r>
      <w:r w:rsidR="0074029A" w:rsidRPr="00833951">
        <w:rPr>
          <w:szCs w:val="20"/>
        </w:rPr>
        <w:t xml:space="preserve"> recognises that some children are more vulnerable to abuse</w:t>
      </w:r>
      <w:r w:rsidR="00F24B7B">
        <w:rPr>
          <w:szCs w:val="20"/>
        </w:rPr>
        <w:t xml:space="preserve">, </w:t>
      </w:r>
      <w:r w:rsidR="0074029A" w:rsidRPr="00833951">
        <w:rPr>
          <w:szCs w:val="20"/>
        </w:rPr>
        <w:t>neglect</w:t>
      </w:r>
      <w:r w:rsidR="00F24B7B">
        <w:rPr>
          <w:szCs w:val="20"/>
        </w:rPr>
        <w:t xml:space="preserve"> and contextual safeguarding concerns</w:t>
      </w:r>
      <w:r w:rsidR="0074029A" w:rsidRPr="00833951">
        <w:rPr>
          <w:szCs w:val="20"/>
        </w:rPr>
        <w:t xml:space="preserve"> and that additional barriers exist when recognising abuse for some children.</w:t>
      </w:r>
      <w:r w:rsidR="004F3951">
        <w:rPr>
          <w:szCs w:val="20"/>
        </w:rPr>
        <w:t xml:space="preserve"> </w:t>
      </w:r>
      <w:r w:rsidR="0074029A" w:rsidRPr="00833951">
        <w:rPr>
          <w:szCs w:val="20"/>
        </w:rPr>
        <w:t xml:space="preserve">We understand that this increase in risk is due more to societal attitudes and assumptions or child protection procedures which fail to acknowledge children’s diverse circumstances, rather than the individual child’s personality, impairment or circumstances.  </w:t>
      </w:r>
    </w:p>
    <w:p w14:paraId="3821208F" w14:textId="77777777" w:rsidR="0074029A" w:rsidRPr="00833951" w:rsidRDefault="018604C0" w:rsidP="0074029A">
      <w:r>
        <w:t xml:space="preserve">In some </w:t>
      </w:r>
      <w:r w:rsidR="6F7795C4">
        <w:t>cases,</w:t>
      </w:r>
      <w:r>
        <w:t xml:space="preserve">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69EADE1F" w14:textId="77777777" w:rsidR="0074029A" w:rsidRDefault="0074029A" w:rsidP="0074029A">
      <w:pPr>
        <w:rPr>
          <w:szCs w:val="20"/>
        </w:rPr>
      </w:pPr>
      <w:r w:rsidRPr="00833951">
        <w:rPr>
          <w:szCs w:val="20"/>
        </w:rPr>
        <w:t>Some children may also find it harder to disclose abuse due to communication barriers, lack of access to a trusted adult or not being aware that what they are experiencing is abuse.</w:t>
      </w:r>
    </w:p>
    <w:tbl>
      <w:tblPr>
        <w:tblStyle w:val="TableGrid"/>
        <w:tblW w:w="0" w:type="auto"/>
        <w:tblLook w:val="04A0" w:firstRow="1" w:lastRow="0" w:firstColumn="1" w:lastColumn="0" w:noHBand="0" w:noVBand="1"/>
      </w:tblPr>
      <w:tblGrid>
        <w:gridCol w:w="9607"/>
      </w:tblGrid>
      <w:tr w:rsidR="00F24B7B" w14:paraId="3C9F5095" w14:textId="77777777" w:rsidTr="7C7457CE">
        <w:tc>
          <w:tcPr>
            <w:tcW w:w="9607" w:type="dxa"/>
            <w:shd w:val="clear" w:color="auto" w:fill="D6E3BC" w:themeFill="accent3" w:themeFillTint="66"/>
          </w:tcPr>
          <w:p w14:paraId="725832BC" w14:textId="0361B36B" w:rsidR="00F24B7B" w:rsidRDefault="74A4AA46" w:rsidP="0074029A">
            <w:r>
              <w:t xml:space="preserve">Any child may benefit from early help, but all </w:t>
            </w:r>
            <w:r w:rsidR="6191F387">
              <w:t>academy</w:t>
            </w:r>
            <w:r>
              <w:t xml:space="preserve"> staff should be particularly alert to the potential need for early help for a child who:</w:t>
            </w:r>
          </w:p>
        </w:tc>
      </w:tr>
      <w:tr w:rsidR="00F24B7B" w14:paraId="27D98F32" w14:textId="77777777" w:rsidTr="7C7457CE">
        <w:tc>
          <w:tcPr>
            <w:tcW w:w="9607" w:type="dxa"/>
          </w:tcPr>
          <w:p w14:paraId="46E32863" w14:textId="77777777" w:rsidR="00F24B7B" w:rsidRDefault="00F24B7B" w:rsidP="00F24B7B">
            <w:pPr>
              <w:pStyle w:val="ListParagraph"/>
              <w:rPr>
                <w:szCs w:val="20"/>
              </w:rPr>
            </w:pPr>
          </w:p>
          <w:p w14:paraId="13914A04" w14:textId="77777777" w:rsidR="00F24B7B" w:rsidRPr="00833951" w:rsidRDefault="00F24B7B" w:rsidP="004E193B">
            <w:pPr>
              <w:pStyle w:val="ListParagraph"/>
              <w:numPr>
                <w:ilvl w:val="0"/>
                <w:numId w:val="10"/>
              </w:numPr>
              <w:rPr>
                <w:szCs w:val="20"/>
              </w:rPr>
            </w:pPr>
            <w:r w:rsidRPr="00833951">
              <w:rPr>
                <w:szCs w:val="20"/>
              </w:rPr>
              <w:t xml:space="preserve">is disabled and has specific additional </w:t>
            </w:r>
            <w:r w:rsidR="005C66BD" w:rsidRPr="00833951">
              <w:rPr>
                <w:szCs w:val="20"/>
              </w:rPr>
              <w:t>needs.</w:t>
            </w:r>
          </w:p>
          <w:p w14:paraId="47D12C15" w14:textId="77777777" w:rsidR="00F24B7B" w:rsidRPr="00833951" w:rsidRDefault="00F24B7B" w:rsidP="004E193B">
            <w:pPr>
              <w:pStyle w:val="ListParagraph"/>
              <w:numPr>
                <w:ilvl w:val="0"/>
                <w:numId w:val="10"/>
              </w:numPr>
              <w:rPr>
                <w:szCs w:val="20"/>
              </w:rPr>
            </w:pPr>
            <w:r w:rsidRPr="00833951">
              <w:rPr>
                <w:szCs w:val="20"/>
              </w:rPr>
              <w:t>has special educational needs (</w:t>
            </w:r>
            <w:proofErr w:type="gramStart"/>
            <w:r w:rsidRPr="00833951">
              <w:rPr>
                <w:szCs w:val="20"/>
              </w:rPr>
              <w:t>whether or not</w:t>
            </w:r>
            <w:proofErr w:type="gramEnd"/>
            <w:r w:rsidRPr="00833951">
              <w:rPr>
                <w:szCs w:val="20"/>
              </w:rPr>
              <w:t xml:space="preserve"> they have a statutory education, health and care plan</w:t>
            </w:r>
            <w:r w:rsidR="005C66BD" w:rsidRPr="00833951">
              <w:rPr>
                <w:szCs w:val="20"/>
              </w:rPr>
              <w:t>).</w:t>
            </w:r>
          </w:p>
          <w:p w14:paraId="3E94F70C" w14:textId="77777777" w:rsidR="00F24B7B" w:rsidRPr="00833951" w:rsidRDefault="00F24B7B" w:rsidP="004E193B">
            <w:pPr>
              <w:pStyle w:val="ListParagraph"/>
              <w:numPr>
                <w:ilvl w:val="0"/>
                <w:numId w:val="10"/>
              </w:numPr>
              <w:rPr>
                <w:szCs w:val="20"/>
              </w:rPr>
            </w:pPr>
            <w:r w:rsidRPr="00833951">
              <w:rPr>
                <w:szCs w:val="20"/>
              </w:rPr>
              <w:t xml:space="preserve">is a young </w:t>
            </w:r>
            <w:r w:rsidR="005C66BD" w:rsidRPr="00833951">
              <w:rPr>
                <w:szCs w:val="20"/>
              </w:rPr>
              <w:t>carer.</w:t>
            </w:r>
          </w:p>
          <w:p w14:paraId="73D663E5" w14:textId="77777777" w:rsidR="00F24B7B" w:rsidRPr="00833951" w:rsidRDefault="00F24B7B" w:rsidP="004E193B">
            <w:pPr>
              <w:pStyle w:val="ListParagraph"/>
              <w:numPr>
                <w:ilvl w:val="0"/>
                <w:numId w:val="10"/>
              </w:numPr>
              <w:rPr>
                <w:szCs w:val="20"/>
              </w:rPr>
            </w:pPr>
            <w:r w:rsidRPr="00833951">
              <w:rPr>
                <w:szCs w:val="20"/>
              </w:rPr>
              <w:t xml:space="preserve">is showing signs of being drawn in to anti-social or criminal behaviour, including gang involvement and association with organised crime </w:t>
            </w:r>
            <w:r w:rsidR="005C66BD" w:rsidRPr="00833951">
              <w:rPr>
                <w:szCs w:val="20"/>
              </w:rPr>
              <w:t>groups.</w:t>
            </w:r>
          </w:p>
          <w:p w14:paraId="02C32E8C" w14:textId="77777777" w:rsidR="00F24B7B" w:rsidRPr="00833951" w:rsidRDefault="00F24B7B" w:rsidP="004E193B">
            <w:pPr>
              <w:pStyle w:val="ListParagraph"/>
              <w:numPr>
                <w:ilvl w:val="0"/>
                <w:numId w:val="10"/>
              </w:numPr>
              <w:rPr>
                <w:szCs w:val="20"/>
              </w:rPr>
            </w:pPr>
            <w:r w:rsidRPr="00833951">
              <w:rPr>
                <w:szCs w:val="20"/>
              </w:rPr>
              <w:t xml:space="preserve">is frequently missing/goes missing from care or from </w:t>
            </w:r>
            <w:r w:rsidR="005C66BD" w:rsidRPr="00833951">
              <w:rPr>
                <w:szCs w:val="20"/>
              </w:rPr>
              <w:t>home.</w:t>
            </w:r>
          </w:p>
          <w:p w14:paraId="14DD6922" w14:textId="77777777" w:rsidR="00F24B7B" w:rsidRPr="00833951" w:rsidRDefault="00F24B7B" w:rsidP="004E193B">
            <w:pPr>
              <w:pStyle w:val="ListParagraph"/>
              <w:numPr>
                <w:ilvl w:val="0"/>
                <w:numId w:val="10"/>
              </w:numPr>
              <w:rPr>
                <w:szCs w:val="20"/>
              </w:rPr>
            </w:pPr>
            <w:r w:rsidRPr="00833951">
              <w:rPr>
                <w:szCs w:val="20"/>
              </w:rPr>
              <w:t xml:space="preserve">is misusing drugs or alcohol </w:t>
            </w:r>
            <w:r w:rsidR="005C66BD" w:rsidRPr="00833951">
              <w:rPr>
                <w:szCs w:val="20"/>
              </w:rPr>
              <w:t>themselves.</w:t>
            </w:r>
          </w:p>
          <w:p w14:paraId="0D1700A5" w14:textId="77777777" w:rsidR="00F24B7B" w:rsidRPr="00833951" w:rsidRDefault="00F24B7B" w:rsidP="004E193B">
            <w:pPr>
              <w:pStyle w:val="ListParagraph"/>
              <w:numPr>
                <w:ilvl w:val="0"/>
                <w:numId w:val="10"/>
              </w:numPr>
              <w:rPr>
                <w:szCs w:val="20"/>
              </w:rPr>
            </w:pPr>
            <w:r>
              <w:rPr>
                <w:szCs w:val="20"/>
              </w:rPr>
              <w:t>i</w:t>
            </w:r>
            <w:r w:rsidRPr="00833951">
              <w:rPr>
                <w:szCs w:val="20"/>
              </w:rPr>
              <w:t xml:space="preserve">s at risk of modern slavery, trafficking or </w:t>
            </w:r>
            <w:r w:rsidR="005C66BD" w:rsidRPr="00833951">
              <w:rPr>
                <w:szCs w:val="20"/>
              </w:rPr>
              <w:t>exploitation.</w:t>
            </w:r>
          </w:p>
          <w:p w14:paraId="46806267" w14:textId="77777777" w:rsidR="00F24B7B" w:rsidRPr="00833951" w:rsidRDefault="00F24B7B" w:rsidP="004E193B">
            <w:pPr>
              <w:pStyle w:val="ListParagraph"/>
              <w:numPr>
                <w:ilvl w:val="0"/>
                <w:numId w:val="10"/>
              </w:numPr>
              <w:rPr>
                <w:szCs w:val="20"/>
              </w:rPr>
            </w:pPr>
            <w:r w:rsidRPr="00833951">
              <w:rPr>
                <w:szCs w:val="20"/>
              </w:rPr>
              <w:t xml:space="preserve">is in a family circumstance presenting challenges for the child, such as substance abuse, adult mental health problems or domestic </w:t>
            </w:r>
            <w:r w:rsidR="005C66BD" w:rsidRPr="00833951">
              <w:rPr>
                <w:szCs w:val="20"/>
              </w:rPr>
              <w:t>abuse.</w:t>
            </w:r>
          </w:p>
          <w:p w14:paraId="464BE68E" w14:textId="77777777" w:rsidR="00F24B7B" w:rsidRPr="00833951" w:rsidRDefault="00F24B7B" w:rsidP="004E193B">
            <w:pPr>
              <w:pStyle w:val="ListParagraph"/>
              <w:numPr>
                <w:ilvl w:val="0"/>
                <w:numId w:val="10"/>
              </w:numPr>
              <w:rPr>
                <w:szCs w:val="20"/>
              </w:rPr>
            </w:pPr>
            <w:r w:rsidRPr="00833951">
              <w:rPr>
                <w:szCs w:val="20"/>
              </w:rPr>
              <w:t xml:space="preserve">has returned home to their family from </w:t>
            </w:r>
            <w:r w:rsidR="005C66BD" w:rsidRPr="00833951">
              <w:rPr>
                <w:szCs w:val="20"/>
              </w:rPr>
              <w:t>care.</w:t>
            </w:r>
          </w:p>
          <w:p w14:paraId="68D8A6F5" w14:textId="77777777" w:rsidR="00F24B7B" w:rsidRPr="00833951" w:rsidRDefault="00F24B7B" w:rsidP="004E193B">
            <w:pPr>
              <w:pStyle w:val="ListParagraph"/>
              <w:numPr>
                <w:ilvl w:val="0"/>
                <w:numId w:val="10"/>
              </w:numPr>
              <w:rPr>
                <w:szCs w:val="20"/>
              </w:rPr>
            </w:pPr>
            <w:r w:rsidRPr="00833951">
              <w:rPr>
                <w:szCs w:val="20"/>
              </w:rPr>
              <w:t xml:space="preserve">is showing early signs of abuse and/or </w:t>
            </w:r>
            <w:r w:rsidR="005C66BD" w:rsidRPr="00833951">
              <w:rPr>
                <w:szCs w:val="20"/>
              </w:rPr>
              <w:t>neglect.</w:t>
            </w:r>
          </w:p>
          <w:p w14:paraId="5A89E8E2" w14:textId="77777777" w:rsidR="00F24B7B" w:rsidRPr="00833951" w:rsidRDefault="00F24B7B" w:rsidP="004E193B">
            <w:pPr>
              <w:pStyle w:val="ListParagraph"/>
              <w:numPr>
                <w:ilvl w:val="0"/>
                <w:numId w:val="10"/>
              </w:numPr>
              <w:rPr>
                <w:szCs w:val="20"/>
              </w:rPr>
            </w:pPr>
            <w:r w:rsidRPr="00833951">
              <w:rPr>
                <w:szCs w:val="20"/>
              </w:rPr>
              <w:t xml:space="preserve">is at risk of being radicalised or </w:t>
            </w:r>
            <w:r w:rsidR="005C66BD" w:rsidRPr="00833951">
              <w:rPr>
                <w:szCs w:val="20"/>
              </w:rPr>
              <w:t>exploited.</w:t>
            </w:r>
          </w:p>
          <w:p w14:paraId="77B804CF" w14:textId="77777777" w:rsidR="00F24B7B" w:rsidRDefault="00F24B7B" w:rsidP="004E193B">
            <w:pPr>
              <w:pStyle w:val="ListParagraph"/>
              <w:numPr>
                <w:ilvl w:val="0"/>
                <w:numId w:val="10"/>
              </w:numPr>
              <w:rPr>
                <w:szCs w:val="20"/>
              </w:rPr>
            </w:pPr>
            <w:r>
              <w:rPr>
                <w:szCs w:val="20"/>
              </w:rPr>
              <w:t xml:space="preserve">is a privately fostered </w:t>
            </w:r>
            <w:r w:rsidR="005C66BD">
              <w:rPr>
                <w:szCs w:val="20"/>
              </w:rPr>
              <w:t>child.</w:t>
            </w:r>
          </w:p>
          <w:p w14:paraId="699D69D0" w14:textId="77777777" w:rsidR="00F24B7B" w:rsidRDefault="00F24B7B" w:rsidP="004E193B">
            <w:pPr>
              <w:pStyle w:val="ListParagraph"/>
              <w:numPr>
                <w:ilvl w:val="0"/>
                <w:numId w:val="10"/>
              </w:numPr>
              <w:rPr>
                <w:szCs w:val="20"/>
              </w:rPr>
            </w:pPr>
            <w:r>
              <w:rPr>
                <w:szCs w:val="20"/>
              </w:rPr>
              <w:t xml:space="preserve">has an imprisoned </w:t>
            </w:r>
            <w:r w:rsidR="005C66BD">
              <w:rPr>
                <w:szCs w:val="20"/>
              </w:rPr>
              <w:t>parent.</w:t>
            </w:r>
          </w:p>
          <w:p w14:paraId="56F15110" w14:textId="77777777" w:rsidR="00F24B7B" w:rsidRDefault="00F24B7B" w:rsidP="004E193B">
            <w:pPr>
              <w:pStyle w:val="ListParagraph"/>
              <w:numPr>
                <w:ilvl w:val="0"/>
                <w:numId w:val="10"/>
              </w:numPr>
              <w:rPr>
                <w:szCs w:val="20"/>
              </w:rPr>
            </w:pPr>
            <w:r w:rsidRPr="00456837">
              <w:rPr>
                <w:szCs w:val="20"/>
              </w:rPr>
              <w:t xml:space="preserve">is experiencing mental health, wellbeing </w:t>
            </w:r>
            <w:r w:rsidR="005C66BD" w:rsidRPr="00456837">
              <w:rPr>
                <w:szCs w:val="20"/>
              </w:rPr>
              <w:t>difficulties</w:t>
            </w:r>
            <w:r w:rsidR="005C66BD">
              <w:rPr>
                <w:szCs w:val="20"/>
              </w:rPr>
              <w:t>.</w:t>
            </w:r>
          </w:p>
          <w:p w14:paraId="02BFC05D" w14:textId="77777777" w:rsidR="00F24B7B" w:rsidRDefault="00F24B7B" w:rsidP="004E193B">
            <w:pPr>
              <w:pStyle w:val="ListParagraph"/>
              <w:numPr>
                <w:ilvl w:val="0"/>
                <w:numId w:val="10"/>
              </w:numPr>
              <w:rPr>
                <w:szCs w:val="20"/>
              </w:rPr>
            </w:pPr>
            <w:r>
              <w:rPr>
                <w:szCs w:val="20"/>
              </w:rPr>
              <w:t>is persistently absent from education (including persistently absent for part of the school day</w:t>
            </w:r>
            <w:r w:rsidR="005C66BD">
              <w:rPr>
                <w:szCs w:val="20"/>
              </w:rPr>
              <w:t>).</w:t>
            </w:r>
          </w:p>
          <w:p w14:paraId="14967A07" w14:textId="77777777" w:rsidR="006169B9" w:rsidRPr="00920142" w:rsidRDefault="006169B9" w:rsidP="006169B9">
            <w:pPr>
              <w:pStyle w:val="ListParagraph"/>
              <w:numPr>
                <w:ilvl w:val="0"/>
                <w:numId w:val="10"/>
              </w:numPr>
              <w:rPr>
                <w:rFonts w:asciiTheme="minorHAnsi" w:hAnsiTheme="minorHAnsi" w:cstheme="minorHAnsi"/>
                <w:szCs w:val="20"/>
              </w:rPr>
            </w:pPr>
            <w:r w:rsidRPr="00920142">
              <w:rPr>
                <w:rFonts w:asciiTheme="minorHAnsi" w:hAnsiTheme="minorHAnsi" w:cstheme="minorHAnsi"/>
              </w:rPr>
              <w:t>Has experienced multiple suspensions, is at risk of being permanently excluded from schools, colleges and in alternative provision or a pupil referral unit.</w:t>
            </w:r>
          </w:p>
          <w:p w14:paraId="0BE71808" w14:textId="77777777" w:rsidR="006169B9" w:rsidRDefault="006169B9" w:rsidP="004E193B">
            <w:pPr>
              <w:pStyle w:val="ListParagraph"/>
              <w:numPr>
                <w:ilvl w:val="0"/>
                <w:numId w:val="10"/>
              </w:numPr>
              <w:rPr>
                <w:szCs w:val="20"/>
              </w:rPr>
            </w:pPr>
          </w:p>
          <w:p w14:paraId="11435255" w14:textId="303211F1" w:rsidR="00F24B7B" w:rsidRPr="00D21F88" w:rsidRDefault="00F24B7B" w:rsidP="004E193B">
            <w:pPr>
              <w:pStyle w:val="ListParagraph"/>
              <w:numPr>
                <w:ilvl w:val="0"/>
                <w:numId w:val="10"/>
              </w:numPr>
              <w:rPr>
                <w:szCs w:val="20"/>
              </w:rPr>
            </w:pPr>
            <w:r>
              <w:rPr>
                <w:szCs w:val="20"/>
              </w:rPr>
              <w:t>is at risk of ‘honour’ based abuse such as FGM or Forced Marriage</w:t>
            </w:r>
          </w:p>
          <w:p w14:paraId="5EBA303D" w14:textId="77777777" w:rsidR="00F24B7B" w:rsidRDefault="00F24B7B" w:rsidP="0074029A">
            <w:pPr>
              <w:rPr>
                <w:szCs w:val="20"/>
              </w:rPr>
            </w:pPr>
          </w:p>
        </w:tc>
      </w:tr>
    </w:tbl>
    <w:p w14:paraId="0B9B2871" w14:textId="77777777" w:rsidR="002D5D5B" w:rsidRPr="00833951" w:rsidRDefault="002D5D5B" w:rsidP="002D5D5B">
      <w:pPr>
        <w:rPr>
          <w:szCs w:val="20"/>
        </w:rPr>
      </w:pPr>
    </w:p>
    <w:p w14:paraId="5A6B2B6D" w14:textId="77777777" w:rsidR="002D5D5B" w:rsidRDefault="002D5D5B" w:rsidP="002D5D5B">
      <w:pPr>
        <w:rPr>
          <w:szCs w:val="20"/>
        </w:rPr>
      </w:pPr>
      <w:r>
        <w:rPr>
          <w:noProof/>
          <w:sz w:val="24"/>
          <w:szCs w:val="24"/>
          <w:lang w:eastAsia="en-GB"/>
        </w:rPr>
        <mc:AlternateContent>
          <mc:Choice Requires="wps">
            <w:drawing>
              <wp:anchor distT="0" distB="0" distL="114300" distR="114300" simplePos="0" relativeHeight="251658334" behindDoc="0" locked="0" layoutInCell="1" allowOverlap="1" wp14:anchorId="098D852B" wp14:editId="153A7C9E">
                <wp:simplePos x="0" y="0"/>
                <wp:positionH relativeFrom="margin">
                  <wp:posOffset>9866</wp:posOffset>
                </wp:positionH>
                <wp:positionV relativeFrom="paragraph">
                  <wp:posOffset>-131631</wp:posOffset>
                </wp:positionV>
                <wp:extent cx="6115050" cy="295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2B2C9F3A" w14:textId="77777777" w:rsidR="002D5D5B" w:rsidRPr="00CE6731" w:rsidRDefault="002D5D5B" w:rsidP="002D5D5B">
                            <w:pPr>
                              <w:rPr>
                                <w:b/>
                                <w:bCs/>
                                <w:sz w:val="24"/>
                                <w:szCs w:val="24"/>
                              </w:rPr>
                            </w:pPr>
                            <w:r w:rsidRPr="00CE6731">
                              <w:rPr>
                                <w:b/>
                                <w:bCs/>
                                <w:sz w:val="24"/>
                                <w:szCs w:val="24"/>
                              </w:rPr>
                              <w:t xml:space="preserve">    1</w:t>
                            </w:r>
                            <w:r>
                              <w:rPr>
                                <w:b/>
                                <w:bCs/>
                                <w:sz w:val="24"/>
                                <w:szCs w:val="24"/>
                              </w:rPr>
                              <w:t>0</w:t>
                            </w:r>
                            <w:r w:rsidRPr="00CE6731">
                              <w:rPr>
                                <w:b/>
                                <w:bCs/>
                                <w:sz w:val="24"/>
                                <w:szCs w:val="24"/>
                              </w:rPr>
                              <w:t>.</w:t>
                            </w:r>
                            <w:r w:rsidRPr="00CE6731">
                              <w:rPr>
                                <w:b/>
                                <w:bCs/>
                                <w:sz w:val="24"/>
                                <w:szCs w:val="24"/>
                              </w:rPr>
                              <w:tab/>
                              <w:t>Whistleblowing</w:t>
                            </w:r>
                          </w:p>
                          <w:p w14:paraId="69E52B71" w14:textId="77777777" w:rsidR="002D5D5B" w:rsidRPr="00833951" w:rsidRDefault="002D5D5B" w:rsidP="002D5D5B">
                            <w:pPr>
                              <w:rPr>
                                <w:sz w:val="24"/>
                                <w:szCs w:val="24"/>
                              </w:rPr>
                            </w:pPr>
                          </w:p>
                          <w:p w14:paraId="17C070CF" w14:textId="77777777" w:rsidR="002D5D5B" w:rsidRPr="00833951" w:rsidRDefault="002D5D5B" w:rsidP="002D5D5B">
                            <w:pPr>
                              <w:rPr>
                                <w:sz w:val="24"/>
                                <w:szCs w:val="24"/>
                              </w:rPr>
                            </w:pPr>
                          </w:p>
                          <w:p w14:paraId="4CB4781C" w14:textId="77777777" w:rsidR="002D5D5B" w:rsidRPr="00833951" w:rsidRDefault="002D5D5B" w:rsidP="002D5D5B">
                            <w:pPr>
                              <w:rPr>
                                <w:sz w:val="24"/>
                                <w:szCs w:val="24"/>
                              </w:rPr>
                            </w:pPr>
                          </w:p>
                          <w:p w14:paraId="4270ABE1" w14:textId="77777777" w:rsidR="002D5D5B" w:rsidRPr="00314D30" w:rsidRDefault="002D5D5B" w:rsidP="002D5D5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D852B" id="Text Box 2" o:spid="_x0000_s1039" type="#_x0000_t202" style="position:absolute;margin-left:.8pt;margin-top:-10.35pt;width:481.5pt;height:23.25pt;z-index:2516583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" fillcolor="#0c9" strokecolor="white [3212]" strokeweight=".5pt">
                <v:textbox>
                  <w:txbxContent>
                    <w:p w14:paraId="2B2C9F3A" w14:textId="77777777" w:rsidR="002D5D5B" w:rsidRPr="00CE6731" w:rsidRDefault="002D5D5B" w:rsidP="002D5D5B">
                      <w:pPr>
                        <w:rPr>
                          <w:b/>
                          <w:bCs/>
                          <w:sz w:val="24"/>
                          <w:szCs w:val="24"/>
                        </w:rPr>
                      </w:pPr>
                      <w:r w:rsidRPr="00CE6731">
                        <w:rPr>
                          <w:b/>
                          <w:bCs/>
                          <w:sz w:val="24"/>
                          <w:szCs w:val="24"/>
                        </w:rPr>
                        <w:t xml:space="preserve">    1</w:t>
                      </w:r>
                      <w:r>
                        <w:rPr>
                          <w:b/>
                          <w:bCs/>
                          <w:sz w:val="24"/>
                          <w:szCs w:val="24"/>
                        </w:rPr>
                        <w:t>0</w:t>
                      </w:r>
                      <w:r w:rsidRPr="00CE6731">
                        <w:rPr>
                          <w:b/>
                          <w:bCs/>
                          <w:sz w:val="24"/>
                          <w:szCs w:val="24"/>
                        </w:rPr>
                        <w:t>.</w:t>
                      </w:r>
                      <w:r w:rsidRPr="00CE6731">
                        <w:rPr>
                          <w:b/>
                          <w:bCs/>
                          <w:sz w:val="24"/>
                          <w:szCs w:val="24"/>
                        </w:rPr>
                        <w:tab/>
                        <w:t>Whistleblowing</w:t>
                      </w:r>
                    </w:p>
                    <w:p w14:paraId="69E52B71" w14:textId="77777777" w:rsidR="002D5D5B" w:rsidRPr="00833951" w:rsidRDefault="002D5D5B" w:rsidP="002D5D5B">
                      <w:pPr>
                        <w:rPr>
                          <w:sz w:val="24"/>
                          <w:szCs w:val="24"/>
                        </w:rPr>
                      </w:pPr>
                    </w:p>
                    <w:p w14:paraId="17C070CF" w14:textId="77777777" w:rsidR="002D5D5B" w:rsidRPr="00833951" w:rsidRDefault="002D5D5B" w:rsidP="002D5D5B">
                      <w:pPr>
                        <w:rPr>
                          <w:sz w:val="24"/>
                          <w:szCs w:val="24"/>
                        </w:rPr>
                      </w:pPr>
                    </w:p>
                    <w:p w14:paraId="4CB4781C" w14:textId="77777777" w:rsidR="002D5D5B" w:rsidRPr="00833951" w:rsidRDefault="002D5D5B" w:rsidP="002D5D5B">
                      <w:pPr>
                        <w:rPr>
                          <w:sz w:val="24"/>
                          <w:szCs w:val="24"/>
                        </w:rPr>
                      </w:pPr>
                    </w:p>
                    <w:p w14:paraId="4270ABE1" w14:textId="77777777" w:rsidR="002D5D5B" w:rsidRPr="00314D30" w:rsidRDefault="002D5D5B" w:rsidP="002D5D5B">
                      <w:pPr>
                        <w:shd w:val="clear" w:color="auto" w:fill="00CC99"/>
                        <w:rPr>
                          <w:sz w:val="24"/>
                          <w:szCs w:val="24"/>
                        </w:rPr>
                      </w:pPr>
                    </w:p>
                  </w:txbxContent>
                </v:textbox>
                <w10:wrap anchorx="margin"/>
              </v:shape>
            </w:pict>
          </mc:Fallback>
        </mc:AlternateContent>
      </w:r>
    </w:p>
    <w:p w14:paraId="5C6DCD29" w14:textId="77777777" w:rsidR="002D5D5B" w:rsidRPr="00833951" w:rsidRDefault="002D5D5B" w:rsidP="002D5D5B">
      <w:pPr>
        <w:rPr>
          <w:szCs w:val="20"/>
        </w:rPr>
      </w:pPr>
      <w:r w:rsidRPr="00833951">
        <w:rPr>
          <w:szCs w:val="20"/>
        </w:rPr>
        <w:t>We recognise that children cannot be expected to raise concerns in an environment where staff fail to do so.</w:t>
      </w:r>
    </w:p>
    <w:p w14:paraId="7B64928E" w14:textId="626ABCA4" w:rsidR="002D5D5B" w:rsidRPr="00833951" w:rsidRDefault="60935B1E" w:rsidP="002D5D5B">
      <w:r>
        <w:t xml:space="preserve">All staff should be aware of their duty to raise concerns, where they exist, about the management of child protection, which may include the attitude or actions of colleagues, poor or unsafe practice and potential failures in the </w:t>
      </w:r>
      <w:r w:rsidR="4FBB49BA">
        <w:t>academy’s</w:t>
      </w:r>
      <w:r>
        <w:t xml:space="preserve"> safeguarding arrangements. If it becomes necessary to consult outside the </w:t>
      </w:r>
      <w:r w:rsidR="50DCCDC4">
        <w:t>academy</w:t>
      </w:r>
      <w:r>
        <w:t>, they should speak in the first instance, to the LADO following the Whistleblowing Policy.</w:t>
      </w:r>
    </w:p>
    <w:p w14:paraId="5C574AAB" w14:textId="77777777" w:rsidR="002D5D5B" w:rsidRPr="00833951" w:rsidRDefault="002D5D5B" w:rsidP="002D5D5B">
      <w:pPr>
        <w:rPr>
          <w:szCs w:val="20"/>
        </w:rPr>
      </w:pPr>
      <w:r w:rsidRPr="00833951">
        <w:rPr>
          <w:szCs w:val="20"/>
        </w:rPr>
        <w:lastRenderedPageBreak/>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41" w:history="1">
        <w:r w:rsidRPr="00833951">
          <w:rPr>
            <w:rStyle w:val="Hyperlink"/>
            <w:szCs w:val="20"/>
          </w:rPr>
          <w:t>help@nspcc.org.uk</w:t>
        </w:r>
      </w:hyperlink>
      <w:r w:rsidRPr="00833951">
        <w:rPr>
          <w:szCs w:val="20"/>
        </w:rPr>
        <w:t xml:space="preserve"> </w:t>
      </w:r>
    </w:p>
    <w:p w14:paraId="595A9ADC" w14:textId="34C18CE3" w:rsidR="00A863F5" w:rsidRDefault="002D5D5B" w:rsidP="00D94CA7">
      <w:pPr>
        <w:rPr>
          <w:szCs w:val="20"/>
        </w:rPr>
      </w:pPr>
      <w:r w:rsidRPr="00833951">
        <w:rPr>
          <w:szCs w:val="20"/>
        </w:rPr>
        <w:t xml:space="preserve">Whistleblowing re the </w:t>
      </w:r>
      <w:r w:rsidR="00A863F5">
        <w:rPr>
          <w:szCs w:val="20"/>
        </w:rPr>
        <w:t>Academy Head</w:t>
      </w:r>
      <w:r w:rsidRPr="00833951">
        <w:rPr>
          <w:szCs w:val="20"/>
        </w:rPr>
        <w:t xml:space="preserve"> should be made to the C</w:t>
      </w:r>
      <w:r w:rsidR="008F1CD1">
        <w:rPr>
          <w:szCs w:val="20"/>
        </w:rPr>
        <w:t>EO</w:t>
      </w:r>
      <w:r>
        <w:rPr>
          <w:szCs w:val="20"/>
        </w:rPr>
        <w:t xml:space="preserve"> </w:t>
      </w:r>
      <w:r w:rsidRPr="00833951">
        <w:rPr>
          <w:szCs w:val="20"/>
        </w:rPr>
        <w:t>whose contact details are readily available to staff</w:t>
      </w:r>
      <w:r w:rsidR="008F1CD1">
        <w:rPr>
          <w:szCs w:val="20"/>
        </w:rPr>
        <w:t>.</w:t>
      </w:r>
      <w:r w:rsidRPr="00833951">
        <w:rPr>
          <w:szCs w:val="20"/>
        </w:rPr>
        <w:t xml:space="preserve"> </w:t>
      </w:r>
    </w:p>
    <w:p w14:paraId="125EE969" w14:textId="77777777" w:rsidR="00085B57" w:rsidRDefault="00085B57" w:rsidP="00D94CA7">
      <w:pPr>
        <w:rPr>
          <w:szCs w:val="20"/>
        </w:rPr>
      </w:pPr>
    </w:p>
    <w:p w14:paraId="03F3E149" w14:textId="77777777" w:rsidR="00A60A89" w:rsidRDefault="00A44925" w:rsidP="00F24B7B">
      <w:pPr>
        <w:rPr>
          <w:szCs w:val="20"/>
        </w:rPr>
      </w:pPr>
      <w:r>
        <w:rPr>
          <w:noProof/>
          <w:sz w:val="24"/>
          <w:szCs w:val="24"/>
          <w:lang w:eastAsia="en-GB"/>
        </w:rPr>
        <mc:AlternateContent>
          <mc:Choice Requires="wps">
            <w:drawing>
              <wp:anchor distT="0" distB="0" distL="114300" distR="114300" simplePos="0" relativeHeight="251658251" behindDoc="0" locked="0" layoutInCell="1" allowOverlap="1" wp14:anchorId="7FCB8380" wp14:editId="3D80B7FE">
                <wp:simplePos x="0" y="0"/>
                <wp:positionH relativeFrom="margin">
                  <wp:align>right</wp:align>
                </wp:positionH>
                <wp:positionV relativeFrom="paragraph">
                  <wp:posOffset>-179705</wp:posOffset>
                </wp:positionV>
                <wp:extent cx="6115050" cy="295275"/>
                <wp:effectExtent l="0" t="0" r="19050" b="28575"/>
                <wp:wrapNone/>
                <wp:docPr id="77" name="Text Box 77"/>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5179F8C0" w14:textId="77777777" w:rsidR="00E42EFC" w:rsidRPr="00CE6731" w:rsidRDefault="00E42EFC" w:rsidP="00E42EFC">
                            <w:pPr>
                              <w:rPr>
                                <w:b/>
                                <w:bCs/>
                                <w:sz w:val="24"/>
                                <w:szCs w:val="24"/>
                              </w:rPr>
                            </w:pPr>
                            <w:r w:rsidRPr="00CE6731">
                              <w:rPr>
                                <w:b/>
                                <w:bCs/>
                                <w:sz w:val="24"/>
                                <w:szCs w:val="24"/>
                              </w:rPr>
                              <w:t xml:space="preserve">    1</w:t>
                            </w:r>
                            <w:r w:rsidR="002D5D5B">
                              <w:rPr>
                                <w:b/>
                                <w:bCs/>
                                <w:sz w:val="24"/>
                                <w:szCs w:val="24"/>
                              </w:rPr>
                              <w:t>1</w:t>
                            </w:r>
                            <w:r w:rsidRPr="00CE6731">
                              <w:rPr>
                                <w:b/>
                                <w:bCs/>
                                <w:sz w:val="24"/>
                                <w:szCs w:val="24"/>
                              </w:rPr>
                              <w:t>.</w:t>
                            </w:r>
                            <w:r w:rsidRPr="00CE6731">
                              <w:rPr>
                                <w:b/>
                                <w:bCs/>
                                <w:sz w:val="24"/>
                                <w:szCs w:val="24"/>
                              </w:rPr>
                              <w:tab/>
                              <w:t>Allegations against staff</w:t>
                            </w:r>
                          </w:p>
                          <w:p w14:paraId="4F48AD19" w14:textId="77777777" w:rsidR="00E42EFC" w:rsidRPr="00833951" w:rsidRDefault="00E42EFC" w:rsidP="00E42EFC">
                            <w:pPr>
                              <w:rPr>
                                <w:sz w:val="24"/>
                                <w:szCs w:val="24"/>
                              </w:rPr>
                            </w:pPr>
                          </w:p>
                          <w:p w14:paraId="32257FA2" w14:textId="77777777" w:rsidR="00E42EFC" w:rsidRPr="00833951" w:rsidRDefault="00E42EFC" w:rsidP="00E42EFC">
                            <w:pPr>
                              <w:rPr>
                                <w:sz w:val="24"/>
                                <w:szCs w:val="24"/>
                              </w:rPr>
                            </w:pPr>
                          </w:p>
                          <w:p w14:paraId="639E44BD" w14:textId="77777777" w:rsidR="00E42EFC" w:rsidRPr="00314D30" w:rsidRDefault="00E42EFC"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B8380" id="Text Box 77" o:spid="_x0000_s1040" type="#_x0000_t202" style="position:absolute;margin-left:430.3pt;margin-top:-14.15pt;width:481.5pt;height:23.2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" fillcolor="#0c9" strokecolor="white [3212]" strokeweight=".5pt">
                <v:textbox>
                  <w:txbxContent>
                    <w:p w14:paraId="5179F8C0" w14:textId="77777777" w:rsidR="00E42EFC" w:rsidRPr="00CE6731" w:rsidRDefault="00E42EFC" w:rsidP="00E42EFC">
                      <w:pPr>
                        <w:rPr>
                          <w:b/>
                          <w:bCs/>
                          <w:sz w:val="24"/>
                          <w:szCs w:val="24"/>
                        </w:rPr>
                      </w:pPr>
                      <w:r w:rsidRPr="00CE6731">
                        <w:rPr>
                          <w:b/>
                          <w:bCs/>
                          <w:sz w:val="24"/>
                          <w:szCs w:val="24"/>
                        </w:rPr>
                        <w:t xml:space="preserve">    1</w:t>
                      </w:r>
                      <w:r w:rsidR="002D5D5B">
                        <w:rPr>
                          <w:b/>
                          <w:bCs/>
                          <w:sz w:val="24"/>
                          <w:szCs w:val="24"/>
                        </w:rPr>
                        <w:t>1</w:t>
                      </w:r>
                      <w:r w:rsidRPr="00CE6731">
                        <w:rPr>
                          <w:b/>
                          <w:bCs/>
                          <w:sz w:val="24"/>
                          <w:szCs w:val="24"/>
                        </w:rPr>
                        <w:t>.</w:t>
                      </w:r>
                      <w:r w:rsidRPr="00CE6731">
                        <w:rPr>
                          <w:b/>
                          <w:bCs/>
                          <w:sz w:val="24"/>
                          <w:szCs w:val="24"/>
                        </w:rPr>
                        <w:tab/>
                        <w:t>Allegations against staff</w:t>
                      </w:r>
                    </w:p>
                    <w:p w14:paraId="4F48AD19" w14:textId="77777777" w:rsidR="00E42EFC" w:rsidRPr="00833951" w:rsidRDefault="00E42EFC" w:rsidP="00E42EFC">
                      <w:pPr>
                        <w:rPr>
                          <w:sz w:val="24"/>
                          <w:szCs w:val="24"/>
                        </w:rPr>
                      </w:pPr>
                    </w:p>
                    <w:p w14:paraId="32257FA2" w14:textId="77777777" w:rsidR="00E42EFC" w:rsidRPr="00833951" w:rsidRDefault="00E42EFC" w:rsidP="00E42EFC">
                      <w:pPr>
                        <w:rPr>
                          <w:sz w:val="24"/>
                          <w:szCs w:val="24"/>
                        </w:rPr>
                      </w:pPr>
                    </w:p>
                    <w:p w14:paraId="639E44BD" w14:textId="77777777" w:rsidR="00E42EFC" w:rsidRPr="00314D30" w:rsidRDefault="00E42EFC" w:rsidP="00E42EFC">
                      <w:pPr>
                        <w:shd w:val="clear" w:color="auto" w:fill="00CC99"/>
                        <w:rPr>
                          <w:sz w:val="24"/>
                          <w:szCs w:val="24"/>
                        </w:rPr>
                      </w:pPr>
                    </w:p>
                  </w:txbxContent>
                </v:textbox>
                <w10:wrap anchorx="margin"/>
              </v:shape>
            </w:pict>
          </mc:Fallback>
        </mc:AlternateContent>
      </w:r>
    </w:p>
    <w:p w14:paraId="3E166E8F" w14:textId="78A8FC4E" w:rsidR="00E93A7C" w:rsidRDefault="74A4AA46" w:rsidP="00F24B7B">
      <w:r w:rsidRPr="7C7457CE">
        <w:t xml:space="preserve">All </w:t>
      </w:r>
      <w:r w:rsidR="7074D21C" w:rsidRPr="7C7457CE">
        <w:t>Trust</w:t>
      </w:r>
      <w:r w:rsidRPr="7C7457CE">
        <w:t xml:space="preserve">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00F24B7B" w:rsidRPr="7C7457CE">
        <w:rPr>
          <w:rStyle w:val="FootnoteReference"/>
        </w:rPr>
        <w:footnoteReference w:id="5"/>
      </w:r>
      <w:r w:rsidRPr="00833951">
        <w:rPr>
          <w:szCs w:val="20"/>
        </w:rPr>
        <w:t xml:space="preserve">. </w:t>
      </w:r>
    </w:p>
    <w:p w14:paraId="7D9C30E6" w14:textId="77777777" w:rsidR="00E93A7C" w:rsidRDefault="00F24B7B" w:rsidP="00F24B7B">
      <w:pPr>
        <w:rPr>
          <w:szCs w:val="20"/>
        </w:rPr>
      </w:pPr>
      <w:r w:rsidRPr="00817778">
        <w:rPr>
          <w:szCs w:val="20"/>
        </w:rPr>
        <w:t xml:space="preserve">In line with KCSiE part 4 guidelines, </w:t>
      </w:r>
    </w:p>
    <w:p w14:paraId="6C0CD64C" w14:textId="77777777" w:rsidR="00E93A7C" w:rsidRDefault="00E93A7C" w:rsidP="00F24B7B">
      <w:pPr>
        <w:rPr>
          <w:szCs w:val="20"/>
        </w:rPr>
      </w:pPr>
      <w:r>
        <w:rPr>
          <w:noProof/>
          <w:lang w:eastAsia="en-GB"/>
        </w:rPr>
        <w:drawing>
          <wp:inline distT="0" distB="0" distL="0" distR="0" wp14:anchorId="0E1F53BC" wp14:editId="62DBF935">
            <wp:extent cx="6280150" cy="5283200"/>
            <wp:effectExtent l="0" t="0" r="6350" b="1270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43860D6E" w14:textId="77777777" w:rsidR="00617162" w:rsidRDefault="00F24B7B" w:rsidP="00F24B7B">
      <w:pPr>
        <w:rPr>
          <w:szCs w:val="20"/>
        </w:rPr>
      </w:pPr>
      <w:r w:rsidRPr="00833951">
        <w:rPr>
          <w:szCs w:val="20"/>
        </w:rPr>
        <w:t xml:space="preserve">Suspension of the member of staff, excluding the </w:t>
      </w:r>
      <w:r w:rsidR="002D7F8B">
        <w:rPr>
          <w:szCs w:val="20"/>
        </w:rPr>
        <w:t>Academy Head</w:t>
      </w:r>
      <w:r w:rsidRPr="00833951">
        <w:rPr>
          <w:szCs w:val="20"/>
        </w:rPr>
        <w:t xml:space="preserve">, against whom an allegation has been made, needs careful consideration, and the </w:t>
      </w:r>
      <w:r w:rsidR="002D7F8B">
        <w:rPr>
          <w:szCs w:val="20"/>
        </w:rPr>
        <w:t>Academy Head</w:t>
      </w:r>
      <w:r w:rsidRPr="00833951">
        <w:rPr>
          <w:szCs w:val="20"/>
        </w:rPr>
        <w:t xml:space="preserve"> will seek the advice of the LADO and an HR Consultant in making this decision.</w:t>
      </w:r>
    </w:p>
    <w:p w14:paraId="08BE1D7D" w14:textId="6F086D03" w:rsidR="00617162" w:rsidRDefault="00F24B7B" w:rsidP="00F24B7B">
      <w:pPr>
        <w:rPr>
          <w:szCs w:val="20"/>
        </w:rPr>
      </w:pPr>
      <w:r w:rsidRPr="00833951">
        <w:rPr>
          <w:szCs w:val="20"/>
        </w:rPr>
        <w:lastRenderedPageBreak/>
        <w:t>Staff, parents</w:t>
      </w:r>
      <w:r w:rsidR="002D7F8B">
        <w:rPr>
          <w:szCs w:val="20"/>
        </w:rPr>
        <w:t xml:space="preserve">, </w:t>
      </w:r>
      <w:r w:rsidR="00AB6862">
        <w:rPr>
          <w:szCs w:val="20"/>
        </w:rPr>
        <w:t>Local Advisory Committees</w:t>
      </w:r>
      <w:r w:rsidR="002D7F8B">
        <w:rPr>
          <w:szCs w:val="20"/>
        </w:rPr>
        <w:t xml:space="preserve"> members and trustees</w:t>
      </w:r>
      <w:r w:rsidRPr="00833951">
        <w:rPr>
          <w:szCs w:val="20"/>
        </w:rPr>
        <w:t xml:space="preserve"> are reminded that publication of material that may lead to the identification of a teacher who is the subject of an allegation is prohibited by law. Publication includes verbal conversations or writing including content placed on social media sites. </w:t>
      </w:r>
    </w:p>
    <w:p w14:paraId="007E06CD" w14:textId="77777777" w:rsidR="00E42EFC" w:rsidRDefault="00E42EFC" w:rsidP="4491481F"/>
    <w:p w14:paraId="7DD79766" w14:textId="77777777" w:rsidR="00E42EFC" w:rsidRPr="00833951" w:rsidRDefault="00BE6F4C" w:rsidP="00F24B7B">
      <w:pPr>
        <w:rPr>
          <w:szCs w:val="20"/>
        </w:rPr>
      </w:pPr>
      <w:r>
        <w:rPr>
          <w:noProof/>
          <w:sz w:val="24"/>
          <w:szCs w:val="24"/>
          <w:lang w:eastAsia="en-GB"/>
        </w:rPr>
        <mc:AlternateContent>
          <mc:Choice Requires="wps">
            <w:drawing>
              <wp:anchor distT="0" distB="0" distL="114300" distR="114300" simplePos="0" relativeHeight="251658252" behindDoc="0" locked="0" layoutInCell="1" allowOverlap="1" wp14:anchorId="2BF46303" wp14:editId="59872E20">
                <wp:simplePos x="0" y="0"/>
                <wp:positionH relativeFrom="margin">
                  <wp:align>left</wp:align>
                </wp:positionH>
                <wp:positionV relativeFrom="paragraph">
                  <wp:posOffset>-194945</wp:posOffset>
                </wp:positionV>
                <wp:extent cx="6115050" cy="295275"/>
                <wp:effectExtent l="0" t="0" r="19050" b="28575"/>
                <wp:wrapNone/>
                <wp:docPr id="98" name="Text Box 98"/>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62FA2A50" w14:textId="77777777" w:rsidR="00E42EFC" w:rsidRPr="002D5D5B" w:rsidRDefault="00E42EFC" w:rsidP="00E42EFC">
                            <w:pPr>
                              <w:rPr>
                                <w:b/>
                                <w:bCs/>
                                <w:sz w:val="24"/>
                                <w:szCs w:val="24"/>
                              </w:rPr>
                            </w:pPr>
                            <w:r w:rsidRPr="002D5D5B">
                              <w:rPr>
                                <w:b/>
                                <w:bCs/>
                                <w:sz w:val="24"/>
                                <w:szCs w:val="24"/>
                              </w:rPr>
                              <w:t xml:space="preserve">    12.</w:t>
                            </w:r>
                            <w:r w:rsidRPr="002D5D5B">
                              <w:rPr>
                                <w:b/>
                                <w:bCs/>
                                <w:sz w:val="24"/>
                                <w:szCs w:val="24"/>
                              </w:rPr>
                              <w:tab/>
                              <w:t>Physical Intervention</w:t>
                            </w:r>
                          </w:p>
                          <w:p w14:paraId="323638E6" w14:textId="77777777" w:rsidR="00E42EFC" w:rsidRPr="00833951" w:rsidRDefault="00E42EFC" w:rsidP="00E42EFC">
                            <w:pPr>
                              <w:rPr>
                                <w:sz w:val="24"/>
                                <w:szCs w:val="24"/>
                              </w:rPr>
                            </w:pPr>
                          </w:p>
                          <w:p w14:paraId="6531905E" w14:textId="77777777" w:rsidR="00E42EFC" w:rsidRPr="00833951" w:rsidRDefault="00E42EFC" w:rsidP="00E42EFC">
                            <w:pPr>
                              <w:rPr>
                                <w:sz w:val="24"/>
                                <w:szCs w:val="24"/>
                              </w:rPr>
                            </w:pPr>
                          </w:p>
                          <w:p w14:paraId="397C448F" w14:textId="77777777" w:rsidR="00E42EFC" w:rsidRPr="00833951" w:rsidRDefault="00E42EFC" w:rsidP="00E42EFC">
                            <w:pPr>
                              <w:rPr>
                                <w:sz w:val="24"/>
                                <w:szCs w:val="24"/>
                              </w:rPr>
                            </w:pPr>
                          </w:p>
                          <w:p w14:paraId="6F5EF6B1" w14:textId="77777777" w:rsidR="00E42EFC" w:rsidRPr="00833951" w:rsidRDefault="00E42EFC" w:rsidP="00E42EFC">
                            <w:pPr>
                              <w:rPr>
                                <w:sz w:val="24"/>
                                <w:szCs w:val="24"/>
                              </w:rPr>
                            </w:pPr>
                          </w:p>
                          <w:p w14:paraId="292ACEDA" w14:textId="77777777" w:rsidR="00E42EFC" w:rsidRPr="00314D30" w:rsidRDefault="00E42EFC"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46303" id="Text Box 98" o:spid="_x0000_s1041" type="#_x0000_t202" style="position:absolute;margin-left:0;margin-top:-15.35pt;width:481.5pt;height:23.2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" fillcolor="#0c9" strokecolor="white [3212]" strokeweight=".5pt">
                <v:textbox>
                  <w:txbxContent>
                    <w:p w14:paraId="62FA2A50" w14:textId="77777777" w:rsidR="00E42EFC" w:rsidRPr="002D5D5B" w:rsidRDefault="00E42EFC" w:rsidP="00E42EFC">
                      <w:pPr>
                        <w:rPr>
                          <w:b/>
                          <w:bCs/>
                          <w:sz w:val="24"/>
                          <w:szCs w:val="24"/>
                        </w:rPr>
                      </w:pPr>
                      <w:r w:rsidRPr="002D5D5B">
                        <w:rPr>
                          <w:b/>
                          <w:bCs/>
                          <w:sz w:val="24"/>
                          <w:szCs w:val="24"/>
                        </w:rPr>
                        <w:t xml:space="preserve">    12.</w:t>
                      </w:r>
                      <w:r w:rsidRPr="002D5D5B">
                        <w:rPr>
                          <w:b/>
                          <w:bCs/>
                          <w:sz w:val="24"/>
                          <w:szCs w:val="24"/>
                        </w:rPr>
                        <w:tab/>
                        <w:t>Physical Intervention</w:t>
                      </w:r>
                    </w:p>
                    <w:p w14:paraId="323638E6" w14:textId="77777777" w:rsidR="00E42EFC" w:rsidRPr="00833951" w:rsidRDefault="00E42EFC" w:rsidP="00E42EFC">
                      <w:pPr>
                        <w:rPr>
                          <w:sz w:val="24"/>
                          <w:szCs w:val="24"/>
                        </w:rPr>
                      </w:pPr>
                    </w:p>
                    <w:p w14:paraId="6531905E" w14:textId="77777777" w:rsidR="00E42EFC" w:rsidRPr="00833951" w:rsidRDefault="00E42EFC" w:rsidP="00E42EFC">
                      <w:pPr>
                        <w:rPr>
                          <w:sz w:val="24"/>
                          <w:szCs w:val="24"/>
                        </w:rPr>
                      </w:pPr>
                    </w:p>
                    <w:p w14:paraId="397C448F" w14:textId="77777777" w:rsidR="00E42EFC" w:rsidRPr="00833951" w:rsidRDefault="00E42EFC" w:rsidP="00E42EFC">
                      <w:pPr>
                        <w:rPr>
                          <w:sz w:val="24"/>
                          <w:szCs w:val="24"/>
                        </w:rPr>
                      </w:pPr>
                    </w:p>
                    <w:p w14:paraId="6F5EF6B1" w14:textId="77777777" w:rsidR="00E42EFC" w:rsidRPr="00833951" w:rsidRDefault="00E42EFC" w:rsidP="00E42EFC">
                      <w:pPr>
                        <w:rPr>
                          <w:sz w:val="24"/>
                          <w:szCs w:val="24"/>
                        </w:rPr>
                      </w:pPr>
                    </w:p>
                    <w:p w14:paraId="292ACEDA" w14:textId="77777777" w:rsidR="00E42EFC" w:rsidRPr="00314D30" w:rsidRDefault="00E42EFC" w:rsidP="00E42EFC">
                      <w:pPr>
                        <w:shd w:val="clear" w:color="auto" w:fill="00CC99"/>
                        <w:rPr>
                          <w:sz w:val="24"/>
                          <w:szCs w:val="24"/>
                        </w:rPr>
                      </w:pPr>
                    </w:p>
                  </w:txbxContent>
                </v:textbox>
                <w10:wrap anchorx="margin"/>
              </v:shape>
            </w:pict>
          </mc:Fallback>
        </mc:AlternateContent>
      </w:r>
    </w:p>
    <w:p w14:paraId="52D81559" w14:textId="77777777" w:rsidR="00F24B7B" w:rsidRPr="00833951" w:rsidRDefault="00F24B7B" w:rsidP="00F24B7B">
      <w:pPr>
        <w:rPr>
          <w:szCs w:val="20"/>
        </w:rPr>
      </w:pPr>
      <w:r w:rsidRPr="00833951">
        <w:rPr>
          <w:szCs w:val="20"/>
        </w:rPr>
        <w:t xml:space="preserve">We acknowledge that staff must only ever use physical intervention as a last resort, when a child is endangering him/herself or others, and that </w:t>
      </w:r>
      <w:proofErr w:type="gramStart"/>
      <w:r w:rsidRPr="00833951">
        <w:rPr>
          <w:szCs w:val="20"/>
        </w:rPr>
        <w:t>at all times</w:t>
      </w:r>
      <w:proofErr w:type="gramEnd"/>
      <w:r w:rsidRPr="00833951">
        <w:rPr>
          <w:szCs w:val="20"/>
        </w:rPr>
        <w:t xml:space="preserve"> it must be the minimal force necessary to prevent injury to another person. </w:t>
      </w:r>
    </w:p>
    <w:p w14:paraId="46B7CEEC" w14:textId="77777777" w:rsidR="00F24B7B" w:rsidRPr="00833951" w:rsidRDefault="00F24B7B" w:rsidP="00F24B7B">
      <w:pPr>
        <w:rPr>
          <w:szCs w:val="20"/>
        </w:rPr>
      </w:pPr>
      <w:r w:rsidRPr="00833951">
        <w:rPr>
          <w:szCs w:val="20"/>
        </w:rPr>
        <w:t xml:space="preserve">Such events should be recorded and signed by a witness. </w:t>
      </w:r>
    </w:p>
    <w:p w14:paraId="148A1A8A" w14:textId="77777777" w:rsidR="00F24B7B" w:rsidRPr="00833951" w:rsidRDefault="00F24B7B" w:rsidP="00F24B7B">
      <w:pPr>
        <w:rPr>
          <w:szCs w:val="20"/>
        </w:rPr>
      </w:pPr>
      <w:r w:rsidRPr="00833951">
        <w:rPr>
          <w:szCs w:val="20"/>
        </w:rPr>
        <w:t>Staff who are likely to need to use physical intervention will be appropriately trained.</w:t>
      </w:r>
    </w:p>
    <w:p w14:paraId="1128DBB4" w14:textId="77777777" w:rsidR="00F24B7B" w:rsidRPr="00833951" w:rsidRDefault="00F24B7B" w:rsidP="00F24B7B">
      <w:pPr>
        <w:rPr>
          <w:szCs w:val="20"/>
        </w:rPr>
      </w:pPr>
      <w:r w:rsidRPr="00833951">
        <w:rPr>
          <w:szCs w:val="20"/>
        </w:rPr>
        <w:t xml:space="preserve">We understand that physical intervention of a nature which causes injury or distress to a child may be considered under child protection or disciplinary procedures. </w:t>
      </w:r>
    </w:p>
    <w:p w14:paraId="67814B60" w14:textId="77777777" w:rsidR="00F24B7B" w:rsidRDefault="00F24B7B" w:rsidP="00F24B7B">
      <w:r>
        <w:t xml:space="preserve">We recognise that touch is appropriate in the context or working with children, and all staff have been given ‘Safe Practice’ guidance to ensure they are clear about their professional boundary. </w:t>
      </w:r>
    </w:p>
    <w:p w14:paraId="5943D384" w14:textId="0F37D741" w:rsidR="00D376B9" w:rsidRDefault="00D376B9" w:rsidP="00F24B7B">
      <w:r>
        <w:t>More information can be found in our Positive Handling Policy 202</w:t>
      </w:r>
      <w:r w:rsidR="00997860">
        <w:t>4</w:t>
      </w:r>
    </w:p>
    <w:p w14:paraId="66358A8C" w14:textId="77777777" w:rsidR="00F24B7B" w:rsidRDefault="00E42EFC" w:rsidP="00F24B7B">
      <w:pPr>
        <w:rPr>
          <w:szCs w:val="20"/>
        </w:rPr>
      </w:pPr>
      <w:r>
        <w:rPr>
          <w:noProof/>
          <w:sz w:val="24"/>
          <w:szCs w:val="24"/>
          <w:lang w:eastAsia="en-GB"/>
        </w:rPr>
        <mc:AlternateContent>
          <mc:Choice Requires="wps">
            <w:drawing>
              <wp:anchor distT="0" distB="0" distL="114300" distR="114300" simplePos="0" relativeHeight="251658253" behindDoc="0" locked="0" layoutInCell="1" allowOverlap="1" wp14:anchorId="320158C5" wp14:editId="78B73A8E">
                <wp:simplePos x="0" y="0"/>
                <wp:positionH relativeFrom="margin">
                  <wp:align>left</wp:align>
                </wp:positionH>
                <wp:positionV relativeFrom="paragraph">
                  <wp:posOffset>132715</wp:posOffset>
                </wp:positionV>
                <wp:extent cx="6115050" cy="295275"/>
                <wp:effectExtent l="0" t="0" r="19050" b="28575"/>
                <wp:wrapNone/>
                <wp:docPr id="99" name="Text Box 99"/>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56FC687F" w14:textId="77777777" w:rsidR="00E42EFC" w:rsidRPr="002D5D5B" w:rsidRDefault="00E42EFC" w:rsidP="00E42EFC">
                            <w:pPr>
                              <w:rPr>
                                <w:b/>
                                <w:bCs/>
                                <w:sz w:val="24"/>
                                <w:szCs w:val="24"/>
                              </w:rPr>
                            </w:pPr>
                            <w:r w:rsidRPr="002D5D5B">
                              <w:rPr>
                                <w:b/>
                                <w:bCs/>
                                <w:sz w:val="24"/>
                                <w:szCs w:val="24"/>
                              </w:rPr>
                              <w:t xml:space="preserve">    13.</w:t>
                            </w:r>
                            <w:r w:rsidRPr="002D5D5B">
                              <w:rPr>
                                <w:b/>
                                <w:bCs/>
                                <w:sz w:val="24"/>
                                <w:szCs w:val="24"/>
                              </w:rPr>
                              <w:tab/>
                              <w:t xml:space="preserve">Confidentiality, </w:t>
                            </w:r>
                            <w:r w:rsidR="00955FFB" w:rsidRPr="002D5D5B">
                              <w:rPr>
                                <w:b/>
                                <w:bCs/>
                                <w:sz w:val="24"/>
                                <w:szCs w:val="24"/>
                              </w:rPr>
                              <w:t>S</w:t>
                            </w:r>
                            <w:r w:rsidRPr="002D5D5B">
                              <w:rPr>
                                <w:b/>
                                <w:bCs/>
                                <w:sz w:val="24"/>
                                <w:szCs w:val="24"/>
                              </w:rPr>
                              <w:t xml:space="preserve">haring </w:t>
                            </w:r>
                            <w:r w:rsidR="00955FFB" w:rsidRPr="002D5D5B">
                              <w:rPr>
                                <w:b/>
                                <w:bCs/>
                                <w:sz w:val="24"/>
                                <w:szCs w:val="24"/>
                              </w:rPr>
                              <w:t>I</w:t>
                            </w:r>
                            <w:r w:rsidRPr="002D5D5B">
                              <w:rPr>
                                <w:b/>
                                <w:bCs/>
                                <w:sz w:val="24"/>
                                <w:szCs w:val="24"/>
                              </w:rPr>
                              <w:t>nformation and GDPR</w:t>
                            </w:r>
                          </w:p>
                          <w:p w14:paraId="2C41C34E" w14:textId="77777777" w:rsidR="00E42EFC" w:rsidRPr="00833951" w:rsidRDefault="00E42EFC" w:rsidP="00E42EFC">
                            <w:pPr>
                              <w:rPr>
                                <w:sz w:val="24"/>
                                <w:szCs w:val="24"/>
                              </w:rPr>
                            </w:pPr>
                          </w:p>
                          <w:p w14:paraId="71EE41C7" w14:textId="77777777" w:rsidR="00E42EFC" w:rsidRPr="00833951" w:rsidRDefault="00E42EFC" w:rsidP="00E42EFC">
                            <w:pPr>
                              <w:rPr>
                                <w:sz w:val="24"/>
                                <w:szCs w:val="24"/>
                              </w:rPr>
                            </w:pPr>
                          </w:p>
                          <w:p w14:paraId="5C5E6335" w14:textId="77777777" w:rsidR="00E42EFC" w:rsidRPr="00833951" w:rsidRDefault="00E42EFC" w:rsidP="00E42EFC">
                            <w:pPr>
                              <w:rPr>
                                <w:sz w:val="24"/>
                                <w:szCs w:val="24"/>
                              </w:rPr>
                            </w:pPr>
                          </w:p>
                          <w:p w14:paraId="2C10C218" w14:textId="77777777" w:rsidR="00E42EFC" w:rsidRPr="00833951" w:rsidRDefault="00E42EFC" w:rsidP="00E42EFC">
                            <w:pPr>
                              <w:rPr>
                                <w:sz w:val="24"/>
                                <w:szCs w:val="24"/>
                              </w:rPr>
                            </w:pPr>
                          </w:p>
                          <w:p w14:paraId="19F2E465" w14:textId="77777777" w:rsidR="00E42EFC" w:rsidRPr="00833951" w:rsidRDefault="00E42EFC" w:rsidP="00E42EFC">
                            <w:pPr>
                              <w:rPr>
                                <w:sz w:val="24"/>
                                <w:szCs w:val="24"/>
                              </w:rPr>
                            </w:pPr>
                          </w:p>
                          <w:p w14:paraId="1630A9B8" w14:textId="77777777" w:rsidR="00E42EFC" w:rsidRPr="00314D30" w:rsidRDefault="00E42EFC" w:rsidP="00E42EFC">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158C5" id="Text Box 99" o:spid="_x0000_s1042" type="#_x0000_t202" style="position:absolute;margin-left:0;margin-top:10.45pt;width:481.5pt;height:23.2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" fillcolor="#0c9" strokecolor="white [3212]" strokeweight=".5pt">
                <v:textbox>
                  <w:txbxContent>
                    <w:p w14:paraId="56FC687F" w14:textId="77777777" w:rsidR="00E42EFC" w:rsidRPr="002D5D5B" w:rsidRDefault="00E42EFC" w:rsidP="00E42EFC">
                      <w:pPr>
                        <w:rPr>
                          <w:b/>
                          <w:bCs/>
                          <w:sz w:val="24"/>
                          <w:szCs w:val="24"/>
                        </w:rPr>
                      </w:pPr>
                      <w:r w:rsidRPr="002D5D5B">
                        <w:rPr>
                          <w:b/>
                          <w:bCs/>
                          <w:sz w:val="24"/>
                          <w:szCs w:val="24"/>
                        </w:rPr>
                        <w:t xml:space="preserve">    13.</w:t>
                      </w:r>
                      <w:r w:rsidRPr="002D5D5B">
                        <w:rPr>
                          <w:b/>
                          <w:bCs/>
                          <w:sz w:val="24"/>
                          <w:szCs w:val="24"/>
                        </w:rPr>
                        <w:tab/>
                        <w:t xml:space="preserve">Confidentiality, </w:t>
                      </w:r>
                      <w:r w:rsidR="00955FFB" w:rsidRPr="002D5D5B">
                        <w:rPr>
                          <w:b/>
                          <w:bCs/>
                          <w:sz w:val="24"/>
                          <w:szCs w:val="24"/>
                        </w:rPr>
                        <w:t>S</w:t>
                      </w:r>
                      <w:r w:rsidRPr="002D5D5B">
                        <w:rPr>
                          <w:b/>
                          <w:bCs/>
                          <w:sz w:val="24"/>
                          <w:szCs w:val="24"/>
                        </w:rPr>
                        <w:t xml:space="preserve">haring </w:t>
                      </w:r>
                      <w:r w:rsidR="00955FFB" w:rsidRPr="002D5D5B">
                        <w:rPr>
                          <w:b/>
                          <w:bCs/>
                          <w:sz w:val="24"/>
                          <w:szCs w:val="24"/>
                        </w:rPr>
                        <w:t>I</w:t>
                      </w:r>
                      <w:r w:rsidRPr="002D5D5B">
                        <w:rPr>
                          <w:b/>
                          <w:bCs/>
                          <w:sz w:val="24"/>
                          <w:szCs w:val="24"/>
                        </w:rPr>
                        <w:t>nformation and GDPR</w:t>
                      </w:r>
                    </w:p>
                    <w:p w14:paraId="2C41C34E" w14:textId="77777777" w:rsidR="00E42EFC" w:rsidRPr="00833951" w:rsidRDefault="00E42EFC" w:rsidP="00E42EFC">
                      <w:pPr>
                        <w:rPr>
                          <w:sz w:val="24"/>
                          <w:szCs w:val="24"/>
                        </w:rPr>
                      </w:pPr>
                    </w:p>
                    <w:p w14:paraId="71EE41C7" w14:textId="77777777" w:rsidR="00E42EFC" w:rsidRPr="00833951" w:rsidRDefault="00E42EFC" w:rsidP="00E42EFC">
                      <w:pPr>
                        <w:rPr>
                          <w:sz w:val="24"/>
                          <w:szCs w:val="24"/>
                        </w:rPr>
                      </w:pPr>
                    </w:p>
                    <w:p w14:paraId="5C5E6335" w14:textId="77777777" w:rsidR="00E42EFC" w:rsidRPr="00833951" w:rsidRDefault="00E42EFC" w:rsidP="00E42EFC">
                      <w:pPr>
                        <w:rPr>
                          <w:sz w:val="24"/>
                          <w:szCs w:val="24"/>
                        </w:rPr>
                      </w:pPr>
                    </w:p>
                    <w:p w14:paraId="2C10C218" w14:textId="77777777" w:rsidR="00E42EFC" w:rsidRPr="00833951" w:rsidRDefault="00E42EFC" w:rsidP="00E42EFC">
                      <w:pPr>
                        <w:rPr>
                          <w:sz w:val="24"/>
                          <w:szCs w:val="24"/>
                        </w:rPr>
                      </w:pPr>
                    </w:p>
                    <w:p w14:paraId="19F2E465" w14:textId="77777777" w:rsidR="00E42EFC" w:rsidRPr="00833951" w:rsidRDefault="00E42EFC" w:rsidP="00E42EFC">
                      <w:pPr>
                        <w:rPr>
                          <w:sz w:val="24"/>
                          <w:szCs w:val="24"/>
                        </w:rPr>
                      </w:pPr>
                    </w:p>
                    <w:p w14:paraId="1630A9B8" w14:textId="77777777" w:rsidR="00E42EFC" w:rsidRPr="00314D30" w:rsidRDefault="00E42EFC" w:rsidP="00E42EFC">
                      <w:pPr>
                        <w:shd w:val="clear" w:color="auto" w:fill="00CC99"/>
                        <w:rPr>
                          <w:sz w:val="24"/>
                          <w:szCs w:val="24"/>
                        </w:rPr>
                      </w:pPr>
                    </w:p>
                  </w:txbxContent>
                </v:textbox>
                <w10:wrap anchorx="margin"/>
              </v:shape>
            </w:pict>
          </mc:Fallback>
        </mc:AlternateContent>
      </w:r>
    </w:p>
    <w:p w14:paraId="2F11138C" w14:textId="77777777" w:rsidR="00E42EFC" w:rsidRPr="00833951" w:rsidRDefault="00E42EFC" w:rsidP="00F24B7B">
      <w:pPr>
        <w:rPr>
          <w:szCs w:val="20"/>
        </w:rPr>
      </w:pPr>
    </w:p>
    <w:p w14:paraId="3D27B0E9" w14:textId="77777777" w:rsidR="00F24B7B" w:rsidRPr="00833951" w:rsidRDefault="00F24B7B" w:rsidP="00F24B7B">
      <w:pPr>
        <w:rPr>
          <w:szCs w:val="20"/>
        </w:rPr>
      </w:pPr>
      <w:r w:rsidRPr="00833951">
        <w:rPr>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36BAA653" w14:textId="77777777" w:rsidR="00F24B7B" w:rsidRPr="00833951" w:rsidRDefault="00B36546" w:rsidP="00F24B7B">
      <w:pPr>
        <w:rPr>
          <w:szCs w:val="20"/>
        </w:rPr>
      </w:pPr>
      <w:r>
        <w:rPr>
          <w:szCs w:val="20"/>
        </w:rPr>
        <w:t>S</w:t>
      </w:r>
      <w:r w:rsidR="00F24B7B" w:rsidRPr="00833951">
        <w:rPr>
          <w:szCs w:val="20"/>
        </w:rPr>
        <w:t>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318B832A" w14:textId="77777777" w:rsidR="00F24B7B" w:rsidRPr="00833951" w:rsidRDefault="00F24B7B" w:rsidP="00F24B7B">
      <w:pPr>
        <w:rPr>
          <w:szCs w:val="20"/>
        </w:rPr>
      </w:pPr>
      <w:r w:rsidRPr="00833951">
        <w:rPr>
          <w:szCs w:val="20"/>
        </w:rPr>
        <w:t xml:space="preserve">Staff should only </w:t>
      </w:r>
      <w:r>
        <w:rPr>
          <w:szCs w:val="20"/>
        </w:rPr>
        <w:t xml:space="preserve">discuss concerns with the DSL, </w:t>
      </w:r>
      <w:r w:rsidR="0050031B">
        <w:rPr>
          <w:szCs w:val="20"/>
        </w:rPr>
        <w:t xml:space="preserve">Academy Head </w:t>
      </w:r>
      <w:r w:rsidRPr="00833951">
        <w:rPr>
          <w:szCs w:val="20"/>
        </w:rPr>
        <w:t xml:space="preserve">or </w:t>
      </w:r>
      <w:r w:rsidR="0050031B">
        <w:rPr>
          <w:szCs w:val="20"/>
        </w:rPr>
        <w:t>CEO</w:t>
      </w:r>
      <w:r w:rsidRPr="00833951">
        <w:rPr>
          <w:szCs w:val="20"/>
        </w:rPr>
        <w:t xml:space="preserve"> (depending on who is the subject of the concern). That person will then decide who else needs to have the information and they will disseminate it on a ‘need-to-know’ basis. </w:t>
      </w:r>
    </w:p>
    <w:p w14:paraId="5033A0E6" w14:textId="77777777" w:rsidR="00F24B7B" w:rsidRPr="00833951" w:rsidRDefault="00F24B7B" w:rsidP="00F24B7B">
      <w:pPr>
        <w:rPr>
          <w:szCs w:val="20"/>
        </w:rPr>
      </w:pPr>
      <w:r w:rsidRPr="00833951">
        <w:rPr>
          <w:szCs w:val="20"/>
        </w:rPr>
        <w:t xml:space="preserve">However, following </w:t>
      </w:r>
      <w:proofErr w:type="gramStart"/>
      <w:r w:rsidRPr="00833951">
        <w:rPr>
          <w:szCs w:val="20"/>
        </w:rPr>
        <w:t>a number of</w:t>
      </w:r>
      <w:proofErr w:type="gramEnd"/>
      <w:r w:rsidRPr="00833951">
        <w:rPr>
          <w:szCs w:val="20"/>
        </w:rPr>
        <w:t xml:space="preserve"> cases where senior leaders in school had failed to act upon concerns raised by staff, Keeping </w:t>
      </w:r>
      <w:r>
        <w:rPr>
          <w:szCs w:val="20"/>
        </w:rPr>
        <w:t xml:space="preserve">Children Safe in </w:t>
      </w:r>
      <w:r w:rsidR="009E1A6D">
        <w:rPr>
          <w:szCs w:val="20"/>
        </w:rPr>
        <w:t xml:space="preserve">Education </w:t>
      </w:r>
      <w:r w:rsidR="009E1A6D" w:rsidRPr="00833951">
        <w:rPr>
          <w:szCs w:val="20"/>
        </w:rPr>
        <w:t>emphasises</w:t>
      </w:r>
      <w:r w:rsidRPr="00833951">
        <w:rPr>
          <w:szCs w:val="20"/>
        </w:rPr>
        <w:t xml:space="preserve"> that any member of staff can contact children’s social care if they are concerned about a child.</w:t>
      </w:r>
    </w:p>
    <w:p w14:paraId="6178349F" w14:textId="37C5CF46" w:rsidR="006169B9" w:rsidRPr="00085B57" w:rsidRDefault="006169B9" w:rsidP="00F24B7B">
      <w:pPr>
        <w:rPr>
          <w:rFonts w:asciiTheme="minorHAnsi" w:hAnsiTheme="minorHAnsi" w:cstheme="minorHAnsi"/>
          <w:szCs w:val="20"/>
        </w:rPr>
      </w:pPr>
      <w:r w:rsidRPr="00920142">
        <w:rPr>
          <w:rFonts w:asciiTheme="minorHAnsi" w:hAnsiTheme="minorHAnsi" w:cstheme="minorHAnsi"/>
          <w:szCs w:val="20"/>
        </w:rPr>
        <w:t xml:space="preserve">Child protection information will be stored and handled in line with the Data Protection Act 2018 </w:t>
      </w:r>
      <w:r w:rsidRPr="00920142">
        <w:rPr>
          <w:rStyle w:val="FootnoteReference"/>
          <w:rFonts w:asciiTheme="minorHAnsi" w:hAnsiTheme="minorHAnsi" w:cstheme="minorHAnsi"/>
          <w:szCs w:val="20"/>
        </w:rPr>
        <w:footnoteReference w:id="6"/>
      </w:r>
      <w:r w:rsidRPr="00920142">
        <w:rPr>
          <w:rFonts w:asciiTheme="minorHAnsi" w:hAnsiTheme="minorHAnsi" w:cstheme="minorHAnsi"/>
          <w:szCs w:val="20"/>
        </w:rPr>
        <w:t xml:space="preserve">, the </w:t>
      </w:r>
      <w:hyperlink r:id="rId47" w:history="1">
        <w:r w:rsidRPr="00920142">
          <w:rPr>
            <w:rStyle w:val="Hyperlink"/>
            <w:rFonts w:asciiTheme="minorHAnsi" w:hAnsiTheme="minorHAnsi" w:cstheme="minorHAnsi"/>
            <w:szCs w:val="20"/>
          </w:rPr>
          <w:t>HM Government Information Sharing and Advice for practitioners providing safeguarding services to children, young people, parents and carers, July 2018</w:t>
        </w:r>
      </w:hyperlink>
      <w:r w:rsidRPr="00920142">
        <w:rPr>
          <w:rFonts w:asciiTheme="minorHAnsi" w:hAnsiTheme="minorHAnsi" w:cstheme="minorHAnsi"/>
          <w:szCs w:val="20"/>
        </w:rPr>
        <w:t xml:space="preserve"> and </w:t>
      </w:r>
      <w:hyperlink r:id="rId48" w:history="1">
        <w:r w:rsidRPr="00920142">
          <w:rPr>
            <w:rStyle w:val="Hyperlink"/>
            <w:rFonts w:asciiTheme="minorHAnsi" w:hAnsiTheme="minorHAnsi" w:cstheme="minorHAnsi"/>
            <w:szCs w:val="20"/>
          </w:rPr>
          <w:t>DfE Data Protection in Schools</w:t>
        </w:r>
      </w:hyperlink>
      <w:r w:rsidRPr="00920142">
        <w:rPr>
          <w:rFonts w:asciiTheme="minorHAnsi" w:hAnsiTheme="minorHAnsi" w:cstheme="minorHAnsi"/>
          <w:szCs w:val="20"/>
        </w:rPr>
        <w:t>.  School will consider where appropriate information sharing prior to the child’s formal transfer to their new setting, this could also include key staff from their new setting to be invited to meetings e.g. Child Protection, Core Group or Team Around a Family (with consent of parents and professionals).</w:t>
      </w:r>
    </w:p>
    <w:p w14:paraId="76208B30" w14:textId="02891F08" w:rsidR="00C65733" w:rsidRDefault="00C65733" w:rsidP="00F24B7B">
      <w:pPr>
        <w:rPr>
          <w:szCs w:val="20"/>
        </w:rPr>
      </w:pPr>
      <w:r>
        <w:rPr>
          <w:szCs w:val="20"/>
        </w:rPr>
        <w:t>At the point a child formally transfers to their new setting, their safeguarding file will be transferred securely in line with GDPR expectations as soon as possible but within 5 working days.</w:t>
      </w:r>
    </w:p>
    <w:tbl>
      <w:tblPr>
        <w:tblStyle w:val="TableGrid"/>
        <w:tblW w:w="0" w:type="auto"/>
        <w:tblLook w:val="04A0" w:firstRow="1" w:lastRow="0" w:firstColumn="1" w:lastColumn="0" w:noHBand="0" w:noVBand="1"/>
      </w:tblPr>
      <w:tblGrid>
        <w:gridCol w:w="9607"/>
      </w:tblGrid>
      <w:tr w:rsidR="00E42EFC" w14:paraId="6CCD8B3C" w14:textId="77777777" w:rsidTr="00E42EFC">
        <w:tc>
          <w:tcPr>
            <w:tcW w:w="9607" w:type="dxa"/>
            <w:shd w:val="clear" w:color="auto" w:fill="D6E3BC" w:themeFill="accent3" w:themeFillTint="66"/>
          </w:tcPr>
          <w:p w14:paraId="5988B67C" w14:textId="77777777" w:rsidR="00E42EFC" w:rsidRDefault="00E42EFC" w:rsidP="00F24B7B">
            <w:pPr>
              <w:rPr>
                <w:szCs w:val="20"/>
              </w:rPr>
            </w:pPr>
            <w:r w:rsidRPr="00833951">
              <w:rPr>
                <w:szCs w:val="20"/>
              </w:rPr>
              <w:t xml:space="preserve">Information sharing is guided by the following principles:  </w:t>
            </w:r>
          </w:p>
        </w:tc>
      </w:tr>
      <w:tr w:rsidR="00E42EFC" w14:paraId="0840550F" w14:textId="77777777" w:rsidTr="00E42EFC">
        <w:tc>
          <w:tcPr>
            <w:tcW w:w="9607" w:type="dxa"/>
          </w:tcPr>
          <w:p w14:paraId="246374FC" w14:textId="77777777" w:rsidR="00E42EFC" w:rsidRDefault="00E42EFC" w:rsidP="00E42EFC">
            <w:pPr>
              <w:pStyle w:val="ListParagraph"/>
              <w:rPr>
                <w:szCs w:val="20"/>
              </w:rPr>
            </w:pPr>
          </w:p>
          <w:p w14:paraId="168BA883" w14:textId="77777777" w:rsidR="00E42EFC" w:rsidRPr="00833951" w:rsidRDefault="00E42EFC" w:rsidP="004E193B">
            <w:pPr>
              <w:pStyle w:val="ListParagraph"/>
              <w:numPr>
                <w:ilvl w:val="0"/>
                <w:numId w:val="19"/>
              </w:numPr>
              <w:rPr>
                <w:szCs w:val="20"/>
              </w:rPr>
            </w:pPr>
            <w:r w:rsidRPr="00833951">
              <w:rPr>
                <w:szCs w:val="20"/>
              </w:rPr>
              <w:lastRenderedPageBreak/>
              <w:t>necessary and proportionate</w:t>
            </w:r>
          </w:p>
          <w:p w14:paraId="06CC6F94" w14:textId="77777777" w:rsidR="00E42EFC" w:rsidRPr="00833951" w:rsidRDefault="00E42EFC" w:rsidP="004E193B">
            <w:pPr>
              <w:pStyle w:val="ListParagraph"/>
              <w:numPr>
                <w:ilvl w:val="0"/>
                <w:numId w:val="19"/>
              </w:numPr>
              <w:rPr>
                <w:szCs w:val="20"/>
              </w:rPr>
            </w:pPr>
            <w:r w:rsidRPr="00833951">
              <w:rPr>
                <w:szCs w:val="20"/>
              </w:rPr>
              <w:t>relevant</w:t>
            </w:r>
          </w:p>
          <w:p w14:paraId="6BE126E7" w14:textId="77777777" w:rsidR="00E42EFC" w:rsidRPr="00833951" w:rsidRDefault="00E42EFC" w:rsidP="004E193B">
            <w:pPr>
              <w:pStyle w:val="ListParagraph"/>
              <w:numPr>
                <w:ilvl w:val="0"/>
                <w:numId w:val="19"/>
              </w:numPr>
              <w:rPr>
                <w:szCs w:val="20"/>
              </w:rPr>
            </w:pPr>
            <w:r w:rsidRPr="00833951">
              <w:rPr>
                <w:szCs w:val="20"/>
              </w:rPr>
              <w:t>adequate</w:t>
            </w:r>
          </w:p>
          <w:p w14:paraId="379E5737" w14:textId="77777777" w:rsidR="00E42EFC" w:rsidRPr="00833951" w:rsidRDefault="00E42EFC" w:rsidP="004E193B">
            <w:pPr>
              <w:pStyle w:val="ListParagraph"/>
              <w:numPr>
                <w:ilvl w:val="0"/>
                <w:numId w:val="19"/>
              </w:numPr>
              <w:rPr>
                <w:szCs w:val="20"/>
              </w:rPr>
            </w:pPr>
            <w:r w:rsidRPr="00833951">
              <w:rPr>
                <w:szCs w:val="20"/>
              </w:rPr>
              <w:t>accurate</w:t>
            </w:r>
          </w:p>
          <w:p w14:paraId="5084B704" w14:textId="77777777" w:rsidR="00E42EFC" w:rsidRPr="00833951" w:rsidRDefault="00E42EFC" w:rsidP="004E193B">
            <w:pPr>
              <w:pStyle w:val="ListParagraph"/>
              <w:numPr>
                <w:ilvl w:val="0"/>
                <w:numId w:val="19"/>
              </w:numPr>
              <w:rPr>
                <w:szCs w:val="20"/>
              </w:rPr>
            </w:pPr>
            <w:r w:rsidRPr="00833951">
              <w:rPr>
                <w:szCs w:val="20"/>
              </w:rPr>
              <w:t>timely</w:t>
            </w:r>
          </w:p>
          <w:p w14:paraId="0E6DECB9" w14:textId="77777777" w:rsidR="00E42EFC" w:rsidRPr="00833951" w:rsidRDefault="00E42EFC" w:rsidP="004E193B">
            <w:pPr>
              <w:pStyle w:val="ListParagraph"/>
              <w:numPr>
                <w:ilvl w:val="0"/>
                <w:numId w:val="19"/>
              </w:numPr>
              <w:rPr>
                <w:szCs w:val="20"/>
              </w:rPr>
            </w:pPr>
            <w:r w:rsidRPr="00833951">
              <w:rPr>
                <w:szCs w:val="20"/>
              </w:rPr>
              <w:t>secure</w:t>
            </w:r>
          </w:p>
          <w:p w14:paraId="2A1F27A3" w14:textId="77777777" w:rsidR="00E42EFC" w:rsidRDefault="00E42EFC" w:rsidP="00F24B7B">
            <w:pPr>
              <w:rPr>
                <w:szCs w:val="20"/>
              </w:rPr>
            </w:pPr>
          </w:p>
        </w:tc>
      </w:tr>
    </w:tbl>
    <w:p w14:paraId="270BE6CF" w14:textId="77777777" w:rsidR="00C65733" w:rsidRDefault="00F24B7B" w:rsidP="00F24B7B">
      <w:pPr>
        <w:rPr>
          <w:szCs w:val="20"/>
        </w:rPr>
      </w:pPr>
      <w:r w:rsidRPr="00833951">
        <w:rPr>
          <w:szCs w:val="20"/>
        </w:rPr>
        <w:lastRenderedPageBreak/>
        <w:t>Fears about sharing information cannot be allowed to stand in the way of the need to promote the welfare and protect the safety of children.</w:t>
      </w:r>
    </w:p>
    <w:p w14:paraId="7BD96924" w14:textId="77777777" w:rsidR="0013792F" w:rsidRDefault="2EA6393D" w:rsidP="00F24B7B">
      <w:r>
        <w:t>The Link Academy Trust</w:t>
      </w:r>
      <w:r w:rsidR="6CD606F7">
        <w:t xml:space="preserve"> will ensure that images of children used within publications, publicity and on the website has written parental consent prior to any images being taken and used.  This consent will be obtained in line with </w:t>
      </w:r>
      <w:r w:rsidR="233B506E">
        <w:t>academy</w:t>
      </w:r>
      <w:r w:rsidR="30479C34">
        <w:t>’</w:t>
      </w:r>
      <w:r w:rsidR="6CD606F7">
        <w:t>s annual data collection process.</w:t>
      </w:r>
    </w:p>
    <w:p w14:paraId="05B72768" w14:textId="69C313BF" w:rsidR="004E193B" w:rsidRPr="0013792F" w:rsidRDefault="00955FFB" w:rsidP="00F24B7B">
      <w:r>
        <w:rPr>
          <w:noProof/>
          <w:sz w:val="24"/>
          <w:szCs w:val="24"/>
          <w:lang w:eastAsia="en-GB"/>
        </w:rPr>
        <mc:AlternateContent>
          <mc:Choice Requires="wps">
            <w:drawing>
              <wp:anchor distT="0" distB="0" distL="114300" distR="114300" simplePos="0" relativeHeight="251658254" behindDoc="0" locked="0" layoutInCell="1" allowOverlap="1" wp14:anchorId="284E543F" wp14:editId="6002B5B3">
                <wp:simplePos x="0" y="0"/>
                <wp:positionH relativeFrom="margin">
                  <wp:align>left</wp:align>
                </wp:positionH>
                <wp:positionV relativeFrom="paragraph">
                  <wp:posOffset>204795</wp:posOffset>
                </wp:positionV>
                <wp:extent cx="6115050" cy="295275"/>
                <wp:effectExtent l="0" t="0" r="19050" b="28575"/>
                <wp:wrapNone/>
                <wp:docPr id="100" name="Text Box 100"/>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CC99"/>
                        </a:solidFill>
                        <a:ln w="6350">
                          <a:solidFill>
                            <a:schemeClr val="bg1"/>
                          </a:solidFill>
                        </a:ln>
                      </wps:spPr>
                      <wps:txbx>
                        <w:txbxContent>
                          <w:p w14:paraId="671A6C4A" w14:textId="77777777" w:rsidR="004E193B" w:rsidRPr="002D5D5B" w:rsidRDefault="00955FFB" w:rsidP="00955FFB">
                            <w:pPr>
                              <w:rPr>
                                <w:b/>
                                <w:bCs/>
                                <w:sz w:val="24"/>
                                <w:szCs w:val="24"/>
                              </w:rPr>
                            </w:pPr>
                            <w:r w:rsidRPr="002D5D5B">
                              <w:rPr>
                                <w:b/>
                                <w:bCs/>
                                <w:sz w:val="24"/>
                                <w:szCs w:val="24"/>
                              </w:rPr>
                              <w:t xml:space="preserve">   </w:t>
                            </w:r>
                            <w:r w:rsidR="004E193B" w:rsidRPr="002D5D5B">
                              <w:rPr>
                                <w:b/>
                                <w:bCs/>
                                <w:sz w:val="24"/>
                                <w:szCs w:val="24"/>
                              </w:rPr>
                              <w:t>14.</w:t>
                            </w:r>
                            <w:r w:rsidR="004E193B" w:rsidRPr="002D5D5B">
                              <w:rPr>
                                <w:b/>
                                <w:bCs/>
                                <w:sz w:val="24"/>
                                <w:szCs w:val="24"/>
                              </w:rPr>
                              <w:tab/>
                            </w:r>
                            <w:r w:rsidRPr="002D5D5B">
                              <w:rPr>
                                <w:b/>
                                <w:bCs/>
                                <w:sz w:val="24"/>
                                <w:szCs w:val="24"/>
                              </w:rPr>
                              <w:t>P</w:t>
                            </w:r>
                            <w:r w:rsidR="004E193B" w:rsidRPr="002D5D5B">
                              <w:rPr>
                                <w:b/>
                                <w:bCs/>
                                <w:sz w:val="24"/>
                                <w:szCs w:val="24"/>
                              </w:rPr>
                              <w:t xml:space="preserve">olicy </w:t>
                            </w:r>
                            <w:r w:rsidRPr="002D5D5B">
                              <w:rPr>
                                <w:b/>
                                <w:bCs/>
                                <w:sz w:val="24"/>
                                <w:szCs w:val="24"/>
                              </w:rPr>
                              <w:t>Li</w:t>
                            </w:r>
                            <w:r w:rsidR="004E193B" w:rsidRPr="002D5D5B">
                              <w:rPr>
                                <w:b/>
                                <w:bCs/>
                                <w:sz w:val="24"/>
                                <w:szCs w:val="24"/>
                              </w:rPr>
                              <w:t xml:space="preserve">nks </w:t>
                            </w:r>
                          </w:p>
                          <w:p w14:paraId="7BB94538" w14:textId="77777777" w:rsidR="004E193B" w:rsidRPr="00833951" w:rsidRDefault="004E193B" w:rsidP="004E193B">
                            <w:pPr>
                              <w:rPr>
                                <w:sz w:val="24"/>
                                <w:szCs w:val="24"/>
                              </w:rPr>
                            </w:pPr>
                          </w:p>
                          <w:p w14:paraId="0DA17C98" w14:textId="77777777" w:rsidR="004E193B" w:rsidRPr="00833951" w:rsidRDefault="004E193B" w:rsidP="004E193B">
                            <w:pPr>
                              <w:rPr>
                                <w:sz w:val="24"/>
                                <w:szCs w:val="24"/>
                              </w:rPr>
                            </w:pPr>
                          </w:p>
                          <w:p w14:paraId="07358174" w14:textId="77777777" w:rsidR="004E193B" w:rsidRPr="00833951" w:rsidRDefault="004E193B" w:rsidP="004E193B">
                            <w:pPr>
                              <w:rPr>
                                <w:sz w:val="24"/>
                                <w:szCs w:val="24"/>
                              </w:rPr>
                            </w:pPr>
                          </w:p>
                          <w:p w14:paraId="2AB3F564" w14:textId="77777777" w:rsidR="004E193B" w:rsidRPr="00833951" w:rsidRDefault="004E193B" w:rsidP="004E193B">
                            <w:pPr>
                              <w:rPr>
                                <w:sz w:val="24"/>
                                <w:szCs w:val="24"/>
                              </w:rPr>
                            </w:pPr>
                          </w:p>
                          <w:p w14:paraId="54D9C449" w14:textId="77777777" w:rsidR="004E193B" w:rsidRPr="00833951" w:rsidRDefault="004E193B" w:rsidP="004E193B">
                            <w:pPr>
                              <w:rPr>
                                <w:sz w:val="24"/>
                                <w:szCs w:val="24"/>
                              </w:rPr>
                            </w:pPr>
                          </w:p>
                          <w:p w14:paraId="414BFEE2" w14:textId="77777777" w:rsidR="004E193B" w:rsidRPr="00314D30" w:rsidRDefault="004E193B" w:rsidP="004E19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E543F" id="Text Box 100" o:spid="_x0000_s1043" type="#_x0000_t202" style="position:absolute;margin-left:0;margin-top:16.15pt;width:481.5pt;height:23.2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" fillcolor="#0c9" strokecolor="white [3212]" strokeweight=".5pt">
                <v:textbox>
                  <w:txbxContent>
                    <w:p w14:paraId="671A6C4A" w14:textId="77777777" w:rsidR="004E193B" w:rsidRPr="002D5D5B" w:rsidRDefault="00955FFB" w:rsidP="00955FFB">
                      <w:pPr>
                        <w:rPr>
                          <w:b/>
                          <w:bCs/>
                          <w:sz w:val="24"/>
                          <w:szCs w:val="24"/>
                        </w:rPr>
                      </w:pPr>
                      <w:r w:rsidRPr="002D5D5B">
                        <w:rPr>
                          <w:b/>
                          <w:bCs/>
                          <w:sz w:val="24"/>
                          <w:szCs w:val="24"/>
                        </w:rPr>
                        <w:t xml:space="preserve">   </w:t>
                      </w:r>
                      <w:r w:rsidR="004E193B" w:rsidRPr="002D5D5B">
                        <w:rPr>
                          <w:b/>
                          <w:bCs/>
                          <w:sz w:val="24"/>
                          <w:szCs w:val="24"/>
                        </w:rPr>
                        <w:t>14.</w:t>
                      </w:r>
                      <w:r w:rsidR="004E193B" w:rsidRPr="002D5D5B">
                        <w:rPr>
                          <w:b/>
                          <w:bCs/>
                          <w:sz w:val="24"/>
                          <w:szCs w:val="24"/>
                        </w:rPr>
                        <w:tab/>
                      </w:r>
                      <w:r w:rsidRPr="002D5D5B">
                        <w:rPr>
                          <w:b/>
                          <w:bCs/>
                          <w:sz w:val="24"/>
                          <w:szCs w:val="24"/>
                        </w:rPr>
                        <w:t>P</w:t>
                      </w:r>
                      <w:r w:rsidR="004E193B" w:rsidRPr="002D5D5B">
                        <w:rPr>
                          <w:b/>
                          <w:bCs/>
                          <w:sz w:val="24"/>
                          <w:szCs w:val="24"/>
                        </w:rPr>
                        <w:t xml:space="preserve">olicy </w:t>
                      </w:r>
                      <w:r w:rsidRPr="002D5D5B">
                        <w:rPr>
                          <w:b/>
                          <w:bCs/>
                          <w:sz w:val="24"/>
                          <w:szCs w:val="24"/>
                        </w:rPr>
                        <w:t>Li</w:t>
                      </w:r>
                      <w:r w:rsidR="004E193B" w:rsidRPr="002D5D5B">
                        <w:rPr>
                          <w:b/>
                          <w:bCs/>
                          <w:sz w:val="24"/>
                          <w:szCs w:val="24"/>
                        </w:rPr>
                        <w:t xml:space="preserve">nks </w:t>
                      </w:r>
                    </w:p>
                    <w:p w14:paraId="7BB94538" w14:textId="77777777" w:rsidR="004E193B" w:rsidRPr="00833951" w:rsidRDefault="004E193B" w:rsidP="004E193B">
                      <w:pPr>
                        <w:rPr>
                          <w:sz w:val="24"/>
                          <w:szCs w:val="24"/>
                        </w:rPr>
                      </w:pPr>
                    </w:p>
                    <w:p w14:paraId="0DA17C98" w14:textId="77777777" w:rsidR="004E193B" w:rsidRPr="00833951" w:rsidRDefault="004E193B" w:rsidP="004E193B">
                      <w:pPr>
                        <w:rPr>
                          <w:sz w:val="24"/>
                          <w:szCs w:val="24"/>
                        </w:rPr>
                      </w:pPr>
                    </w:p>
                    <w:p w14:paraId="07358174" w14:textId="77777777" w:rsidR="004E193B" w:rsidRPr="00833951" w:rsidRDefault="004E193B" w:rsidP="004E193B">
                      <w:pPr>
                        <w:rPr>
                          <w:sz w:val="24"/>
                          <w:szCs w:val="24"/>
                        </w:rPr>
                      </w:pPr>
                    </w:p>
                    <w:p w14:paraId="2AB3F564" w14:textId="77777777" w:rsidR="004E193B" w:rsidRPr="00833951" w:rsidRDefault="004E193B" w:rsidP="004E193B">
                      <w:pPr>
                        <w:rPr>
                          <w:sz w:val="24"/>
                          <w:szCs w:val="24"/>
                        </w:rPr>
                      </w:pPr>
                    </w:p>
                    <w:p w14:paraId="54D9C449" w14:textId="77777777" w:rsidR="004E193B" w:rsidRPr="00833951" w:rsidRDefault="004E193B" w:rsidP="004E193B">
                      <w:pPr>
                        <w:rPr>
                          <w:sz w:val="24"/>
                          <w:szCs w:val="24"/>
                        </w:rPr>
                      </w:pPr>
                    </w:p>
                    <w:p w14:paraId="414BFEE2" w14:textId="77777777" w:rsidR="004E193B" w:rsidRPr="00314D30" w:rsidRDefault="004E193B" w:rsidP="004E193B">
                      <w:pPr>
                        <w:shd w:val="clear" w:color="auto" w:fill="00CC99"/>
                        <w:rPr>
                          <w:sz w:val="24"/>
                          <w:szCs w:val="24"/>
                        </w:rPr>
                      </w:pPr>
                    </w:p>
                  </w:txbxContent>
                </v:textbox>
                <w10:wrap anchorx="margin"/>
              </v:shape>
            </w:pict>
          </mc:Fallback>
        </mc:AlternateContent>
      </w:r>
    </w:p>
    <w:p w14:paraId="5E6F7A53" w14:textId="77777777" w:rsidR="00955FFB" w:rsidRPr="00955FFB" w:rsidRDefault="00955FFB" w:rsidP="00955FFB">
      <w:pPr>
        <w:rPr>
          <w:szCs w:val="20"/>
        </w:rPr>
      </w:pPr>
    </w:p>
    <w:p w14:paraId="75B4AF2C" w14:textId="77777777" w:rsidR="00955FFB" w:rsidRPr="00955FFB" w:rsidRDefault="00955FFB" w:rsidP="00955FFB">
      <w:pPr>
        <w:rPr>
          <w:szCs w:val="20"/>
        </w:rPr>
      </w:pPr>
      <w:r w:rsidRPr="00955FFB">
        <w:rPr>
          <w:szCs w:val="20"/>
        </w:rPr>
        <w:t>This policy also links to our policies on:</w:t>
      </w:r>
    </w:p>
    <w:tbl>
      <w:tblPr>
        <w:tblStyle w:val="TableGrid"/>
        <w:tblW w:w="0" w:type="auto"/>
        <w:tblInd w:w="-5" w:type="dxa"/>
        <w:tblLook w:val="04A0" w:firstRow="1" w:lastRow="0" w:firstColumn="1" w:lastColumn="0" w:noHBand="0" w:noVBand="1"/>
      </w:tblPr>
      <w:tblGrid>
        <w:gridCol w:w="4806"/>
        <w:gridCol w:w="4806"/>
      </w:tblGrid>
      <w:tr w:rsidR="004E193B" w14:paraId="474F6237" w14:textId="77777777" w:rsidTr="2C6A1DA0">
        <w:tc>
          <w:tcPr>
            <w:tcW w:w="4806" w:type="dxa"/>
            <w:shd w:val="clear" w:color="auto" w:fill="D6E3BC" w:themeFill="accent3" w:themeFillTint="66"/>
          </w:tcPr>
          <w:p w14:paraId="2FB10FD7" w14:textId="77777777" w:rsidR="004E193B" w:rsidRDefault="004E193B">
            <w:pPr>
              <w:pStyle w:val="ListParagraph"/>
              <w:ind w:left="588"/>
              <w:rPr>
                <w:szCs w:val="20"/>
              </w:rPr>
            </w:pPr>
          </w:p>
          <w:p w14:paraId="36B97177" w14:textId="77777777" w:rsidR="004E193B" w:rsidRPr="00833951" w:rsidRDefault="004E193B" w:rsidP="004E193B">
            <w:pPr>
              <w:pStyle w:val="ListParagraph"/>
              <w:numPr>
                <w:ilvl w:val="0"/>
                <w:numId w:val="20"/>
              </w:numPr>
              <w:rPr>
                <w:szCs w:val="20"/>
              </w:rPr>
            </w:pPr>
            <w:r w:rsidRPr="00833951">
              <w:rPr>
                <w:szCs w:val="20"/>
              </w:rPr>
              <w:t>Behaviour</w:t>
            </w:r>
          </w:p>
          <w:p w14:paraId="0342AB37" w14:textId="1D350E95" w:rsidR="004E193B" w:rsidRPr="00833951" w:rsidRDefault="00AB6862" w:rsidP="004E193B">
            <w:pPr>
              <w:pStyle w:val="ListParagraph"/>
              <w:numPr>
                <w:ilvl w:val="0"/>
                <w:numId w:val="20"/>
              </w:numPr>
              <w:rPr>
                <w:szCs w:val="20"/>
              </w:rPr>
            </w:pPr>
            <w:r>
              <w:rPr>
                <w:szCs w:val="20"/>
              </w:rPr>
              <w:t xml:space="preserve">The Trust’s </w:t>
            </w:r>
            <w:r w:rsidR="004E193B" w:rsidRPr="00833951">
              <w:rPr>
                <w:szCs w:val="20"/>
              </w:rPr>
              <w:t>Code of Conduct</w:t>
            </w:r>
          </w:p>
          <w:p w14:paraId="2FAF0D4F" w14:textId="09D8CC76" w:rsidR="004E193B" w:rsidRPr="00833951" w:rsidRDefault="00B16341" w:rsidP="004E193B">
            <w:pPr>
              <w:pStyle w:val="ListParagraph"/>
              <w:numPr>
                <w:ilvl w:val="0"/>
                <w:numId w:val="20"/>
              </w:numPr>
            </w:pPr>
            <w:r>
              <w:t>Public disclosure</w:t>
            </w:r>
          </w:p>
          <w:p w14:paraId="699E6F9C" w14:textId="3B9441E5" w:rsidR="004E193B" w:rsidRPr="00833951" w:rsidRDefault="004E193B" w:rsidP="004E193B">
            <w:pPr>
              <w:pStyle w:val="ListParagraph"/>
              <w:numPr>
                <w:ilvl w:val="0"/>
                <w:numId w:val="20"/>
              </w:numPr>
            </w:pPr>
            <w:r>
              <w:t>Anti-bullying</w:t>
            </w:r>
            <w:r w:rsidR="006169B9">
              <w:t xml:space="preserve"> and child on child abuse</w:t>
            </w:r>
          </w:p>
          <w:p w14:paraId="7E2C9154" w14:textId="77777777" w:rsidR="004E193B" w:rsidRPr="00833951" w:rsidRDefault="004E193B" w:rsidP="004E193B">
            <w:pPr>
              <w:pStyle w:val="ListParagraph"/>
              <w:numPr>
                <w:ilvl w:val="0"/>
                <w:numId w:val="20"/>
              </w:numPr>
              <w:rPr>
                <w:szCs w:val="20"/>
              </w:rPr>
            </w:pPr>
            <w:r w:rsidRPr="00833951">
              <w:rPr>
                <w:szCs w:val="20"/>
              </w:rPr>
              <w:t>Health &amp; Safety</w:t>
            </w:r>
          </w:p>
          <w:p w14:paraId="670D783A" w14:textId="73EB9359" w:rsidR="004E193B" w:rsidRPr="00AB6862" w:rsidRDefault="004E193B" w:rsidP="00AB6862">
            <w:pPr>
              <w:pStyle w:val="ListParagraph"/>
              <w:numPr>
                <w:ilvl w:val="0"/>
                <w:numId w:val="20"/>
              </w:numPr>
              <w:rPr>
                <w:szCs w:val="20"/>
              </w:rPr>
            </w:pPr>
            <w:r w:rsidRPr="00833951">
              <w:rPr>
                <w:szCs w:val="20"/>
              </w:rPr>
              <w:t xml:space="preserve">Allegations against staff </w:t>
            </w:r>
          </w:p>
          <w:p w14:paraId="0ACA3160" w14:textId="77777777" w:rsidR="004E193B" w:rsidRPr="00833951" w:rsidRDefault="004E193B" w:rsidP="004E193B">
            <w:pPr>
              <w:pStyle w:val="ListParagraph"/>
              <w:numPr>
                <w:ilvl w:val="0"/>
                <w:numId w:val="20"/>
              </w:numPr>
              <w:rPr>
                <w:szCs w:val="20"/>
              </w:rPr>
            </w:pPr>
            <w:r w:rsidRPr="00833951">
              <w:rPr>
                <w:szCs w:val="20"/>
              </w:rPr>
              <w:t>Attendance</w:t>
            </w:r>
          </w:p>
          <w:p w14:paraId="09D4DD5C" w14:textId="77777777" w:rsidR="004E193B" w:rsidRPr="00833951" w:rsidRDefault="004E193B" w:rsidP="004E193B">
            <w:pPr>
              <w:pStyle w:val="ListParagraph"/>
              <w:numPr>
                <w:ilvl w:val="0"/>
                <w:numId w:val="20"/>
              </w:numPr>
              <w:rPr>
                <w:szCs w:val="20"/>
              </w:rPr>
            </w:pPr>
            <w:r w:rsidRPr="00833951">
              <w:rPr>
                <w:szCs w:val="20"/>
              </w:rPr>
              <w:t>Curriculum</w:t>
            </w:r>
          </w:p>
          <w:p w14:paraId="463CCFB7" w14:textId="77777777" w:rsidR="004E193B" w:rsidRPr="00833951" w:rsidRDefault="004E193B" w:rsidP="004E193B">
            <w:pPr>
              <w:pStyle w:val="ListParagraph"/>
              <w:numPr>
                <w:ilvl w:val="0"/>
                <w:numId w:val="20"/>
              </w:numPr>
              <w:rPr>
                <w:szCs w:val="20"/>
              </w:rPr>
            </w:pPr>
            <w:r w:rsidRPr="00833951">
              <w:rPr>
                <w:szCs w:val="20"/>
              </w:rPr>
              <w:t xml:space="preserve">PSHE </w:t>
            </w:r>
          </w:p>
          <w:p w14:paraId="25F96949" w14:textId="77777777" w:rsidR="004E193B" w:rsidRDefault="004E193B" w:rsidP="004E193B">
            <w:pPr>
              <w:pStyle w:val="ListParagraph"/>
              <w:numPr>
                <w:ilvl w:val="0"/>
                <w:numId w:val="20"/>
              </w:numPr>
            </w:pPr>
            <w:r>
              <w:t>Teaching and Learning</w:t>
            </w:r>
          </w:p>
          <w:p w14:paraId="35CE9604" w14:textId="5D8EE707" w:rsidR="00AB6862" w:rsidRDefault="00AB6862" w:rsidP="004E193B">
            <w:pPr>
              <w:pStyle w:val="ListParagraph"/>
              <w:numPr>
                <w:ilvl w:val="0"/>
                <w:numId w:val="20"/>
              </w:numPr>
            </w:pPr>
            <w:r>
              <w:t>Complaints</w:t>
            </w:r>
          </w:p>
          <w:p w14:paraId="5228D218" w14:textId="77777777" w:rsidR="00B16341" w:rsidRDefault="00B16341" w:rsidP="00B16341"/>
          <w:p w14:paraId="6C48EC22" w14:textId="77777777" w:rsidR="004E193B" w:rsidRDefault="004E193B" w:rsidP="00AB6862">
            <w:pPr>
              <w:rPr>
                <w:szCs w:val="20"/>
              </w:rPr>
            </w:pPr>
          </w:p>
        </w:tc>
        <w:tc>
          <w:tcPr>
            <w:tcW w:w="4806" w:type="dxa"/>
            <w:shd w:val="clear" w:color="auto" w:fill="D6E3BC" w:themeFill="accent3" w:themeFillTint="66"/>
          </w:tcPr>
          <w:p w14:paraId="4497D3A8" w14:textId="77777777" w:rsidR="004E193B" w:rsidRDefault="004E193B" w:rsidP="004E193B">
            <w:pPr>
              <w:pStyle w:val="ListParagraph"/>
              <w:rPr>
                <w:szCs w:val="20"/>
              </w:rPr>
            </w:pPr>
          </w:p>
          <w:p w14:paraId="0F9F9EE3" w14:textId="2EA3A91F" w:rsidR="004E193B" w:rsidRPr="00833951" w:rsidRDefault="00AB6862" w:rsidP="004E193B">
            <w:pPr>
              <w:pStyle w:val="ListParagraph"/>
              <w:numPr>
                <w:ilvl w:val="0"/>
                <w:numId w:val="20"/>
              </w:numPr>
              <w:rPr>
                <w:szCs w:val="20"/>
              </w:rPr>
            </w:pPr>
            <w:r>
              <w:t>Medical conditions and a</w:t>
            </w:r>
            <w:r w:rsidR="004E193B">
              <w:t>dministration of medicines</w:t>
            </w:r>
          </w:p>
          <w:p w14:paraId="799F2F8C" w14:textId="77777777" w:rsidR="004E193B" w:rsidRPr="00833951" w:rsidRDefault="004E193B" w:rsidP="004E193B">
            <w:pPr>
              <w:pStyle w:val="ListParagraph"/>
              <w:numPr>
                <w:ilvl w:val="0"/>
                <w:numId w:val="20"/>
              </w:numPr>
              <w:rPr>
                <w:szCs w:val="20"/>
              </w:rPr>
            </w:pPr>
            <w:r>
              <w:t>Drug Education</w:t>
            </w:r>
          </w:p>
          <w:p w14:paraId="6AEFF9D4" w14:textId="77777777" w:rsidR="004E193B" w:rsidRPr="00833951" w:rsidRDefault="004E193B" w:rsidP="004E193B">
            <w:pPr>
              <w:pStyle w:val="ListParagraph"/>
              <w:numPr>
                <w:ilvl w:val="0"/>
                <w:numId w:val="20"/>
              </w:numPr>
              <w:rPr>
                <w:szCs w:val="20"/>
              </w:rPr>
            </w:pPr>
            <w:r>
              <w:t>Relationships and Sex Education</w:t>
            </w:r>
          </w:p>
          <w:p w14:paraId="3782A8D6" w14:textId="77777777" w:rsidR="00AB6862" w:rsidRDefault="00B16341" w:rsidP="2C6A1DA0">
            <w:pPr>
              <w:pStyle w:val="ListParagraph"/>
              <w:numPr>
                <w:ilvl w:val="0"/>
                <w:numId w:val="20"/>
              </w:numPr>
            </w:pPr>
            <w:r>
              <w:t>Positive Handling</w:t>
            </w:r>
          </w:p>
          <w:p w14:paraId="066098E8" w14:textId="0E463C44" w:rsidR="004E193B" w:rsidRPr="00833951" w:rsidRDefault="00955FFB" w:rsidP="2C6A1DA0">
            <w:pPr>
              <w:pStyle w:val="ListParagraph"/>
              <w:numPr>
                <w:ilvl w:val="0"/>
                <w:numId w:val="20"/>
              </w:numPr>
            </w:pPr>
            <w:r>
              <w:t xml:space="preserve">Online </w:t>
            </w:r>
            <w:r w:rsidR="004E193B">
              <w:t>Safety, including staff use of mobile phones</w:t>
            </w:r>
          </w:p>
          <w:p w14:paraId="42D6B4ED" w14:textId="77777777" w:rsidR="004E193B" w:rsidRPr="00833951" w:rsidRDefault="004E193B" w:rsidP="004E193B">
            <w:pPr>
              <w:pStyle w:val="ListParagraph"/>
              <w:numPr>
                <w:ilvl w:val="0"/>
                <w:numId w:val="20"/>
              </w:numPr>
              <w:rPr>
                <w:szCs w:val="20"/>
              </w:rPr>
            </w:pPr>
            <w:r>
              <w:t>Risk Assessment</w:t>
            </w:r>
          </w:p>
          <w:p w14:paraId="41E7CE3A" w14:textId="77777777" w:rsidR="004E193B" w:rsidRPr="00833951" w:rsidRDefault="004E193B" w:rsidP="004E193B">
            <w:pPr>
              <w:pStyle w:val="ListParagraph"/>
              <w:numPr>
                <w:ilvl w:val="0"/>
                <w:numId w:val="20"/>
              </w:numPr>
              <w:rPr>
                <w:szCs w:val="20"/>
              </w:rPr>
            </w:pPr>
            <w:r>
              <w:t>Recruitment and Selection</w:t>
            </w:r>
          </w:p>
          <w:p w14:paraId="3625D862" w14:textId="4AEA828B" w:rsidR="004E193B" w:rsidRPr="00833951" w:rsidRDefault="004E193B" w:rsidP="2C6A1DA0">
            <w:pPr>
              <w:pStyle w:val="ListParagraph"/>
              <w:numPr>
                <w:ilvl w:val="0"/>
                <w:numId w:val="20"/>
              </w:numPr>
            </w:pPr>
            <w:r>
              <w:t>Intimate Care</w:t>
            </w:r>
          </w:p>
          <w:p w14:paraId="229E0C06" w14:textId="6CF605BD" w:rsidR="004E193B" w:rsidRPr="00833951" w:rsidRDefault="004E193B" w:rsidP="2C6A1DA0">
            <w:pPr>
              <w:pStyle w:val="ListParagraph"/>
              <w:numPr>
                <w:ilvl w:val="0"/>
                <w:numId w:val="20"/>
              </w:numPr>
            </w:pPr>
            <w:r>
              <w:t>Data Protection/GDPR Guidance</w:t>
            </w:r>
          </w:p>
          <w:p w14:paraId="244006BE" w14:textId="77777777" w:rsidR="004E193B" w:rsidRDefault="004E193B">
            <w:pPr>
              <w:pStyle w:val="ListParagraph"/>
              <w:ind w:left="0"/>
              <w:rPr>
                <w:szCs w:val="20"/>
              </w:rPr>
            </w:pPr>
          </w:p>
        </w:tc>
      </w:tr>
    </w:tbl>
    <w:p w14:paraId="4B77C4DA" w14:textId="77777777" w:rsidR="004E193B" w:rsidRDefault="004E193B" w:rsidP="004E193B">
      <w:pPr>
        <w:pStyle w:val="ListParagraph"/>
        <w:rPr>
          <w:szCs w:val="20"/>
        </w:rPr>
      </w:pPr>
    </w:p>
    <w:p w14:paraId="4CC7B61D" w14:textId="77777777" w:rsidR="00175811" w:rsidRDefault="00175811" w:rsidP="002D5D5B">
      <w:pPr>
        <w:pStyle w:val="ListParagraph"/>
        <w:jc w:val="center"/>
        <w:rPr>
          <w:b/>
          <w:bCs/>
          <w:sz w:val="32"/>
          <w:szCs w:val="32"/>
        </w:rPr>
      </w:pPr>
    </w:p>
    <w:p w14:paraId="24A244FD" w14:textId="77777777" w:rsidR="00BE6F4C" w:rsidRDefault="00BE6F4C" w:rsidP="002D5D5B">
      <w:pPr>
        <w:pStyle w:val="ListParagraph"/>
        <w:jc w:val="center"/>
        <w:rPr>
          <w:b/>
          <w:bCs/>
          <w:sz w:val="32"/>
          <w:szCs w:val="32"/>
        </w:rPr>
      </w:pPr>
    </w:p>
    <w:p w14:paraId="003D5835" w14:textId="77777777" w:rsidR="00BE6F4C" w:rsidRDefault="00BE6F4C" w:rsidP="002D5D5B">
      <w:pPr>
        <w:pStyle w:val="ListParagraph"/>
        <w:jc w:val="center"/>
        <w:rPr>
          <w:b/>
          <w:bCs/>
          <w:sz w:val="32"/>
          <w:szCs w:val="32"/>
        </w:rPr>
      </w:pPr>
    </w:p>
    <w:p w14:paraId="4C6DA8DE" w14:textId="77777777" w:rsidR="00BE6F4C" w:rsidRDefault="00BE6F4C" w:rsidP="002D5D5B">
      <w:pPr>
        <w:pStyle w:val="ListParagraph"/>
        <w:jc w:val="center"/>
        <w:rPr>
          <w:b/>
          <w:bCs/>
          <w:sz w:val="32"/>
          <w:szCs w:val="32"/>
        </w:rPr>
      </w:pPr>
    </w:p>
    <w:p w14:paraId="25F42EA8" w14:textId="77777777" w:rsidR="00BE6F4C" w:rsidRDefault="00BE6F4C" w:rsidP="002D5D5B">
      <w:pPr>
        <w:pStyle w:val="ListParagraph"/>
        <w:jc w:val="center"/>
        <w:rPr>
          <w:b/>
          <w:bCs/>
          <w:sz w:val="32"/>
          <w:szCs w:val="32"/>
        </w:rPr>
      </w:pPr>
    </w:p>
    <w:p w14:paraId="23AEBB60" w14:textId="77777777" w:rsidR="00BE6F4C" w:rsidRDefault="00BE6F4C" w:rsidP="002D5D5B">
      <w:pPr>
        <w:pStyle w:val="ListParagraph"/>
        <w:jc w:val="center"/>
        <w:rPr>
          <w:b/>
          <w:bCs/>
          <w:sz w:val="32"/>
          <w:szCs w:val="32"/>
        </w:rPr>
      </w:pPr>
    </w:p>
    <w:p w14:paraId="01570B46" w14:textId="77777777" w:rsidR="00BE6F4C" w:rsidRDefault="00BE6F4C" w:rsidP="002D5D5B">
      <w:pPr>
        <w:pStyle w:val="ListParagraph"/>
        <w:jc w:val="center"/>
        <w:rPr>
          <w:b/>
          <w:bCs/>
          <w:sz w:val="32"/>
          <w:szCs w:val="32"/>
        </w:rPr>
      </w:pPr>
    </w:p>
    <w:p w14:paraId="03583528" w14:textId="77777777" w:rsidR="00BE6F4C" w:rsidRDefault="00BE6F4C" w:rsidP="002D5D5B">
      <w:pPr>
        <w:pStyle w:val="ListParagraph"/>
        <w:jc w:val="center"/>
        <w:rPr>
          <w:b/>
          <w:bCs/>
          <w:sz w:val="32"/>
          <w:szCs w:val="32"/>
        </w:rPr>
      </w:pPr>
    </w:p>
    <w:p w14:paraId="69FBDFE6" w14:textId="77777777" w:rsidR="00BE6F4C" w:rsidRDefault="00BE6F4C" w:rsidP="002D5D5B">
      <w:pPr>
        <w:pStyle w:val="ListParagraph"/>
        <w:jc w:val="center"/>
        <w:rPr>
          <w:b/>
          <w:bCs/>
          <w:sz w:val="32"/>
          <w:szCs w:val="32"/>
        </w:rPr>
      </w:pPr>
    </w:p>
    <w:p w14:paraId="7EC971DF" w14:textId="77777777" w:rsidR="00BE6F4C" w:rsidRDefault="00BE6F4C" w:rsidP="002D5D5B">
      <w:pPr>
        <w:pStyle w:val="ListParagraph"/>
        <w:jc w:val="center"/>
        <w:rPr>
          <w:b/>
          <w:bCs/>
          <w:sz w:val="32"/>
          <w:szCs w:val="32"/>
        </w:rPr>
      </w:pPr>
    </w:p>
    <w:p w14:paraId="11226782" w14:textId="77777777" w:rsidR="00BE6F4C" w:rsidRPr="0050031B" w:rsidRDefault="00BE6F4C" w:rsidP="0050031B">
      <w:pPr>
        <w:rPr>
          <w:b/>
          <w:bCs/>
          <w:sz w:val="32"/>
          <w:szCs w:val="32"/>
        </w:rPr>
      </w:pPr>
    </w:p>
    <w:p w14:paraId="6FE9A47D" w14:textId="77777777" w:rsidR="00BE6F4C" w:rsidRPr="002D5D5B" w:rsidRDefault="00BE6F4C" w:rsidP="002D5D5B">
      <w:pPr>
        <w:pStyle w:val="ListParagraph"/>
        <w:jc w:val="center"/>
        <w:rPr>
          <w:b/>
          <w:bCs/>
          <w:sz w:val="32"/>
          <w:szCs w:val="32"/>
        </w:rPr>
      </w:pPr>
    </w:p>
    <w:p w14:paraId="348BFCA9" w14:textId="77777777" w:rsidR="0013792F" w:rsidRDefault="0013792F" w:rsidP="002D5D5B">
      <w:pPr>
        <w:pStyle w:val="ListParagraph"/>
        <w:jc w:val="center"/>
        <w:rPr>
          <w:b/>
          <w:bCs/>
          <w:sz w:val="32"/>
          <w:szCs w:val="32"/>
        </w:rPr>
      </w:pPr>
    </w:p>
    <w:p w14:paraId="71584D70" w14:textId="679404E0" w:rsidR="00175811" w:rsidRPr="002D5D5B" w:rsidRDefault="007B39EA" w:rsidP="002D5D5B">
      <w:pPr>
        <w:pStyle w:val="ListParagraph"/>
        <w:jc w:val="center"/>
        <w:rPr>
          <w:b/>
          <w:bCs/>
          <w:sz w:val="32"/>
          <w:szCs w:val="32"/>
        </w:rPr>
      </w:pPr>
      <w:r w:rsidRPr="002D5D5B">
        <w:rPr>
          <w:b/>
          <w:bCs/>
          <w:sz w:val="32"/>
          <w:szCs w:val="32"/>
        </w:rPr>
        <w:lastRenderedPageBreak/>
        <w:t>Appendix</w:t>
      </w:r>
    </w:p>
    <w:p w14:paraId="639FAF9B" w14:textId="77777777" w:rsidR="00175811" w:rsidRDefault="00175811" w:rsidP="004E193B">
      <w:pPr>
        <w:pStyle w:val="ListParagraph"/>
        <w:rPr>
          <w:szCs w:val="20"/>
        </w:rPr>
      </w:pPr>
    </w:p>
    <w:p w14:paraId="0020B922" w14:textId="77777777" w:rsidR="00175811" w:rsidRDefault="00D2255C" w:rsidP="004E193B">
      <w:pPr>
        <w:pStyle w:val="ListParagraph"/>
        <w:rPr>
          <w:szCs w:val="20"/>
        </w:rPr>
      </w:pPr>
      <w:r>
        <w:rPr>
          <w:noProof/>
          <w:sz w:val="24"/>
          <w:szCs w:val="24"/>
          <w:lang w:eastAsia="en-GB"/>
        </w:rPr>
        <mc:AlternateContent>
          <mc:Choice Requires="wps">
            <w:drawing>
              <wp:anchor distT="0" distB="0" distL="114300" distR="114300" simplePos="0" relativeHeight="251658314" behindDoc="0" locked="0" layoutInCell="1" allowOverlap="1" wp14:anchorId="6301726F" wp14:editId="4990076E">
                <wp:simplePos x="0" y="0"/>
                <wp:positionH relativeFrom="margin">
                  <wp:align>left</wp:align>
                </wp:positionH>
                <wp:positionV relativeFrom="paragraph">
                  <wp:posOffset>293573</wp:posOffset>
                </wp:positionV>
                <wp:extent cx="6115050" cy="302930"/>
                <wp:effectExtent l="0" t="0" r="19050" b="20955"/>
                <wp:wrapNone/>
                <wp:docPr id="258" name="Text Box 258"/>
                <wp:cNvGraphicFramePr/>
                <a:graphic xmlns:a="http://schemas.openxmlformats.org/drawingml/2006/main">
                  <a:graphicData uri="http://schemas.microsoft.com/office/word/2010/wordprocessingShape">
                    <wps:wsp>
                      <wps:cNvSpPr txBox="1"/>
                      <wps:spPr>
                        <a:xfrm>
                          <a:off x="0" y="0"/>
                          <a:ext cx="6115050" cy="302930"/>
                        </a:xfrm>
                        <a:prstGeom prst="rect">
                          <a:avLst/>
                        </a:prstGeom>
                        <a:solidFill>
                          <a:srgbClr val="00B0F0"/>
                        </a:solidFill>
                        <a:ln w="6350">
                          <a:solidFill>
                            <a:srgbClr val="00B0F0"/>
                          </a:solidFill>
                        </a:ln>
                      </wps:spPr>
                      <wps:txbx>
                        <w:txbxContent>
                          <w:p w14:paraId="4BDA1458" w14:textId="77777777" w:rsidR="00C6417E" w:rsidRPr="00C65733" w:rsidRDefault="00C6417E" w:rsidP="00C6417E">
                            <w:pPr>
                              <w:shd w:val="clear" w:color="auto" w:fill="00B0F0"/>
                              <w:rPr>
                                <w:b/>
                                <w:bCs/>
                                <w:sz w:val="24"/>
                                <w:szCs w:val="24"/>
                              </w:rPr>
                            </w:pPr>
                            <w:r w:rsidRPr="00D2255C">
                              <w:rPr>
                                <w:sz w:val="24"/>
                                <w:szCs w:val="24"/>
                              </w:rPr>
                              <w:t xml:space="preserve"> </w:t>
                            </w:r>
                            <w:r w:rsidRPr="00C65733">
                              <w:rPr>
                                <w:b/>
                                <w:bCs/>
                                <w:sz w:val="24"/>
                                <w:szCs w:val="24"/>
                              </w:rPr>
                              <w:t>1. Categories of Abuse</w:t>
                            </w:r>
                          </w:p>
                          <w:p w14:paraId="084B44D2" w14:textId="77777777" w:rsidR="00C6417E" w:rsidRPr="00833951" w:rsidRDefault="00C6417E" w:rsidP="00C6417E">
                            <w:pPr>
                              <w:rPr>
                                <w:sz w:val="24"/>
                                <w:szCs w:val="24"/>
                              </w:rPr>
                            </w:pPr>
                          </w:p>
                          <w:p w14:paraId="4A9BDF64" w14:textId="77777777" w:rsidR="00C6417E" w:rsidRPr="00833951" w:rsidRDefault="00C6417E" w:rsidP="00C6417E">
                            <w:pPr>
                              <w:rPr>
                                <w:sz w:val="24"/>
                                <w:szCs w:val="24"/>
                              </w:rPr>
                            </w:pPr>
                          </w:p>
                          <w:p w14:paraId="58D5D485" w14:textId="77777777" w:rsidR="00C6417E" w:rsidRPr="00833951" w:rsidRDefault="00C6417E" w:rsidP="00C6417E">
                            <w:pPr>
                              <w:rPr>
                                <w:sz w:val="24"/>
                                <w:szCs w:val="24"/>
                              </w:rPr>
                            </w:pPr>
                          </w:p>
                          <w:p w14:paraId="1E46E050" w14:textId="77777777" w:rsidR="00C6417E" w:rsidRPr="00833951" w:rsidRDefault="00C6417E" w:rsidP="00C6417E">
                            <w:pPr>
                              <w:rPr>
                                <w:sz w:val="24"/>
                                <w:szCs w:val="24"/>
                              </w:rPr>
                            </w:pPr>
                          </w:p>
                          <w:p w14:paraId="2018296B" w14:textId="77777777" w:rsidR="00C6417E" w:rsidRPr="00833951" w:rsidRDefault="00C6417E" w:rsidP="00C6417E">
                            <w:pPr>
                              <w:rPr>
                                <w:sz w:val="24"/>
                                <w:szCs w:val="24"/>
                              </w:rPr>
                            </w:pPr>
                          </w:p>
                          <w:p w14:paraId="59F9A4DE" w14:textId="77777777" w:rsidR="00C6417E" w:rsidRPr="00314D30" w:rsidRDefault="00C6417E" w:rsidP="00C641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1726F" id="Text Box 258" o:spid="_x0000_s1044" type="#_x0000_t202" style="position:absolute;left:0;text-align:left;margin-left:0;margin-top:23.1pt;width:481.5pt;height:23.85pt;z-index:2516583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" fillcolor="#00b0f0" strokecolor="#00b0f0" strokeweight=".5pt">
                <v:textbox>
                  <w:txbxContent>
                    <w:p w14:paraId="4BDA1458" w14:textId="77777777" w:rsidR="00C6417E" w:rsidRPr="00C65733" w:rsidRDefault="00C6417E" w:rsidP="00C6417E">
                      <w:pPr>
                        <w:shd w:val="clear" w:color="auto" w:fill="00B0F0"/>
                        <w:rPr>
                          <w:b/>
                          <w:bCs/>
                          <w:sz w:val="24"/>
                          <w:szCs w:val="24"/>
                        </w:rPr>
                      </w:pPr>
                      <w:r w:rsidRPr="00D2255C">
                        <w:rPr>
                          <w:sz w:val="24"/>
                          <w:szCs w:val="24"/>
                        </w:rPr>
                        <w:t xml:space="preserve"> </w:t>
                      </w:r>
                      <w:r w:rsidRPr="00C65733">
                        <w:rPr>
                          <w:b/>
                          <w:bCs/>
                          <w:sz w:val="24"/>
                          <w:szCs w:val="24"/>
                        </w:rPr>
                        <w:t>1. Categories of Abuse</w:t>
                      </w:r>
                    </w:p>
                    <w:p w14:paraId="084B44D2" w14:textId="77777777" w:rsidR="00C6417E" w:rsidRPr="00833951" w:rsidRDefault="00C6417E" w:rsidP="00C6417E">
                      <w:pPr>
                        <w:rPr>
                          <w:sz w:val="24"/>
                          <w:szCs w:val="24"/>
                        </w:rPr>
                      </w:pPr>
                    </w:p>
                    <w:p w14:paraId="4A9BDF64" w14:textId="77777777" w:rsidR="00C6417E" w:rsidRPr="00833951" w:rsidRDefault="00C6417E" w:rsidP="00C6417E">
                      <w:pPr>
                        <w:rPr>
                          <w:sz w:val="24"/>
                          <w:szCs w:val="24"/>
                        </w:rPr>
                      </w:pPr>
                    </w:p>
                    <w:p w14:paraId="58D5D485" w14:textId="77777777" w:rsidR="00C6417E" w:rsidRPr="00833951" w:rsidRDefault="00C6417E" w:rsidP="00C6417E">
                      <w:pPr>
                        <w:rPr>
                          <w:sz w:val="24"/>
                          <w:szCs w:val="24"/>
                        </w:rPr>
                      </w:pPr>
                    </w:p>
                    <w:p w14:paraId="1E46E050" w14:textId="77777777" w:rsidR="00C6417E" w:rsidRPr="00833951" w:rsidRDefault="00C6417E" w:rsidP="00C6417E">
                      <w:pPr>
                        <w:rPr>
                          <w:sz w:val="24"/>
                          <w:szCs w:val="24"/>
                        </w:rPr>
                      </w:pPr>
                    </w:p>
                    <w:p w14:paraId="2018296B" w14:textId="77777777" w:rsidR="00C6417E" w:rsidRPr="00833951" w:rsidRDefault="00C6417E" w:rsidP="00C6417E">
                      <w:pPr>
                        <w:rPr>
                          <w:sz w:val="24"/>
                          <w:szCs w:val="24"/>
                        </w:rPr>
                      </w:pPr>
                    </w:p>
                    <w:p w14:paraId="59F9A4DE" w14:textId="77777777" w:rsidR="00C6417E" w:rsidRPr="00314D30" w:rsidRDefault="00C6417E" w:rsidP="00C6417E">
                      <w:pPr>
                        <w:shd w:val="clear" w:color="auto" w:fill="00CC99"/>
                        <w:rPr>
                          <w:sz w:val="24"/>
                          <w:szCs w:val="24"/>
                        </w:rPr>
                      </w:pPr>
                    </w:p>
                  </w:txbxContent>
                </v:textbox>
                <w10:wrap anchorx="margin"/>
              </v:shape>
            </w:pict>
          </mc:Fallback>
        </mc:AlternateContent>
      </w:r>
    </w:p>
    <w:p w14:paraId="026B0F71" w14:textId="77777777" w:rsidR="00C81269" w:rsidRDefault="00C81269" w:rsidP="00D94CA7">
      <w:pPr>
        <w:rPr>
          <w:szCs w:val="20"/>
        </w:rPr>
      </w:pPr>
    </w:p>
    <w:p w14:paraId="603C1D78" w14:textId="77777777" w:rsidR="00D2255C" w:rsidRPr="002D5D5B" w:rsidRDefault="00D2255C" w:rsidP="00C81269">
      <w:pPr>
        <w:rPr>
          <w:sz w:val="2"/>
          <w:szCs w:val="2"/>
        </w:rPr>
      </w:pPr>
    </w:p>
    <w:p w14:paraId="7D436E61" w14:textId="77777777" w:rsidR="00C81269" w:rsidRPr="002D5D5B" w:rsidRDefault="00C81269" w:rsidP="00C65733">
      <w:pPr>
        <w:rPr>
          <w:b/>
          <w:bCs/>
          <w:szCs w:val="20"/>
        </w:rPr>
      </w:pPr>
      <w:r w:rsidRPr="002D5D5B">
        <w:rPr>
          <w:b/>
          <w:bCs/>
          <w:szCs w:val="20"/>
        </w:rPr>
        <w:t>Categories of Abuse:</w:t>
      </w:r>
    </w:p>
    <w:p w14:paraId="1EEE6B70" w14:textId="77777777" w:rsidR="00C81269" w:rsidRPr="00D2255C" w:rsidRDefault="00C81269" w:rsidP="00C81269">
      <w:pPr>
        <w:pStyle w:val="ListParagraph"/>
        <w:numPr>
          <w:ilvl w:val="0"/>
          <w:numId w:val="21"/>
        </w:numPr>
        <w:rPr>
          <w:szCs w:val="20"/>
        </w:rPr>
      </w:pPr>
      <w:r w:rsidRPr="00D2255C">
        <w:rPr>
          <w:szCs w:val="20"/>
        </w:rPr>
        <w:t>Physical Abuse</w:t>
      </w:r>
    </w:p>
    <w:p w14:paraId="3B9C6641" w14:textId="77777777" w:rsidR="00C81269" w:rsidRPr="00A60A89" w:rsidRDefault="00C81269" w:rsidP="00C81269">
      <w:pPr>
        <w:pStyle w:val="ListParagraph"/>
        <w:numPr>
          <w:ilvl w:val="0"/>
          <w:numId w:val="21"/>
        </w:numPr>
        <w:rPr>
          <w:szCs w:val="20"/>
        </w:rPr>
      </w:pPr>
      <w:r w:rsidRPr="00A60A89">
        <w:rPr>
          <w:szCs w:val="20"/>
        </w:rPr>
        <w:t>Emotional Abuse (including Domestic Abuse)</w:t>
      </w:r>
    </w:p>
    <w:p w14:paraId="7A0B98C9" w14:textId="77777777" w:rsidR="00C81269" w:rsidRPr="00A60A89" w:rsidRDefault="00C81269" w:rsidP="00C81269">
      <w:pPr>
        <w:pStyle w:val="ListParagraph"/>
        <w:numPr>
          <w:ilvl w:val="0"/>
          <w:numId w:val="21"/>
        </w:numPr>
        <w:rPr>
          <w:szCs w:val="20"/>
        </w:rPr>
      </w:pPr>
      <w:r w:rsidRPr="00A60A89">
        <w:rPr>
          <w:szCs w:val="20"/>
        </w:rPr>
        <w:t>Sexual Abuse (including child sexual exploitation)</w:t>
      </w:r>
    </w:p>
    <w:p w14:paraId="29F15AAC" w14:textId="77777777" w:rsidR="00C81269" w:rsidRPr="00D2255C" w:rsidRDefault="00C81269" w:rsidP="00C81269">
      <w:pPr>
        <w:pStyle w:val="ListParagraph"/>
        <w:numPr>
          <w:ilvl w:val="0"/>
          <w:numId w:val="21"/>
        </w:numPr>
        <w:rPr>
          <w:szCs w:val="20"/>
        </w:rPr>
      </w:pPr>
      <w:r w:rsidRPr="00D2255C">
        <w:rPr>
          <w:szCs w:val="20"/>
        </w:rPr>
        <w:t>Neglect</w:t>
      </w:r>
    </w:p>
    <w:p w14:paraId="2B303182" w14:textId="77777777" w:rsidR="00C81269" w:rsidRPr="002D5D5B" w:rsidRDefault="00C81269" w:rsidP="00C81269">
      <w:pPr>
        <w:rPr>
          <w:b/>
          <w:bCs/>
          <w:szCs w:val="20"/>
        </w:rPr>
      </w:pPr>
      <w:r w:rsidRPr="002D5D5B">
        <w:rPr>
          <w:b/>
          <w:bCs/>
          <w:szCs w:val="20"/>
        </w:rPr>
        <w:t>Signs of Abuse in Children:</w:t>
      </w:r>
    </w:p>
    <w:p w14:paraId="72E80477" w14:textId="77777777" w:rsidR="00C81269" w:rsidRPr="00833951" w:rsidRDefault="00C81269" w:rsidP="00C81269">
      <w:pPr>
        <w:ind w:left="720"/>
        <w:rPr>
          <w:szCs w:val="20"/>
        </w:rPr>
      </w:pPr>
      <w:r w:rsidRPr="00833951">
        <w:rPr>
          <w:szCs w:val="20"/>
        </w:rPr>
        <w:t>The following non-specific signs may indicate something is wrong:</w:t>
      </w:r>
    </w:p>
    <w:p w14:paraId="4A004AEE" w14:textId="77777777" w:rsidR="00C81269" w:rsidRPr="00833951" w:rsidRDefault="00C81269" w:rsidP="00C81269">
      <w:pPr>
        <w:pStyle w:val="ListParagraph"/>
        <w:numPr>
          <w:ilvl w:val="0"/>
          <w:numId w:val="21"/>
        </w:numPr>
        <w:rPr>
          <w:szCs w:val="20"/>
        </w:rPr>
      </w:pPr>
      <w:r w:rsidRPr="00833951">
        <w:rPr>
          <w:szCs w:val="20"/>
        </w:rPr>
        <w:t xml:space="preserve">Significant change in behaviour </w:t>
      </w:r>
    </w:p>
    <w:p w14:paraId="0847767D" w14:textId="77777777" w:rsidR="00C81269" w:rsidRPr="00833951" w:rsidRDefault="00C81269" w:rsidP="00C81269">
      <w:pPr>
        <w:pStyle w:val="ListParagraph"/>
        <w:numPr>
          <w:ilvl w:val="0"/>
          <w:numId w:val="21"/>
        </w:numPr>
        <w:rPr>
          <w:szCs w:val="20"/>
        </w:rPr>
      </w:pPr>
      <w:r w:rsidRPr="00833951">
        <w:rPr>
          <w:szCs w:val="20"/>
        </w:rPr>
        <w:t>Extreme anger or sadness</w:t>
      </w:r>
    </w:p>
    <w:p w14:paraId="38994DB6" w14:textId="77777777" w:rsidR="00C81269" w:rsidRPr="00833951" w:rsidRDefault="00C81269" w:rsidP="00C81269">
      <w:pPr>
        <w:pStyle w:val="ListParagraph"/>
        <w:numPr>
          <w:ilvl w:val="0"/>
          <w:numId w:val="21"/>
        </w:numPr>
        <w:rPr>
          <w:szCs w:val="20"/>
        </w:rPr>
      </w:pPr>
      <w:r>
        <w:rPr>
          <w:szCs w:val="20"/>
        </w:rPr>
        <w:t>Aggressive and attention-needing</w:t>
      </w:r>
      <w:r w:rsidRPr="00833951">
        <w:rPr>
          <w:szCs w:val="20"/>
        </w:rPr>
        <w:t xml:space="preserve"> behaviour</w:t>
      </w:r>
    </w:p>
    <w:p w14:paraId="6C4710B6" w14:textId="77777777" w:rsidR="00C81269" w:rsidRPr="00833951" w:rsidRDefault="00C81269" w:rsidP="00C81269">
      <w:pPr>
        <w:pStyle w:val="ListParagraph"/>
        <w:numPr>
          <w:ilvl w:val="0"/>
          <w:numId w:val="21"/>
        </w:numPr>
        <w:rPr>
          <w:szCs w:val="20"/>
        </w:rPr>
      </w:pPr>
      <w:r w:rsidRPr="00833951">
        <w:rPr>
          <w:szCs w:val="20"/>
        </w:rPr>
        <w:t>Suspicious bruises with unsatisfactory explanations</w:t>
      </w:r>
    </w:p>
    <w:p w14:paraId="7D590EE6" w14:textId="77777777" w:rsidR="00C81269" w:rsidRPr="00833951" w:rsidRDefault="00C81269" w:rsidP="00C81269">
      <w:pPr>
        <w:pStyle w:val="ListParagraph"/>
        <w:numPr>
          <w:ilvl w:val="0"/>
          <w:numId w:val="21"/>
        </w:numPr>
        <w:rPr>
          <w:szCs w:val="20"/>
        </w:rPr>
      </w:pPr>
      <w:r w:rsidRPr="00833951">
        <w:rPr>
          <w:szCs w:val="20"/>
        </w:rPr>
        <w:t>Lack of self-esteem</w:t>
      </w:r>
    </w:p>
    <w:p w14:paraId="5C9D8643" w14:textId="77777777" w:rsidR="00C81269" w:rsidRPr="00833951" w:rsidRDefault="00C81269" w:rsidP="00C81269">
      <w:pPr>
        <w:pStyle w:val="ListParagraph"/>
        <w:numPr>
          <w:ilvl w:val="0"/>
          <w:numId w:val="21"/>
        </w:numPr>
        <w:rPr>
          <w:szCs w:val="20"/>
        </w:rPr>
      </w:pPr>
      <w:r w:rsidRPr="00833951">
        <w:rPr>
          <w:szCs w:val="20"/>
        </w:rPr>
        <w:t>Self-injury</w:t>
      </w:r>
    </w:p>
    <w:p w14:paraId="2234AA28" w14:textId="77777777" w:rsidR="00C81269" w:rsidRPr="00833951" w:rsidRDefault="00C81269" w:rsidP="00C81269">
      <w:pPr>
        <w:pStyle w:val="ListParagraph"/>
        <w:numPr>
          <w:ilvl w:val="0"/>
          <w:numId w:val="21"/>
        </w:numPr>
        <w:rPr>
          <w:szCs w:val="20"/>
        </w:rPr>
      </w:pPr>
      <w:r w:rsidRPr="00833951">
        <w:rPr>
          <w:szCs w:val="20"/>
        </w:rPr>
        <w:t>Depression</w:t>
      </w:r>
      <w:r>
        <w:rPr>
          <w:szCs w:val="20"/>
        </w:rPr>
        <w:t xml:space="preserve"> and/or anxiousness</w:t>
      </w:r>
    </w:p>
    <w:p w14:paraId="597096FF" w14:textId="77777777" w:rsidR="00C81269" w:rsidRPr="00833951" w:rsidRDefault="009E1A6D" w:rsidP="00C81269">
      <w:pPr>
        <w:pStyle w:val="ListParagraph"/>
        <w:numPr>
          <w:ilvl w:val="0"/>
          <w:numId w:val="21"/>
        </w:numPr>
        <w:rPr>
          <w:szCs w:val="20"/>
        </w:rPr>
      </w:pPr>
      <w:r w:rsidRPr="00833951">
        <w:rPr>
          <w:szCs w:val="20"/>
        </w:rPr>
        <w:t>Age-inappropriate</w:t>
      </w:r>
      <w:r w:rsidR="00C81269" w:rsidRPr="00833951">
        <w:rPr>
          <w:szCs w:val="20"/>
        </w:rPr>
        <w:t xml:space="preserve"> sexual behaviour</w:t>
      </w:r>
    </w:p>
    <w:p w14:paraId="4F5DA601" w14:textId="77777777" w:rsidR="00C81269" w:rsidRDefault="00C81269" w:rsidP="00C81269">
      <w:pPr>
        <w:pStyle w:val="ListParagraph"/>
        <w:numPr>
          <w:ilvl w:val="0"/>
          <w:numId w:val="21"/>
        </w:numPr>
        <w:rPr>
          <w:szCs w:val="20"/>
        </w:rPr>
      </w:pPr>
      <w:r>
        <w:rPr>
          <w:szCs w:val="20"/>
        </w:rPr>
        <w:t>Child Sexual Exploitation</w:t>
      </w:r>
    </w:p>
    <w:p w14:paraId="56B64762" w14:textId="77777777" w:rsidR="00C81269" w:rsidRDefault="00C81269" w:rsidP="00C81269">
      <w:pPr>
        <w:pStyle w:val="ListParagraph"/>
        <w:numPr>
          <w:ilvl w:val="0"/>
          <w:numId w:val="21"/>
        </w:numPr>
        <w:rPr>
          <w:szCs w:val="20"/>
        </w:rPr>
      </w:pPr>
      <w:r>
        <w:rPr>
          <w:szCs w:val="20"/>
        </w:rPr>
        <w:t>Criminality</w:t>
      </w:r>
    </w:p>
    <w:p w14:paraId="29DD5E55" w14:textId="77777777" w:rsidR="00C81269" w:rsidRDefault="00C81269" w:rsidP="00C81269">
      <w:pPr>
        <w:pStyle w:val="ListParagraph"/>
        <w:numPr>
          <w:ilvl w:val="0"/>
          <w:numId w:val="21"/>
        </w:numPr>
        <w:rPr>
          <w:szCs w:val="20"/>
        </w:rPr>
      </w:pPr>
      <w:r>
        <w:rPr>
          <w:szCs w:val="20"/>
        </w:rPr>
        <w:t>Substance abuse</w:t>
      </w:r>
    </w:p>
    <w:p w14:paraId="2C78B3A7" w14:textId="77777777" w:rsidR="00C81269" w:rsidRDefault="00C81269" w:rsidP="00C81269">
      <w:pPr>
        <w:pStyle w:val="ListParagraph"/>
        <w:numPr>
          <w:ilvl w:val="0"/>
          <w:numId w:val="21"/>
        </w:numPr>
        <w:rPr>
          <w:szCs w:val="20"/>
        </w:rPr>
      </w:pPr>
      <w:r>
        <w:rPr>
          <w:szCs w:val="20"/>
        </w:rPr>
        <w:t>Mental health problems</w:t>
      </w:r>
    </w:p>
    <w:p w14:paraId="2D90E02A" w14:textId="77777777" w:rsidR="00C81269" w:rsidRDefault="00C81269" w:rsidP="00C81269">
      <w:pPr>
        <w:pStyle w:val="ListParagraph"/>
        <w:numPr>
          <w:ilvl w:val="0"/>
          <w:numId w:val="21"/>
        </w:numPr>
        <w:rPr>
          <w:szCs w:val="20"/>
        </w:rPr>
      </w:pPr>
      <w:r>
        <w:rPr>
          <w:szCs w:val="20"/>
        </w:rPr>
        <w:t xml:space="preserve">Poor attendance </w:t>
      </w:r>
    </w:p>
    <w:p w14:paraId="7C6CA28B" w14:textId="77777777" w:rsidR="006169B9" w:rsidRPr="00920142" w:rsidRDefault="006169B9" w:rsidP="006169B9">
      <w:pPr>
        <w:pStyle w:val="ListParagraph"/>
        <w:numPr>
          <w:ilvl w:val="0"/>
          <w:numId w:val="21"/>
        </w:numPr>
        <w:rPr>
          <w:rFonts w:asciiTheme="minorHAnsi" w:hAnsiTheme="minorHAnsi" w:cstheme="minorHAnsi"/>
          <w:szCs w:val="20"/>
        </w:rPr>
      </w:pPr>
      <w:r w:rsidRPr="00920142">
        <w:rPr>
          <w:rFonts w:asciiTheme="minorHAnsi" w:hAnsiTheme="minorHAnsi" w:cstheme="minorHAnsi"/>
          <w:szCs w:val="20"/>
        </w:rPr>
        <w:t>Unexplainable and/or persistent absences from education</w:t>
      </w:r>
    </w:p>
    <w:p w14:paraId="6D161F43" w14:textId="77777777" w:rsidR="006169B9" w:rsidRPr="00833951" w:rsidRDefault="006169B9" w:rsidP="00B0331C">
      <w:pPr>
        <w:pStyle w:val="ListParagraph"/>
        <w:ind w:left="1080"/>
        <w:rPr>
          <w:szCs w:val="20"/>
        </w:rPr>
      </w:pPr>
    </w:p>
    <w:p w14:paraId="29F48493" w14:textId="77777777" w:rsidR="00C81269" w:rsidRPr="002D5D5B" w:rsidRDefault="00C81269" w:rsidP="00C81269">
      <w:pPr>
        <w:rPr>
          <w:b/>
          <w:bCs/>
          <w:szCs w:val="20"/>
        </w:rPr>
      </w:pPr>
      <w:r w:rsidRPr="002D5D5B">
        <w:rPr>
          <w:b/>
          <w:bCs/>
          <w:szCs w:val="20"/>
        </w:rPr>
        <w:t>Risk Indicators</w:t>
      </w:r>
    </w:p>
    <w:p w14:paraId="248EC2A9" w14:textId="77777777" w:rsidR="00C81269" w:rsidRPr="00833951" w:rsidRDefault="00C81269" w:rsidP="00C81269">
      <w:pPr>
        <w:rPr>
          <w:szCs w:val="20"/>
        </w:rPr>
      </w:pPr>
      <w:r w:rsidRPr="00833951">
        <w:rPr>
          <w:szCs w:val="20"/>
        </w:rPr>
        <w:t>The factors described in this section are frequently found in cases of child abuse.  Their presence is not proof that abuse has occurred, but:</w:t>
      </w:r>
    </w:p>
    <w:p w14:paraId="13CE9D45" w14:textId="77777777" w:rsidR="00C81269" w:rsidRPr="00833951" w:rsidRDefault="00C81269" w:rsidP="00C81269">
      <w:pPr>
        <w:pStyle w:val="ListParagraph"/>
        <w:numPr>
          <w:ilvl w:val="0"/>
          <w:numId w:val="21"/>
        </w:numPr>
        <w:rPr>
          <w:szCs w:val="20"/>
        </w:rPr>
      </w:pPr>
      <w:r w:rsidRPr="00833951">
        <w:rPr>
          <w:szCs w:val="20"/>
        </w:rPr>
        <w:t>Must be regarded as indicators of the possibility of significant harm</w:t>
      </w:r>
    </w:p>
    <w:p w14:paraId="78742BAA" w14:textId="77777777" w:rsidR="00C81269" w:rsidRPr="00833951" w:rsidRDefault="00C81269" w:rsidP="00C81269">
      <w:pPr>
        <w:pStyle w:val="ListParagraph"/>
        <w:numPr>
          <w:ilvl w:val="0"/>
          <w:numId w:val="21"/>
        </w:numPr>
        <w:rPr>
          <w:szCs w:val="20"/>
        </w:rPr>
      </w:pPr>
      <w:r w:rsidRPr="00833951">
        <w:rPr>
          <w:szCs w:val="20"/>
        </w:rPr>
        <w:t>Justifies the need for careful assessment and discussion with designated / named / lead person, manager, (or in the absence of all those individuals, an experienced colleague)</w:t>
      </w:r>
    </w:p>
    <w:p w14:paraId="1BBC2387" w14:textId="408DA12F" w:rsidR="00C81269" w:rsidRPr="00833951" w:rsidRDefault="00C81269" w:rsidP="00C81269">
      <w:pPr>
        <w:pStyle w:val="ListParagraph"/>
        <w:numPr>
          <w:ilvl w:val="0"/>
          <w:numId w:val="21"/>
        </w:numPr>
        <w:rPr>
          <w:szCs w:val="20"/>
        </w:rPr>
      </w:pPr>
      <w:r w:rsidRPr="00833951">
        <w:rPr>
          <w:szCs w:val="20"/>
        </w:rPr>
        <w:t xml:space="preserve">May require consultation with and / or referral to </w:t>
      </w:r>
      <w:r w:rsidR="006169B9">
        <w:rPr>
          <w:szCs w:val="20"/>
        </w:rPr>
        <w:t xml:space="preserve">Local Authority </w:t>
      </w:r>
      <w:r w:rsidRPr="00833951">
        <w:rPr>
          <w:szCs w:val="20"/>
        </w:rPr>
        <w:t>Children’s Services</w:t>
      </w:r>
    </w:p>
    <w:p w14:paraId="1BABB4CE" w14:textId="77777777" w:rsidR="00C81269" w:rsidRPr="00833951" w:rsidRDefault="00C81269" w:rsidP="00C81269">
      <w:pPr>
        <w:rPr>
          <w:szCs w:val="20"/>
        </w:rPr>
      </w:pPr>
      <w:r w:rsidRPr="00833951">
        <w:rPr>
          <w:szCs w:val="20"/>
        </w:rPr>
        <w:t>The absence of such indicators does not mean that abuse or neglect has not occurred.</w:t>
      </w:r>
    </w:p>
    <w:p w14:paraId="2544169C" w14:textId="77777777" w:rsidR="00C81269" w:rsidRPr="00833951" w:rsidRDefault="00C81269" w:rsidP="00C81269">
      <w:pPr>
        <w:rPr>
          <w:szCs w:val="20"/>
        </w:rPr>
      </w:pPr>
      <w:r w:rsidRPr="00833951">
        <w:rPr>
          <w:szCs w:val="20"/>
        </w:rPr>
        <w:t>In an abusive relationship the child may:</w:t>
      </w:r>
    </w:p>
    <w:p w14:paraId="402414FF" w14:textId="696A72ED" w:rsidR="00C81269" w:rsidRPr="00833951" w:rsidRDefault="00C81269" w:rsidP="00C81269">
      <w:pPr>
        <w:pStyle w:val="ListParagraph"/>
        <w:numPr>
          <w:ilvl w:val="0"/>
          <w:numId w:val="22"/>
        </w:numPr>
        <w:rPr>
          <w:szCs w:val="20"/>
        </w:rPr>
      </w:pPr>
      <w:r w:rsidRPr="00833951">
        <w:rPr>
          <w:szCs w:val="20"/>
        </w:rPr>
        <w:t>Appear frightened of the parent/</w:t>
      </w:r>
      <w:r w:rsidR="006169B9">
        <w:rPr>
          <w:szCs w:val="20"/>
        </w:rPr>
        <w:t>carers</w:t>
      </w:r>
    </w:p>
    <w:p w14:paraId="43464890" w14:textId="33C7D041" w:rsidR="00C81269" w:rsidRPr="00833951" w:rsidRDefault="00C81269" w:rsidP="00C81269">
      <w:pPr>
        <w:pStyle w:val="ListParagraph"/>
        <w:numPr>
          <w:ilvl w:val="0"/>
          <w:numId w:val="22"/>
        </w:numPr>
        <w:rPr>
          <w:szCs w:val="20"/>
        </w:rPr>
      </w:pPr>
      <w:r w:rsidRPr="00833951">
        <w:rPr>
          <w:szCs w:val="20"/>
        </w:rPr>
        <w:t>Act in a way that is inappropriate to her/his age and development (though full account needs to be taken of different patterns of development and</w:t>
      </w:r>
      <w:r w:rsidR="006169B9">
        <w:rPr>
          <w:szCs w:val="20"/>
        </w:rPr>
        <w:t xml:space="preserve"> specific needs</w:t>
      </w:r>
      <w:r w:rsidRPr="00833951">
        <w:rPr>
          <w:szCs w:val="20"/>
        </w:rPr>
        <w:t>)</w:t>
      </w:r>
    </w:p>
    <w:p w14:paraId="7A5A928D" w14:textId="77777777" w:rsidR="00C81269" w:rsidRPr="00833951" w:rsidRDefault="00C81269" w:rsidP="00C81269">
      <w:pPr>
        <w:rPr>
          <w:szCs w:val="20"/>
        </w:rPr>
      </w:pPr>
      <w:r w:rsidRPr="00833951">
        <w:rPr>
          <w:szCs w:val="20"/>
        </w:rPr>
        <w:t>The parent or carer may:</w:t>
      </w:r>
    </w:p>
    <w:p w14:paraId="7FB52E0B" w14:textId="77777777" w:rsidR="00C81269" w:rsidRPr="00833951" w:rsidRDefault="00C81269" w:rsidP="00C81269">
      <w:pPr>
        <w:pStyle w:val="ListParagraph"/>
        <w:numPr>
          <w:ilvl w:val="0"/>
          <w:numId w:val="23"/>
        </w:numPr>
        <w:rPr>
          <w:szCs w:val="20"/>
        </w:rPr>
      </w:pPr>
      <w:r w:rsidRPr="00833951">
        <w:rPr>
          <w:szCs w:val="20"/>
        </w:rPr>
        <w:t>Persistently avoid child health promotion services and treatment of the child’s episodic illnesses</w:t>
      </w:r>
    </w:p>
    <w:p w14:paraId="64B461E4" w14:textId="77777777" w:rsidR="00C81269" w:rsidRPr="00833951" w:rsidRDefault="00C81269" w:rsidP="00C81269">
      <w:pPr>
        <w:pStyle w:val="ListParagraph"/>
        <w:numPr>
          <w:ilvl w:val="0"/>
          <w:numId w:val="23"/>
        </w:numPr>
        <w:rPr>
          <w:szCs w:val="20"/>
        </w:rPr>
      </w:pPr>
      <w:r w:rsidRPr="00833951">
        <w:rPr>
          <w:szCs w:val="20"/>
        </w:rPr>
        <w:t>Have unrealistic expectations of the child</w:t>
      </w:r>
    </w:p>
    <w:p w14:paraId="771C5871" w14:textId="77777777" w:rsidR="00C81269" w:rsidRPr="00833951" w:rsidRDefault="00C81269" w:rsidP="00C81269">
      <w:pPr>
        <w:pStyle w:val="ListParagraph"/>
        <w:numPr>
          <w:ilvl w:val="0"/>
          <w:numId w:val="23"/>
        </w:numPr>
        <w:rPr>
          <w:szCs w:val="20"/>
        </w:rPr>
      </w:pPr>
      <w:r w:rsidRPr="00833951">
        <w:rPr>
          <w:szCs w:val="20"/>
        </w:rPr>
        <w:lastRenderedPageBreak/>
        <w:t>Frequently complain about/to the child and may fail to provide attention or praise (high criticism/low warmth environment)</w:t>
      </w:r>
    </w:p>
    <w:p w14:paraId="1579E77B" w14:textId="77777777" w:rsidR="00C81269" w:rsidRPr="00833951" w:rsidRDefault="00C81269" w:rsidP="00C81269">
      <w:pPr>
        <w:pStyle w:val="ListParagraph"/>
        <w:numPr>
          <w:ilvl w:val="0"/>
          <w:numId w:val="23"/>
        </w:numPr>
        <w:rPr>
          <w:szCs w:val="20"/>
        </w:rPr>
      </w:pPr>
      <w:r w:rsidRPr="00833951">
        <w:rPr>
          <w:szCs w:val="20"/>
        </w:rPr>
        <w:t>Be absent or misusing substances</w:t>
      </w:r>
    </w:p>
    <w:p w14:paraId="00B21A0D" w14:textId="77777777" w:rsidR="00C81269" w:rsidRPr="00833951" w:rsidRDefault="00C81269" w:rsidP="00C81269">
      <w:pPr>
        <w:pStyle w:val="ListParagraph"/>
        <w:numPr>
          <w:ilvl w:val="0"/>
          <w:numId w:val="23"/>
        </w:numPr>
        <w:rPr>
          <w:szCs w:val="20"/>
        </w:rPr>
      </w:pPr>
      <w:r w:rsidRPr="00833951">
        <w:rPr>
          <w:szCs w:val="20"/>
        </w:rPr>
        <w:t>Persistently refuse to allow access on home visits</w:t>
      </w:r>
    </w:p>
    <w:p w14:paraId="4B9E1952" w14:textId="77777777" w:rsidR="00C81269" w:rsidRPr="00390ACC" w:rsidRDefault="00C81269" w:rsidP="00C81269">
      <w:pPr>
        <w:pStyle w:val="ListParagraph"/>
        <w:numPr>
          <w:ilvl w:val="0"/>
          <w:numId w:val="23"/>
        </w:numPr>
        <w:rPr>
          <w:szCs w:val="20"/>
        </w:rPr>
      </w:pPr>
      <w:r w:rsidRPr="00833951">
        <w:rPr>
          <w:szCs w:val="20"/>
        </w:rPr>
        <w:t>Be involved in domestic abuse</w:t>
      </w:r>
    </w:p>
    <w:p w14:paraId="0B3E4C44" w14:textId="77777777" w:rsidR="00C81269" w:rsidRPr="00833951" w:rsidRDefault="00C81269" w:rsidP="00C81269">
      <w:pPr>
        <w:rPr>
          <w:szCs w:val="20"/>
        </w:rPr>
      </w:pPr>
      <w:r w:rsidRPr="00833951">
        <w:rPr>
          <w:szCs w:val="20"/>
        </w:rPr>
        <w:t>Staff should be aware of the potential risk to children when individuals, previously known or suspected to have abused children, move into the household.</w:t>
      </w:r>
    </w:p>
    <w:p w14:paraId="700073BD" w14:textId="77777777" w:rsidR="00C81269" w:rsidRPr="002D5D5B" w:rsidRDefault="00C81269" w:rsidP="00C81269">
      <w:pPr>
        <w:rPr>
          <w:b/>
          <w:bCs/>
          <w:sz w:val="24"/>
          <w:szCs w:val="24"/>
        </w:rPr>
      </w:pPr>
      <w:r w:rsidRPr="002D5D5B">
        <w:rPr>
          <w:b/>
          <w:bCs/>
          <w:sz w:val="24"/>
          <w:szCs w:val="24"/>
        </w:rPr>
        <w:t>Recognising Physical Abuse</w:t>
      </w:r>
    </w:p>
    <w:p w14:paraId="5C650BD9" w14:textId="77777777" w:rsidR="00C81269" w:rsidRPr="00833951" w:rsidRDefault="00C81269" w:rsidP="00C81269">
      <w:pPr>
        <w:rPr>
          <w:szCs w:val="20"/>
        </w:rPr>
      </w:pPr>
      <w:r w:rsidRPr="00833951">
        <w:rPr>
          <w:szCs w:val="20"/>
        </w:rPr>
        <w:t>The following are often regarded as indicators of concern:</w:t>
      </w:r>
    </w:p>
    <w:p w14:paraId="2B847D24" w14:textId="77777777" w:rsidR="00C81269" w:rsidRPr="00833951" w:rsidRDefault="00C81269" w:rsidP="00C81269">
      <w:pPr>
        <w:pStyle w:val="ListParagraph"/>
        <w:numPr>
          <w:ilvl w:val="0"/>
          <w:numId w:val="24"/>
        </w:numPr>
        <w:rPr>
          <w:szCs w:val="20"/>
        </w:rPr>
      </w:pPr>
      <w:r w:rsidRPr="00833951">
        <w:rPr>
          <w:szCs w:val="20"/>
        </w:rPr>
        <w:t>An explanation which is inconsistent with an injury</w:t>
      </w:r>
    </w:p>
    <w:p w14:paraId="14C1AAD8" w14:textId="77777777" w:rsidR="00C81269" w:rsidRPr="00833951" w:rsidRDefault="00C81269" w:rsidP="00C81269">
      <w:pPr>
        <w:pStyle w:val="ListParagraph"/>
        <w:numPr>
          <w:ilvl w:val="0"/>
          <w:numId w:val="24"/>
        </w:numPr>
        <w:rPr>
          <w:szCs w:val="20"/>
        </w:rPr>
      </w:pPr>
      <w:r w:rsidRPr="00833951">
        <w:rPr>
          <w:szCs w:val="20"/>
        </w:rPr>
        <w:t>Several different explanations provided for an injury</w:t>
      </w:r>
    </w:p>
    <w:p w14:paraId="64C3CEFF" w14:textId="77777777" w:rsidR="00C81269" w:rsidRPr="00833951" w:rsidRDefault="00C81269" w:rsidP="00C81269">
      <w:pPr>
        <w:pStyle w:val="ListParagraph"/>
        <w:numPr>
          <w:ilvl w:val="0"/>
          <w:numId w:val="24"/>
        </w:numPr>
        <w:rPr>
          <w:szCs w:val="20"/>
        </w:rPr>
      </w:pPr>
      <w:r w:rsidRPr="00833951">
        <w:rPr>
          <w:szCs w:val="20"/>
        </w:rPr>
        <w:t>Unexplained delay in seeking treatment</w:t>
      </w:r>
    </w:p>
    <w:p w14:paraId="46E9051F" w14:textId="77777777" w:rsidR="00C81269" w:rsidRPr="00833951" w:rsidRDefault="00C81269" w:rsidP="00C81269">
      <w:pPr>
        <w:pStyle w:val="ListParagraph"/>
        <w:numPr>
          <w:ilvl w:val="0"/>
          <w:numId w:val="24"/>
        </w:numPr>
        <w:rPr>
          <w:szCs w:val="20"/>
        </w:rPr>
      </w:pPr>
      <w:r w:rsidRPr="00833951">
        <w:rPr>
          <w:szCs w:val="20"/>
        </w:rPr>
        <w:t>The parents/carers are uninterested or undisturbed by an accident or injury</w:t>
      </w:r>
    </w:p>
    <w:p w14:paraId="74765318" w14:textId="77777777" w:rsidR="00C81269" w:rsidRPr="00833951" w:rsidRDefault="00C81269" w:rsidP="00C81269">
      <w:pPr>
        <w:pStyle w:val="ListParagraph"/>
        <w:numPr>
          <w:ilvl w:val="0"/>
          <w:numId w:val="24"/>
        </w:numPr>
        <w:rPr>
          <w:szCs w:val="20"/>
        </w:rPr>
      </w:pPr>
      <w:r w:rsidRPr="00833951">
        <w:rPr>
          <w:szCs w:val="20"/>
        </w:rPr>
        <w:t>Parents are absent without good reason when their child is presented for treatment</w:t>
      </w:r>
    </w:p>
    <w:p w14:paraId="7A5EC1F1" w14:textId="77777777" w:rsidR="00C81269" w:rsidRPr="00833951" w:rsidRDefault="00C81269" w:rsidP="00C81269">
      <w:pPr>
        <w:pStyle w:val="ListParagraph"/>
        <w:numPr>
          <w:ilvl w:val="0"/>
          <w:numId w:val="24"/>
        </w:numPr>
        <w:rPr>
          <w:szCs w:val="20"/>
        </w:rPr>
      </w:pPr>
      <w:r w:rsidRPr="00833951">
        <w:rPr>
          <w:szCs w:val="20"/>
        </w:rPr>
        <w:t>Repeated presentation of minor injuries (which may represent a “cry for help” and if ignored could lead to a more serious injury)</w:t>
      </w:r>
    </w:p>
    <w:p w14:paraId="20432F11" w14:textId="77777777" w:rsidR="00C81269" w:rsidRPr="00833951" w:rsidRDefault="00C81269" w:rsidP="00C81269">
      <w:pPr>
        <w:pStyle w:val="ListParagraph"/>
        <w:numPr>
          <w:ilvl w:val="0"/>
          <w:numId w:val="24"/>
        </w:numPr>
        <w:rPr>
          <w:szCs w:val="20"/>
        </w:rPr>
      </w:pPr>
      <w:r w:rsidRPr="00833951">
        <w:rPr>
          <w:szCs w:val="20"/>
        </w:rPr>
        <w:t>Family use of different doctors and A&amp;E departments</w:t>
      </w:r>
    </w:p>
    <w:p w14:paraId="4C716409" w14:textId="77777777" w:rsidR="00C81269" w:rsidRPr="00833951" w:rsidRDefault="00C81269" w:rsidP="00C81269">
      <w:pPr>
        <w:pStyle w:val="ListParagraph"/>
        <w:numPr>
          <w:ilvl w:val="0"/>
          <w:numId w:val="24"/>
        </w:numPr>
        <w:rPr>
          <w:szCs w:val="20"/>
        </w:rPr>
      </w:pPr>
      <w:r w:rsidRPr="00833951">
        <w:rPr>
          <w:szCs w:val="20"/>
        </w:rPr>
        <w:t>Reluctance to give information or mention previous injuries</w:t>
      </w:r>
    </w:p>
    <w:p w14:paraId="35178456" w14:textId="77777777" w:rsidR="00C81269" w:rsidRPr="002D5D5B" w:rsidRDefault="00C81269" w:rsidP="00C81269">
      <w:pPr>
        <w:rPr>
          <w:b/>
          <w:bCs/>
          <w:szCs w:val="20"/>
        </w:rPr>
      </w:pPr>
      <w:r w:rsidRPr="002D5D5B">
        <w:rPr>
          <w:b/>
          <w:bCs/>
          <w:szCs w:val="20"/>
        </w:rPr>
        <w:t>Bruising</w:t>
      </w:r>
    </w:p>
    <w:p w14:paraId="623CB3A1" w14:textId="77777777" w:rsidR="00C81269" w:rsidRPr="00833951" w:rsidRDefault="00C81269" w:rsidP="00C81269">
      <w:pPr>
        <w:rPr>
          <w:szCs w:val="20"/>
        </w:rPr>
      </w:pPr>
      <w:r w:rsidRPr="00833951">
        <w:rPr>
          <w:szCs w:val="20"/>
        </w:rPr>
        <w:t xml:space="preserve">Children can have accidental bruising, but the following must be considered as non-accidental unless there is </w:t>
      </w:r>
      <w:r w:rsidR="009E1A6D" w:rsidRPr="00833951">
        <w:rPr>
          <w:szCs w:val="20"/>
        </w:rPr>
        <w:t>evidence,</w:t>
      </w:r>
      <w:r w:rsidRPr="00833951">
        <w:rPr>
          <w:szCs w:val="20"/>
        </w:rPr>
        <w:t xml:space="preserve"> or an adequate explanation provided:</w:t>
      </w:r>
    </w:p>
    <w:p w14:paraId="4DC3FFE7" w14:textId="77777777" w:rsidR="00C81269" w:rsidRPr="00833951" w:rsidRDefault="00C81269" w:rsidP="00C81269">
      <w:pPr>
        <w:pStyle w:val="ListParagraph"/>
        <w:numPr>
          <w:ilvl w:val="0"/>
          <w:numId w:val="25"/>
        </w:numPr>
        <w:rPr>
          <w:szCs w:val="20"/>
        </w:rPr>
      </w:pPr>
      <w:r w:rsidRPr="00833951">
        <w:rPr>
          <w:szCs w:val="20"/>
        </w:rPr>
        <w:t>Any bruising to a pre-crawling or pre-walking baby</w:t>
      </w:r>
    </w:p>
    <w:p w14:paraId="733D27A4" w14:textId="77777777" w:rsidR="00C81269" w:rsidRPr="00833951" w:rsidRDefault="00C81269" w:rsidP="00C81269">
      <w:pPr>
        <w:pStyle w:val="ListParagraph"/>
        <w:numPr>
          <w:ilvl w:val="0"/>
          <w:numId w:val="25"/>
        </w:numPr>
        <w:rPr>
          <w:szCs w:val="20"/>
        </w:rPr>
      </w:pPr>
      <w:r w:rsidRPr="00833951">
        <w:rPr>
          <w:szCs w:val="20"/>
        </w:rPr>
        <w:t>Bruising in or around the mouth, particularly in small babies which may indicate force feeding</w:t>
      </w:r>
    </w:p>
    <w:p w14:paraId="0C26BFE8" w14:textId="77777777" w:rsidR="00C81269" w:rsidRPr="00833951" w:rsidRDefault="00C81269" w:rsidP="00C81269">
      <w:pPr>
        <w:pStyle w:val="ListParagraph"/>
        <w:numPr>
          <w:ilvl w:val="0"/>
          <w:numId w:val="25"/>
        </w:numPr>
        <w:rPr>
          <w:szCs w:val="20"/>
        </w:rPr>
      </w:pPr>
      <w:r w:rsidRPr="00833951">
        <w:rPr>
          <w:szCs w:val="20"/>
        </w:rPr>
        <w:t>Two simultaneous bruised eyes, without bruising to the forehead, (rarely accidental, though a single bruised eye can be accidental or abusive)</w:t>
      </w:r>
    </w:p>
    <w:p w14:paraId="459CEE8A" w14:textId="77777777" w:rsidR="00C81269" w:rsidRPr="00833951" w:rsidRDefault="00C81269" w:rsidP="00C81269">
      <w:pPr>
        <w:pStyle w:val="ListParagraph"/>
        <w:numPr>
          <w:ilvl w:val="0"/>
          <w:numId w:val="25"/>
        </w:numPr>
        <w:rPr>
          <w:szCs w:val="20"/>
        </w:rPr>
      </w:pPr>
      <w:r w:rsidRPr="00833951">
        <w:rPr>
          <w:szCs w:val="20"/>
        </w:rPr>
        <w:t>Repeated or multiple bruising on the head or on sites unlikely to be injured accidentally</w:t>
      </w:r>
    </w:p>
    <w:p w14:paraId="3077F402" w14:textId="77777777" w:rsidR="00C81269" w:rsidRPr="00833951" w:rsidRDefault="00C81269" w:rsidP="00C81269">
      <w:pPr>
        <w:pStyle w:val="ListParagraph"/>
        <w:numPr>
          <w:ilvl w:val="0"/>
          <w:numId w:val="25"/>
        </w:numPr>
        <w:rPr>
          <w:szCs w:val="20"/>
        </w:rPr>
      </w:pPr>
      <w:r w:rsidRPr="00833951">
        <w:rPr>
          <w:szCs w:val="20"/>
        </w:rPr>
        <w:t>Variation in colour possibly indicating injuries caused at different times</w:t>
      </w:r>
    </w:p>
    <w:p w14:paraId="04D8BC55" w14:textId="77777777" w:rsidR="00C81269" w:rsidRPr="00833951" w:rsidRDefault="00C81269" w:rsidP="00C81269">
      <w:pPr>
        <w:pStyle w:val="ListParagraph"/>
        <w:numPr>
          <w:ilvl w:val="0"/>
          <w:numId w:val="25"/>
        </w:numPr>
        <w:rPr>
          <w:szCs w:val="20"/>
        </w:rPr>
      </w:pPr>
      <w:r w:rsidRPr="00833951">
        <w:rPr>
          <w:szCs w:val="20"/>
        </w:rPr>
        <w:t xml:space="preserve">The outline of an object used e.g. belt marks, </w:t>
      </w:r>
      <w:r w:rsidR="009E1A6D" w:rsidRPr="00833951">
        <w:rPr>
          <w:szCs w:val="20"/>
        </w:rPr>
        <w:t>handprints</w:t>
      </w:r>
      <w:r w:rsidRPr="00833951">
        <w:rPr>
          <w:szCs w:val="20"/>
        </w:rPr>
        <w:t xml:space="preserve"> or a </w:t>
      </w:r>
      <w:r w:rsidR="009E1A6D" w:rsidRPr="00833951">
        <w:rPr>
          <w:szCs w:val="20"/>
        </w:rPr>
        <w:t>hairbrush</w:t>
      </w:r>
    </w:p>
    <w:p w14:paraId="09BDC6EC" w14:textId="77777777" w:rsidR="00C81269" w:rsidRPr="00833951" w:rsidRDefault="00C81269" w:rsidP="00C81269">
      <w:pPr>
        <w:pStyle w:val="ListParagraph"/>
        <w:numPr>
          <w:ilvl w:val="0"/>
          <w:numId w:val="25"/>
        </w:numPr>
        <w:rPr>
          <w:szCs w:val="20"/>
        </w:rPr>
      </w:pPr>
      <w:r w:rsidRPr="00833951">
        <w:rPr>
          <w:szCs w:val="20"/>
        </w:rPr>
        <w:t>Bruising or tears around, or behind, the earlobe/s indicating injury by pulling or twisting</w:t>
      </w:r>
    </w:p>
    <w:p w14:paraId="50850E7F" w14:textId="77777777" w:rsidR="00C81269" w:rsidRPr="00833951" w:rsidRDefault="00C81269" w:rsidP="00C81269">
      <w:pPr>
        <w:pStyle w:val="ListParagraph"/>
        <w:numPr>
          <w:ilvl w:val="0"/>
          <w:numId w:val="25"/>
        </w:numPr>
        <w:rPr>
          <w:szCs w:val="20"/>
        </w:rPr>
      </w:pPr>
      <w:r w:rsidRPr="00833951">
        <w:rPr>
          <w:szCs w:val="20"/>
        </w:rPr>
        <w:t>Bruising around the face</w:t>
      </w:r>
    </w:p>
    <w:p w14:paraId="1B89F1E9" w14:textId="77777777" w:rsidR="00C81269" w:rsidRPr="00833951" w:rsidRDefault="00C81269" w:rsidP="00C81269">
      <w:pPr>
        <w:pStyle w:val="ListParagraph"/>
        <w:numPr>
          <w:ilvl w:val="0"/>
          <w:numId w:val="25"/>
        </w:numPr>
        <w:rPr>
          <w:szCs w:val="20"/>
        </w:rPr>
      </w:pPr>
      <w:r w:rsidRPr="00833951">
        <w:rPr>
          <w:szCs w:val="20"/>
        </w:rPr>
        <w:t>Grasp marks on small children</w:t>
      </w:r>
    </w:p>
    <w:p w14:paraId="16122DF8" w14:textId="77777777" w:rsidR="00C81269" w:rsidRDefault="00C81269" w:rsidP="00C81269">
      <w:pPr>
        <w:pStyle w:val="ListParagraph"/>
        <w:numPr>
          <w:ilvl w:val="0"/>
          <w:numId w:val="25"/>
        </w:numPr>
        <w:rPr>
          <w:szCs w:val="20"/>
        </w:rPr>
      </w:pPr>
      <w:r w:rsidRPr="00833951">
        <w:rPr>
          <w:szCs w:val="20"/>
        </w:rPr>
        <w:t>Bruising on the arms, buttocks and thighs may be an indicator of sexual abuse</w:t>
      </w:r>
    </w:p>
    <w:p w14:paraId="527A5105" w14:textId="77777777" w:rsidR="00C81269" w:rsidRDefault="00C81269" w:rsidP="00C81269">
      <w:pPr>
        <w:rPr>
          <w:szCs w:val="20"/>
        </w:rPr>
      </w:pPr>
      <w:r>
        <w:rPr>
          <w:szCs w:val="20"/>
        </w:rPr>
        <w:t xml:space="preserve">Mongolian Blue Spot:  </w:t>
      </w:r>
      <w:r>
        <w:t xml:space="preserve">Bruising in non-mobile children is rare and may indicate abuse or neglect. Birth marks, especially Mongolian Blue Spots, can mimic bruising.  Mongolian Blue Spot can be identified (see below), however if in any doubt as to the cause of the bruise refer to </w:t>
      </w:r>
      <w:hyperlink r:id="rId49" w:history="1">
        <w:r w:rsidR="009E1A6D">
          <w:rPr>
            <w:rStyle w:val="Hyperlink"/>
          </w:rPr>
          <w:t>Southwest</w:t>
        </w:r>
        <w:r>
          <w:rPr>
            <w:rStyle w:val="Hyperlink"/>
          </w:rPr>
          <w:t xml:space="preserve"> Child Protection Procedures (proceduresonline.com)</w:t>
        </w:r>
      </w:hyperlink>
      <w:r>
        <w:t xml:space="preserve"> local authority guidance and consultation.</w:t>
      </w:r>
    </w:p>
    <w:p w14:paraId="3983030F" w14:textId="77777777" w:rsidR="00C81269" w:rsidRDefault="00C81269" w:rsidP="00C81269">
      <w:pPr>
        <w:pStyle w:val="NoSpacing"/>
        <w:numPr>
          <w:ilvl w:val="0"/>
          <w:numId w:val="52"/>
        </w:numPr>
        <w:ind w:left="1134" w:hanging="425"/>
      </w:pPr>
      <w:r>
        <w:t xml:space="preserve">Areas of skin hyperpigmentation – flat, not raised, swollen or inflamed </w:t>
      </w:r>
    </w:p>
    <w:p w14:paraId="721932E8" w14:textId="77777777" w:rsidR="00C81269" w:rsidRDefault="00C81269" w:rsidP="00C81269">
      <w:pPr>
        <w:pStyle w:val="NoSpacing"/>
        <w:numPr>
          <w:ilvl w:val="0"/>
          <w:numId w:val="52"/>
        </w:numPr>
        <w:ind w:left="1134" w:hanging="425"/>
      </w:pPr>
      <w:r>
        <w:t xml:space="preserve">Not painful to touch </w:t>
      </w:r>
    </w:p>
    <w:p w14:paraId="4BC2F407" w14:textId="77777777" w:rsidR="00C81269" w:rsidRDefault="00C81269" w:rsidP="00C81269">
      <w:pPr>
        <w:pStyle w:val="NoSpacing"/>
        <w:numPr>
          <w:ilvl w:val="0"/>
          <w:numId w:val="52"/>
        </w:numPr>
        <w:ind w:left="1134" w:hanging="425"/>
      </w:pPr>
      <w:r>
        <w:t>Usually present at birth/ develop soon afterwards</w:t>
      </w:r>
    </w:p>
    <w:p w14:paraId="1118933A" w14:textId="77777777" w:rsidR="00C81269" w:rsidRDefault="00C81269" w:rsidP="00C81269">
      <w:pPr>
        <w:pStyle w:val="NoSpacing"/>
        <w:numPr>
          <w:ilvl w:val="0"/>
          <w:numId w:val="52"/>
        </w:numPr>
        <w:ind w:left="1134" w:hanging="425"/>
      </w:pPr>
      <w:r>
        <w:t xml:space="preserve">Will not change in shape or colour within a few days </w:t>
      </w:r>
    </w:p>
    <w:p w14:paraId="76D4D403" w14:textId="77777777" w:rsidR="00C81269" w:rsidRDefault="00C81269" w:rsidP="00C81269">
      <w:pPr>
        <w:pStyle w:val="NoSpacing"/>
        <w:numPr>
          <w:ilvl w:val="0"/>
          <w:numId w:val="52"/>
        </w:numPr>
        <w:ind w:left="1134" w:hanging="425"/>
      </w:pPr>
      <w:r>
        <w:t xml:space="preserve">Normally uniform blue/ grey in colour across the mark </w:t>
      </w:r>
    </w:p>
    <w:p w14:paraId="5DD65CEA" w14:textId="77777777" w:rsidR="00C81269" w:rsidRDefault="00C81269" w:rsidP="00C81269">
      <w:pPr>
        <w:pStyle w:val="NoSpacing"/>
        <w:numPr>
          <w:ilvl w:val="0"/>
          <w:numId w:val="52"/>
        </w:numPr>
        <w:ind w:left="1134" w:hanging="425"/>
      </w:pPr>
      <w:r>
        <w:t xml:space="preserve">Common in African, Middle Eastern, Mediterranean and Asian children </w:t>
      </w:r>
    </w:p>
    <w:p w14:paraId="03B77785" w14:textId="77777777" w:rsidR="00C81269" w:rsidRDefault="00C81269" w:rsidP="00C81269">
      <w:pPr>
        <w:pStyle w:val="NoSpacing"/>
        <w:numPr>
          <w:ilvl w:val="0"/>
          <w:numId w:val="52"/>
        </w:numPr>
        <w:ind w:left="1134" w:hanging="425"/>
      </w:pPr>
      <w:r>
        <w:t xml:space="preserve">While most occur at the lower back and buttocks, they can appear anywhere (e.g. back of shoulder or limb). Scalp/ face rarely affected </w:t>
      </w:r>
    </w:p>
    <w:p w14:paraId="3070DC1E" w14:textId="77777777" w:rsidR="00C81269" w:rsidRDefault="00C81269" w:rsidP="00C81269">
      <w:pPr>
        <w:pStyle w:val="NoSpacing"/>
        <w:numPr>
          <w:ilvl w:val="0"/>
          <w:numId w:val="52"/>
        </w:numPr>
        <w:ind w:left="1134" w:hanging="425"/>
      </w:pPr>
      <w:r>
        <w:t>Can be single/ multiple, vary in size, but mostly few centimetres diameter</w:t>
      </w:r>
    </w:p>
    <w:p w14:paraId="74B94A94" w14:textId="77777777" w:rsidR="00C81269" w:rsidRDefault="00C81269" w:rsidP="00C81269">
      <w:pPr>
        <w:pStyle w:val="NoSpacing"/>
        <w:numPr>
          <w:ilvl w:val="0"/>
          <w:numId w:val="52"/>
        </w:numPr>
        <w:ind w:left="1134" w:hanging="425"/>
      </w:pPr>
      <w:r>
        <w:t>Gradually fade over many year</w:t>
      </w:r>
    </w:p>
    <w:p w14:paraId="036F0E40" w14:textId="77777777" w:rsidR="00C81269" w:rsidRPr="00175811" w:rsidRDefault="00C81269" w:rsidP="00C81269">
      <w:pPr>
        <w:pStyle w:val="NoSpacing"/>
        <w:rPr>
          <w:szCs w:val="20"/>
        </w:rPr>
      </w:pPr>
    </w:p>
    <w:p w14:paraId="568251BD" w14:textId="77777777" w:rsidR="00BE6F4C" w:rsidRDefault="00BE6F4C" w:rsidP="00C81269">
      <w:pPr>
        <w:rPr>
          <w:b/>
          <w:bCs/>
          <w:szCs w:val="20"/>
        </w:rPr>
      </w:pPr>
    </w:p>
    <w:p w14:paraId="6086AB1B" w14:textId="77777777" w:rsidR="00BE6F4C" w:rsidRDefault="00BE6F4C" w:rsidP="00C81269">
      <w:pPr>
        <w:rPr>
          <w:b/>
          <w:bCs/>
          <w:szCs w:val="20"/>
        </w:rPr>
      </w:pPr>
    </w:p>
    <w:p w14:paraId="295F16C8" w14:textId="77777777" w:rsidR="00C81269" w:rsidRPr="002D5D5B" w:rsidRDefault="00C81269" w:rsidP="00C81269">
      <w:pPr>
        <w:rPr>
          <w:b/>
          <w:bCs/>
          <w:szCs w:val="20"/>
        </w:rPr>
      </w:pPr>
      <w:r w:rsidRPr="002D5D5B">
        <w:rPr>
          <w:b/>
          <w:bCs/>
          <w:szCs w:val="20"/>
        </w:rPr>
        <w:t>Bite Marks</w:t>
      </w:r>
    </w:p>
    <w:p w14:paraId="3FF9C6AE" w14:textId="77777777" w:rsidR="00C81269" w:rsidRPr="00833951" w:rsidRDefault="00C81269" w:rsidP="00C81269">
      <w:pPr>
        <w:rPr>
          <w:szCs w:val="20"/>
        </w:rPr>
      </w:pPr>
      <w:r w:rsidRPr="00833951">
        <w:rPr>
          <w:szCs w:val="20"/>
        </w:rPr>
        <w:t>Bite marks can leave clear impressions of the teeth.  Human bite marks are oval or crescent shaped.  Those over 3 cm in diameter are more likely to have been caused by an adult or older child.</w:t>
      </w:r>
    </w:p>
    <w:p w14:paraId="6C47DABF" w14:textId="77777777" w:rsidR="00C81269" w:rsidRPr="00833951" w:rsidRDefault="00C81269" w:rsidP="00C81269">
      <w:pPr>
        <w:rPr>
          <w:szCs w:val="20"/>
        </w:rPr>
      </w:pPr>
      <w:r w:rsidRPr="00833951">
        <w:rPr>
          <w:szCs w:val="20"/>
        </w:rPr>
        <w:t>A medical opinion should be sought where there is any doubt over the origin of the bite.</w:t>
      </w:r>
    </w:p>
    <w:p w14:paraId="1B9FD3EA" w14:textId="77777777" w:rsidR="00C81269" w:rsidRPr="002D5D5B" w:rsidRDefault="00C81269" w:rsidP="00C81269">
      <w:pPr>
        <w:rPr>
          <w:b/>
          <w:bCs/>
          <w:szCs w:val="20"/>
        </w:rPr>
      </w:pPr>
      <w:r w:rsidRPr="002D5D5B">
        <w:rPr>
          <w:b/>
          <w:bCs/>
          <w:szCs w:val="20"/>
        </w:rPr>
        <w:t>Burns and Scalds</w:t>
      </w:r>
    </w:p>
    <w:p w14:paraId="5D917BAB" w14:textId="77777777" w:rsidR="00C81269" w:rsidRPr="00833951" w:rsidRDefault="00C81269" w:rsidP="00C81269">
      <w:pPr>
        <w:rPr>
          <w:szCs w:val="20"/>
        </w:rPr>
      </w:pPr>
      <w:r w:rsidRPr="00833951">
        <w:rPr>
          <w:szCs w:val="20"/>
        </w:rPr>
        <w:t xml:space="preserve">It can be difficult to distinguish between accidental and non-accidental burns and </w:t>
      </w:r>
      <w:r w:rsidR="009E1A6D" w:rsidRPr="00833951">
        <w:rPr>
          <w:szCs w:val="20"/>
        </w:rPr>
        <w:t>scalds and</w:t>
      </w:r>
      <w:r w:rsidRPr="00833951">
        <w:rPr>
          <w:szCs w:val="20"/>
        </w:rPr>
        <w:t xml:space="preserve"> will always require experienced medical opinion.  Any burn with a clear outline may be suspicious e.g.:</w:t>
      </w:r>
    </w:p>
    <w:p w14:paraId="314229C9" w14:textId="77777777" w:rsidR="00C81269" w:rsidRPr="00833951" w:rsidRDefault="00C81269" w:rsidP="00C81269">
      <w:pPr>
        <w:pStyle w:val="ListParagraph"/>
        <w:numPr>
          <w:ilvl w:val="0"/>
          <w:numId w:val="26"/>
        </w:numPr>
        <w:rPr>
          <w:szCs w:val="20"/>
        </w:rPr>
      </w:pPr>
      <w:r w:rsidRPr="00833951">
        <w:rPr>
          <w:szCs w:val="20"/>
        </w:rPr>
        <w:t>Circular burns from cigarettes (but may be friction burns if along the bony protuberance of the spine)</w:t>
      </w:r>
    </w:p>
    <w:p w14:paraId="5249D59E" w14:textId="77777777" w:rsidR="00C81269" w:rsidRPr="00833951" w:rsidRDefault="00C81269" w:rsidP="00C81269">
      <w:pPr>
        <w:pStyle w:val="ListParagraph"/>
        <w:numPr>
          <w:ilvl w:val="0"/>
          <w:numId w:val="26"/>
        </w:numPr>
        <w:rPr>
          <w:szCs w:val="20"/>
        </w:rPr>
      </w:pPr>
      <w:r w:rsidRPr="00833951">
        <w:rPr>
          <w:szCs w:val="20"/>
        </w:rPr>
        <w:t>Linear burns from hot metal rods or electrical fire elements</w:t>
      </w:r>
    </w:p>
    <w:p w14:paraId="7594E0D1" w14:textId="77777777" w:rsidR="00C81269" w:rsidRPr="00833951" w:rsidRDefault="00C81269" w:rsidP="00C81269">
      <w:pPr>
        <w:pStyle w:val="ListParagraph"/>
        <w:numPr>
          <w:ilvl w:val="0"/>
          <w:numId w:val="26"/>
        </w:numPr>
        <w:rPr>
          <w:szCs w:val="20"/>
        </w:rPr>
      </w:pPr>
      <w:r w:rsidRPr="00833951">
        <w:rPr>
          <w:szCs w:val="20"/>
        </w:rPr>
        <w:t>Burns of uniform depth over a large area</w:t>
      </w:r>
    </w:p>
    <w:p w14:paraId="6B81AAA2" w14:textId="77777777" w:rsidR="00C81269" w:rsidRPr="00833951" w:rsidRDefault="00C81269" w:rsidP="00C81269">
      <w:pPr>
        <w:pStyle w:val="ListParagraph"/>
        <w:numPr>
          <w:ilvl w:val="0"/>
          <w:numId w:val="26"/>
        </w:numPr>
        <w:rPr>
          <w:szCs w:val="20"/>
        </w:rPr>
      </w:pPr>
      <w:r w:rsidRPr="00833951">
        <w:rPr>
          <w:szCs w:val="20"/>
        </w:rPr>
        <w:t>Scalds that have a line indicating immersion or poured liquid (a child getting into hot water is his/her own accord will struggle to get out and cause splash marks)</w:t>
      </w:r>
    </w:p>
    <w:p w14:paraId="687BFAAA" w14:textId="77777777" w:rsidR="00C81269" w:rsidRPr="00833951" w:rsidRDefault="00C81269" w:rsidP="00C81269">
      <w:pPr>
        <w:pStyle w:val="ListParagraph"/>
        <w:numPr>
          <w:ilvl w:val="0"/>
          <w:numId w:val="26"/>
        </w:numPr>
        <w:rPr>
          <w:szCs w:val="20"/>
        </w:rPr>
      </w:pPr>
      <w:r w:rsidRPr="00833951">
        <w:rPr>
          <w:szCs w:val="20"/>
        </w:rPr>
        <w:t>Old scars indicating previous burns/scalds which did not have appropriate treatment or adequate explanation</w:t>
      </w:r>
    </w:p>
    <w:p w14:paraId="774C48A9" w14:textId="77777777" w:rsidR="00C81269" w:rsidRPr="00833951" w:rsidRDefault="00C81269" w:rsidP="00C81269">
      <w:pPr>
        <w:rPr>
          <w:szCs w:val="20"/>
        </w:rPr>
      </w:pPr>
      <w:r w:rsidRPr="00833951">
        <w:rPr>
          <w:szCs w:val="20"/>
        </w:rPr>
        <w:t>Scalds to the buttocks of a small child, particularly in the absence of burns to the feet, are indicative of dipping into a hot liquid or bath.</w:t>
      </w:r>
    </w:p>
    <w:p w14:paraId="448C73BB" w14:textId="77777777" w:rsidR="00C81269" w:rsidRPr="002D5D5B" w:rsidRDefault="00C81269" w:rsidP="00C81269">
      <w:pPr>
        <w:rPr>
          <w:b/>
          <w:bCs/>
          <w:szCs w:val="20"/>
        </w:rPr>
      </w:pPr>
      <w:r w:rsidRPr="002D5D5B">
        <w:rPr>
          <w:b/>
          <w:bCs/>
          <w:szCs w:val="20"/>
        </w:rPr>
        <w:t>Fractures</w:t>
      </w:r>
    </w:p>
    <w:p w14:paraId="5B409BFB" w14:textId="77777777" w:rsidR="00C81269" w:rsidRPr="00833951" w:rsidRDefault="00C81269" w:rsidP="00C81269">
      <w:pPr>
        <w:spacing w:after="0"/>
        <w:rPr>
          <w:szCs w:val="20"/>
        </w:rPr>
      </w:pPr>
      <w:r w:rsidRPr="00833951">
        <w:rPr>
          <w:szCs w:val="20"/>
        </w:rPr>
        <w:t>Fractures may cause pain, swelling and discolouration over a bone or joint. Non-mobile children rarely sustain fractures.</w:t>
      </w:r>
    </w:p>
    <w:p w14:paraId="58ACDE39" w14:textId="77777777" w:rsidR="00C81269" w:rsidRPr="00833951" w:rsidRDefault="00C81269" w:rsidP="00C81269">
      <w:pPr>
        <w:spacing w:after="0"/>
        <w:rPr>
          <w:szCs w:val="20"/>
        </w:rPr>
      </w:pPr>
      <w:r w:rsidRPr="00833951">
        <w:rPr>
          <w:szCs w:val="20"/>
        </w:rPr>
        <w:t>There are grounds for concern if:</w:t>
      </w:r>
    </w:p>
    <w:p w14:paraId="7AD61C13" w14:textId="77777777" w:rsidR="00C81269" w:rsidRPr="00833951" w:rsidRDefault="00C81269" w:rsidP="00C81269">
      <w:pPr>
        <w:pStyle w:val="ListParagraph"/>
        <w:numPr>
          <w:ilvl w:val="0"/>
          <w:numId w:val="27"/>
        </w:numPr>
        <w:rPr>
          <w:szCs w:val="20"/>
        </w:rPr>
      </w:pPr>
      <w:r w:rsidRPr="00833951">
        <w:rPr>
          <w:szCs w:val="20"/>
        </w:rPr>
        <w:t>The history provided is vague, non-existent or inconsistent with the fracture type</w:t>
      </w:r>
    </w:p>
    <w:p w14:paraId="03001046" w14:textId="77777777" w:rsidR="00C81269" w:rsidRPr="00833951" w:rsidRDefault="00C81269" w:rsidP="00C81269">
      <w:pPr>
        <w:pStyle w:val="ListParagraph"/>
        <w:numPr>
          <w:ilvl w:val="0"/>
          <w:numId w:val="27"/>
        </w:numPr>
        <w:rPr>
          <w:szCs w:val="20"/>
        </w:rPr>
      </w:pPr>
      <w:r w:rsidRPr="00833951">
        <w:rPr>
          <w:szCs w:val="20"/>
        </w:rPr>
        <w:t>There are associated old fractures</w:t>
      </w:r>
    </w:p>
    <w:p w14:paraId="347CFB36" w14:textId="77777777" w:rsidR="00C81269" w:rsidRPr="00833951" w:rsidRDefault="00C81269" w:rsidP="00C81269">
      <w:pPr>
        <w:pStyle w:val="ListParagraph"/>
        <w:numPr>
          <w:ilvl w:val="0"/>
          <w:numId w:val="27"/>
        </w:numPr>
        <w:rPr>
          <w:szCs w:val="20"/>
        </w:rPr>
      </w:pPr>
      <w:r w:rsidRPr="00833951">
        <w:rPr>
          <w:szCs w:val="20"/>
        </w:rPr>
        <w:t>Medical attention is sought after a period of delay when the fracture has caused symptoms such as swelling, pain or loss of movement</w:t>
      </w:r>
    </w:p>
    <w:p w14:paraId="39BE1FC9" w14:textId="77777777" w:rsidR="00C81269" w:rsidRPr="00833951" w:rsidRDefault="00C81269" w:rsidP="00C81269">
      <w:pPr>
        <w:pStyle w:val="ListParagraph"/>
        <w:numPr>
          <w:ilvl w:val="0"/>
          <w:numId w:val="27"/>
        </w:numPr>
        <w:rPr>
          <w:szCs w:val="20"/>
        </w:rPr>
      </w:pPr>
      <w:r w:rsidRPr="00833951">
        <w:rPr>
          <w:szCs w:val="20"/>
        </w:rPr>
        <w:t>There is an unexplained fracture in the first year of life</w:t>
      </w:r>
    </w:p>
    <w:p w14:paraId="4DD63258" w14:textId="77777777" w:rsidR="00C81269" w:rsidRPr="002D5D5B" w:rsidRDefault="00C81269" w:rsidP="00C81269">
      <w:pPr>
        <w:rPr>
          <w:b/>
          <w:bCs/>
          <w:szCs w:val="20"/>
        </w:rPr>
      </w:pPr>
      <w:r w:rsidRPr="002D5D5B">
        <w:rPr>
          <w:b/>
          <w:bCs/>
          <w:szCs w:val="20"/>
        </w:rPr>
        <w:t>Scars</w:t>
      </w:r>
    </w:p>
    <w:p w14:paraId="2D562905" w14:textId="77777777" w:rsidR="00C81269" w:rsidRPr="00833951" w:rsidRDefault="00C81269" w:rsidP="00C81269">
      <w:pPr>
        <w:rPr>
          <w:szCs w:val="20"/>
        </w:rPr>
      </w:pPr>
      <w:proofErr w:type="gramStart"/>
      <w:r w:rsidRPr="00833951">
        <w:rPr>
          <w:szCs w:val="20"/>
        </w:rPr>
        <w:t>A large number of</w:t>
      </w:r>
      <w:proofErr w:type="gramEnd"/>
      <w:r w:rsidRPr="00833951">
        <w:rPr>
          <w:szCs w:val="20"/>
        </w:rPr>
        <w:t xml:space="preserve"> scars or scars of different sizes or ages, or on different parts of the body, may suggest abuse.</w:t>
      </w:r>
    </w:p>
    <w:p w14:paraId="5D70707E" w14:textId="77777777" w:rsidR="00C81269" w:rsidRPr="002D5D5B" w:rsidRDefault="00C81269" w:rsidP="00C81269">
      <w:pPr>
        <w:rPr>
          <w:b/>
          <w:bCs/>
          <w:szCs w:val="20"/>
        </w:rPr>
      </w:pPr>
      <w:r w:rsidRPr="002D5D5B">
        <w:rPr>
          <w:b/>
          <w:bCs/>
          <w:szCs w:val="20"/>
        </w:rPr>
        <w:t>Recognising Emotional Abuse</w:t>
      </w:r>
    </w:p>
    <w:p w14:paraId="3D987D25" w14:textId="77777777" w:rsidR="00D2255C" w:rsidRDefault="00C81269" w:rsidP="00BE6F4C">
      <w:pPr>
        <w:spacing w:after="0"/>
        <w:rPr>
          <w:szCs w:val="20"/>
        </w:rPr>
      </w:pPr>
      <w:r w:rsidRPr="00833951">
        <w:rPr>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E05D972" w14:textId="77777777" w:rsidR="00C81269" w:rsidRPr="00833951" w:rsidRDefault="00C81269" w:rsidP="002D5D5B">
      <w:pPr>
        <w:rPr>
          <w:szCs w:val="20"/>
        </w:rPr>
      </w:pPr>
      <w:r w:rsidRPr="00833951">
        <w:rPr>
          <w:szCs w:val="20"/>
        </w:rPr>
        <w:t>The following may be indicators of emotional abuse:</w:t>
      </w:r>
    </w:p>
    <w:p w14:paraId="6173BE8F" w14:textId="77777777" w:rsidR="00C81269" w:rsidRPr="00833951" w:rsidRDefault="00C81269" w:rsidP="00C81269">
      <w:pPr>
        <w:pStyle w:val="ListParagraph"/>
        <w:numPr>
          <w:ilvl w:val="0"/>
          <w:numId w:val="28"/>
        </w:numPr>
        <w:rPr>
          <w:szCs w:val="20"/>
        </w:rPr>
      </w:pPr>
      <w:r w:rsidRPr="00833951">
        <w:rPr>
          <w:szCs w:val="20"/>
        </w:rPr>
        <w:t>Developmental delay</w:t>
      </w:r>
    </w:p>
    <w:p w14:paraId="30624D1D" w14:textId="77777777" w:rsidR="00C81269" w:rsidRPr="00833951" w:rsidRDefault="00C81269" w:rsidP="00C81269">
      <w:pPr>
        <w:pStyle w:val="ListParagraph"/>
        <w:numPr>
          <w:ilvl w:val="0"/>
          <w:numId w:val="28"/>
        </w:numPr>
        <w:rPr>
          <w:szCs w:val="20"/>
        </w:rPr>
      </w:pPr>
      <w:r w:rsidRPr="00833951">
        <w:rPr>
          <w:szCs w:val="20"/>
        </w:rPr>
        <w:t>Abnormal attachment between a child and parent/carer e.g. anxious, indiscriminate or not attachment</w:t>
      </w:r>
    </w:p>
    <w:p w14:paraId="46353138" w14:textId="77777777" w:rsidR="00C81269" w:rsidRPr="00833951" w:rsidRDefault="00C81269" w:rsidP="00C81269">
      <w:pPr>
        <w:pStyle w:val="ListParagraph"/>
        <w:numPr>
          <w:ilvl w:val="0"/>
          <w:numId w:val="28"/>
        </w:numPr>
        <w:rPr>
          <w:szCs w:val="20"/>
        </w:rPr>
      </w:pPr>
      <w:r w:rsidRPr="00833951">
        <w:rPr>
          <w:szCs w:val="20"/>
        </w:rPr>
        <w:t>Indiscriminate attachment or failure to attach</w:t>
      </w:r>
    </w:p>
    <w:p w14:paraId="01AE0977" w14:textId="77777777" w:rsidR="00C81269" w:rsidRPr="00833951" w:rsidRDefault="00C81269" w:rsidP="00C81269">
      <w:pPr>
        <w:pStyle w:val="ListParagraph"/>
        <w:numPr>
          <w:ilvl w:val="0"/>
          <w:numId w:val="28"/>
        </w:numPr>
        <w:rPr>
          <w:szCs w:val="20"/>
        </w:rPr>
      </w:pPr>
      <w:r w:rsidRPr="00833951">
        <w:rPr>
          <w:szCs w:val="20"/>
        </w:rPr>
        <w:t>Aggressive behaviour towards others</w:t>
      </w:r>
    </w:p>
    <w:p w14:paraId="0CADBEB9" w14:textId="77777777" w:rsidR="00C81269" w:rsidRPr="00833951" w:rsidRDefault="00C81269" w:rsidP="00C81269">
      <w:pPr>
        <w:pStyle w:val="ListParagraph"/>
        <w:numPr>
          <w:ilvl w:val="0"/>
          <w:numId w:val="28"/>
        </w:numPr>
        <w:rPr>
          <w:szCs w:val="20"/>
        </w:rPr>
      </w:pPr>
      <w:r>
        <w:rPr>
          <w:szCs w:val="20"/>
        </w:rPr>
        <w:t>Scape</w:t>
      </w:r>
      <w:r w:rsidRPr="00833951">
        <w:rPr>
          <w:szCs w:val="20"/>
        </w:rPr>
        <w:t>goated within the family</w:t>
      </w:r>
    </w:p>
    <w:p w14:paraId="007A844C" w14:textId="77777777" w:rsidR="00C81269" w:rsidRPr="00833951" w:rsidRDefault="00C81269" w:rsidP="00C81269">
      <w:pPr>
        <w:pStyle w:val="ListParagraph"/>
        <w:numPr>
          <w:ilvl w:val="0"/>
          <w:numId w:val="28"/>
        </w:numPr>
        <w:rPr>
          <w:szCs w:val="20"/>
        </w:rPr>
      </w:pPr>
      <w:r w:rsidRPr="00833951">
        <w:rPr>
          <w:szCs w:val="20"/>
        </w:rPr>
        <w:lastRenderedPageBreak/>
        <w:t>Frozen watchfulness, particularly in pre-school children</w:t>
      </w:r>
    </w:p>
    <w:p w14:paraId="77320DD8" w14:textId="77777777" w:rsidR="00C81269" w:rsidRPr="00833951" w:rsidRDefault="00C81269" w:rsidP="00C81269">
      <w:pPr>
        <w:pStyle w:val="ListParagraph"/>
        <w:numPr>
          <w:ilvl w:val="0"/>
          <w:numId w:val="28"/>
        </w:numPr>
        <w:rPr>
          <w:szCs w:val="20"/>
        </w:rPr>
      </w:pPr>
      <w:r w:rsidRPr="00833951">
        <w:rPr>
          <w:szCs w:val="20"/>
        </w:rPr>
        <w:t>Low self-esteem and lack of confidence</w:t>
      </w:r>
    </w:p>
    <w:p w14:paraId="564A1BE5" w14:textId="77777777" w:rsidR="00C81269" w:rsidRPr="00833951" w:rsidRDefault="00C81269" w:rsidP="00C81269">
      <w:pPr>
        <w:pStyle w:val="ListParagraph"/>
        <w:numPr>
          <w:ilvl w:val="0"/>
          <w:numId w:val="28"/>
        </w:numPr>
        <w:rPr>
          <w:szCs w:val="20"/>
        </w:rPr>
      </w:pPr>
      <w:r w:rsidRPr="00833951">
        <w:rPr>
          <w:szCs w:val="20"/>
        </w:rPr>
        <w:t>Withdrawn or seen as a “loner” – difficulty relating to others</w:t>
      </w:r>
    </w:p>
    <w:p w14:paraId="741D0B69" w14:textId="77777777" w:rsidR="00C81269" w:rsidRPr="002D5D5B" w:rsidRDefault="00C81269" w:rsidP="00C81269">
      <w:pPr>
        <w:rPr>
          <w:b/>
          <w:bCs/>
          <w:szCs w:val="20"/>
        </w:rPr>
      </w:pPr>
      <w:r w:rsidRPr="002D5D5B">
        <w:rPr>
          <w:b/>
          <w:bCs/>
          <w:szCs w:val="20"/>
        </w:rPr>
        <w:t>Recognising Signs of Sexual Abuse</w:t>
      </w:r>
    </w:p>
    <w:p w14:paraId="194BB894" w14:textId="77777777" w:rsidR="00C81269" w:rsidRPr="00833951" w:rsidRDefault="00C81269" w:rsidP="00C81269">
      <w:pPr>
        <w:rPr>
          <w:szCs w:val="20"/>
        </w:rPr>
      </w:pPr>
      <w:r w:rsidRPr="00833951">
        <w:rPr>
          <w:szCs w:val="20"/>
        </w:rPr>
        <w:t xml:space="preserve">Boys and girls of all ages may be sexually abused and are frequently scared to say anything due to guilt and/or fear.  This is particularly difficult for a child to talk </w:t>
      </w:r>
      <w:r w:rsidR="009E1A6D" w:rsidRPr="00833951">
        <w:rPr>
          <w:szCs w:val="20"/>
        </w:rPr>
        <w:t>about,</w:t>
      </w:r>
      <w:r w:rsidRPr="00833951">
        <w:rPr>
          <w:szCs w:val="20"/>
        </w:rPr>
        <w:t xml:space="preserve"> and full account should be taken of the cultural sensitivities of any individual child/family.</w:t>
      </w:r>
    </w:p>
    <w:p w14:paraId="08F4BBF1" w14:textId="77777777" w:rsidR="00C81269" w:rsidRPr="00833951" w:rsidRDefault="00C81269" w:rsidP="00C81269">
      <w:pPr>
        <w:rPr>
          <w:szCs w:val="20"/>
        </w:rPr>
      </w:pPr>
      <w:r w:rsidRPr="00833951">
        <w:rPr>
          <w:szCs w:val="20"/>
        </w:rPr>
        <w:t>Recognition can be difficult, unless the child discloses and is believed.  There may be no physical signs and indications are likely to be emotional/behavioural.</w:t>
      </w:r>
    </w:p>
    <w:p w14:paraId="2FDACC8A" w14:textId="77777777" w:rsidR="00C81269" w:rsidRPr="00833951" w:rsidRDefault="00C81269" w:rsidP="00C81269">
      <w:pPr>
        <w:rPr>
          <w:szCs w:val="20"/>
        </w:rPr>
      </w:pPr>
      <w:r w:rsidRPr="00833951">
        <w:rPr>
          <w:szCs w:val="20"/>
        </w:rPr>
        <w:t>Some behavioural indicators associated with this form of abuse are:</w:t>
      </w:r>
    </w:p>
    <w:p w14:paraId="77E5A89D" w14:textId="77777777" w:rsidR="00C81269" w:rsidRPr="00833951" w:rsidRDefault="00C81269" w:rsidP="00C81269">
      <w:pPr>
        <w:pStyle w:val="ListParagraph"/>
        <w:numPr>
          <w:ilvl w:val="0"/>
          <w:numId w:val="29"/>
        </w:numPr>
        <w:rPr>
          <w:szCs w:val="20"/>
        </w:rPr>
      </w:pPr>
      <w:r w:rsidRPr="00833951">
        <w:rPr>
          <w:szCs w:val="20"/>
        </w:rPr>
        <w:t>Inappropriate sexualised conduct</w:t>
      </w:r>
    </w:p>
    <w:p w14:paraId="4082911C" w14:textId="77777777" w:rsidR="00C81269" w:rsidRPr="00833951" w:rsidRDefault="00C81269" w:rsidP="00C81269">
      <w:pPr>
        <w:pStyle w:val="ListParagraph"/>
        <w:numPr>
          <w:ilvl w:val="0"/>
          <w:numId w:val="29"/>
        </w:numPr>
        <w:rPr>
          <w:szCs w:val="20"/>
        </w:rPr>
      </w:pPr>
      <w:r w:rsidRPr="00833951">
        <w:rPr>
          <w:szCs w:val="20"/>
        </w:rPr>
        <w:t>Sexually explicit behaviour, play or conversation, inappropriate to the child’s age</w:t>
      </w:r>
    </w:p>
    <w:p w14:paraId="6C05C599" w14:textId="77777777" w:rsidR="00C81269" w:rsidRPr="00833951" w:rsidRDefault="00C81269" w:rsidP="00C81269">
      <w:pPr>
        <w:pStyle w:val="ListParagraph"/>
        <w:numPr>
          <w:ilvl w:val="0"/>
          <w:numId w:val="29"/>
        </w:numPr>
        <w:rPr>
          <w:szCs w:val="20"/>
        </w:rPr>
      </w:pPr>
      <w:r w:rsidRPr="00833951">
        <w:rPr>
          <w:szCs w:val="20"/>
        </w:rPr>
        <w:t>Continual and inappropriate or excessive masturbation</w:t>
      </w:r>
    </w:p>
    <w:p w14:paraId="347A6409" w14:textId="77777777" w:rsidR="00C81269" w:rsidRPr="00833951" w:rsidRDefault="00C81269" w:rsidP="00C81269">
      <w:pPr>
        <w:pStyle w:val="ListParagraph"/>
        <w:numPr>
          <w:ilvl w:val="0"/>
          <w:numId w:val="29"/>
        </w:numPr>
        <w:rPr>
          <w:szCs w:val="20"/>
        </w:rPr>
      </w:pPr>
      <w:r w:rsidRPr="00833951">
        <w:rPr>
          <w:szCs w:val="20"/>
        </w:rPr>
        <w:t>Self-harm (including eating disorder), self-mutilation and suicide attempts</w:t>
      </w:r>
    </w:p>
    <w:p w14:paraId="565C8502" w14:textId="77777777" w:rsidR="00C81269" w:rsidRPr="00833951" w:rsidRDefault="00C81269" w:rsidP="00C81269">
      <w:pPr>
        <w:pStyle w:val="ListParagraph"/>
        <w:numPr>
          <w:ilvl w:val="0"/>
          <w:numId w:val="29"/>
        </w:numPr>
        <w:rPr>
          <w:szCs w:val="20"/>
        </w:rPr>
      </w:pPr>
      <w:r w:rsidRPr="00833951">
        <w:rPr>
          <w:szCs w:val="20"/>
        </w:rPr>
        <w:t>Involvement in prostitution or indiscriminate choice of sexual partners</w:t>
      </w:r>
    </w:p>
    <w:p w14:paraId="36679277" w14:textId="77777777" w:rsidR="00C81269" w:rsidRPr="00833951" w:rsidRDefault="00C81269" w:rsidP="00C81269">
      <w:pPr>
        <w:pStyle w:val="ListParagraph"/>
        <w:numPr>
          <w:ilvl w:val="0"/>
          <w:numId w:val="29"/>
        </w:numPr>
        <w:rPr>
          <w:szCs w:val="20"/>
        </w:rPr>
      </w:pPr>
      <w:r w:rsidRPr="00833951">
        <w:rPr>
          <w:szCs w:val="20"/>
        </w:rPr>
        <w:t>An anxious unwillingness to remove clothes e.g. for sports events (but this may be related to cultural norms or physical difficulties)</w:t>
      </w:r>
    </w:p>
    <w:p w14:paraId="3E6AB8EC" w14:textId="77777777" w:rsidR="00C81269" w:rsidRPr="00833951" w:rsidRDefault="00C81269" w:rsidP="00C81269">
      <w:pPr>
        <w:rPr>
          <w:szCs w:val="20"/>
        </w:rPr>
      </w:pPr>
      <w:r w:rsidRPr="00833951">
        <w:rPr>
          <w:szCs w:val="20"/>
        </w:rPr>
        <w:t>Some physical indicators associated with this form of abuse are:</w:t>
      </w:r>
    </w:p>
    <w:p w14:paraId="1F44F979" w14:textId="77777777" w:rsidR="00C81269" w:rsidRPr="00833951" w:rsidRDefault="00C81269" w:rsidP="00C81269">
      <w:pPr>
        <w:pStyle w:val="ListParagraph"/>
        <w:numPr>
          <w:ilvl w:val="0"/>
          <w:numId w:val="30"/>
        </w:numPr>
        <w:rPr>
          <w:szCs w:val="20"/>
        </w:rPr>
      </w:pPr>
      <w:r w:rsidRPr="00833951">
        <w:rPr>
          <w:szCs w:val="20"/>
        </w:rPr>
        <w:t>Pain or itching of genital area</w:t>
      </w:r>
    </w:p>
    <w:p w14:paraId="3423523A" w14:textId="77777777" w:rsidR="00C81269" w:rsidRPr="00833951" w:rsidRDefault="00C81269" w:rsidP="00C81269">
      <w:pPr>
        <w:pStyle w:val="ListParagraph"/>
        <w:numPr>
          <w:ilvl w:val="0"/>
          <w:numId w:val="30"/>
        </w:numPr>
        <w:rPr>
          <w:szCs w:val="20"/>
        </w:rPr>
      </w:pPr>
      <w:r w:rsidRPr="00833951">
        <w:rPr>
          <w:szCs w:val="20"/>
        </w:rPr>
        <w:t>Blood on underclothes</w:t>
      </w:r>
    </w:p>
    <w:p w14:paraId="4A16488C" w14:textId="77777777" w:rsidR="00C81269" w:rsidRPr="00833951" w:rsidRDefault="00C81269" w:rsidP="00C81269">
      <w:pPr>
        <w:pStyle w:val="ListParagraph"/>
        <w:numPr>
          <w:ilvl w:val="0"/>
          <w:numId w:val="30"/>
        </w:numPr>
        <w:rPr>
          <w:szCs w:val="20"/>
        </w:rPr>
      </w:pPr>
      <w:r w:rsidRPr="00833951">
        <w:rPr>
          <w:szCs w:val="20"/>
        </w:rPr>
        <w:t>Pregnancy in a younger girl where the identity of the father is not disclosed</w:t>
      </w:r>
    </w:p>
    <w:p w14:paraId="53E9F5A7" w14:textId="77777777" w:rsidR="00C81269" w:rsidRPr="00833951" w:rsidRDefault="00C81269" w:rsidP="00C81269">
      <w:pPr>
        <w:pStyle w:val="ListParagraph"/>
        <w:numPr>
          <w:ilvl w:val="0"/>
          <w:numId w:val="30"/>
        </w:numPr>
        <w:rPr>
          <w:szCs w:val="20"/>
        </w:rPr>
      </w:pPr>
      <w:r w:rsidRPr="00833951">
        <w:rPr>
          <w:szCs w:val="20"/>
        </w:rPr>
        <w:t>Physical symptoms such as injuries to the genital or anal area, bruising to buttocks, abdomen and thighs, sexually transmitted disease, presence of semen on vagina, anus, external genitalia or clothing</w:t>
      </w:r>
    </w:p>
    <w:p w14:paraId="5181FCDB" w14:textId="77777777" w:rsidR="00C81269" w:rsidRPr="002D5D5B" w:rsidRDefault="00C81269" w:rsidP="00C81269">
      <w:pPr>
        <w:rPr>
          <w:b/>
          <w:bCs/>
          <w:szCs w:val="20"/>
        </w:rPr>
      </w:pPr>
      <w:r w:rsidRPr="002D5D5B">
        <w:rPr>
          <w:b/>
          <w:bCs/>
          <w:szCs w:val="20"/>
        </w:rPr>
        <w:t>Recognising Neglect</w:t>
      </w:r>
    </w:p>
    <w:p w14:paraId="02CE3AB3" w14:textId="77777777" w:rsidR="00C81269" w:rsidRPr="00833951" w:rsidRDefault="00C81269" w:rsidP="00C81269">
      <w:pPr>
        <w:rPr>
          <w:szCs w:val="20"/>
        </w:rPr>
      </w:pPr>
      <w:r w:rsidRPr="00833951">
        <w:rPr>
          <w:szCs w:val="20"/>
        </w:rPr>
        <w:t xml:space="preserve">Evidence of neglect is built up over </w:t>
      </w:r>
      <w:proofErr w:type="gramStart"/>
      <w:r w:rsidRPr="00833951">
        <w:rPr>
          <w:szCs w:val="20"/>
        </w:rPr>
        <w:t>a period of time</w:t>
      </w:r>
      <w:proofErr w:type="gramEnd"/>
      <w:r w:rsidRPr="00833951">
        <w:rPr>
          <w:szCs w:val="20"/>
        </w:rPr>
        <w:t xml:space="preserve"> and can cover different aspects of parenting.  Indicators include:</w:t>
      </w:r>
    </w:p>
    <w:p w14:paraId="3CAE9009" w14:textId="77777777" w:rsidR="00C81269" w:rsidRPr="00833951" w:rsidRDefault="00C81269" w:rsidP="00C81269">
      <w:pPr>
        <w:pStyle w:val="ListParagraph"/>
        <w:numPr>
          <w:ilvl w:val="0"/>
          <w:numId w:val="31"/>
        </w:numPr>
        <w:rPr>
          <w:szCs w:val="20"/>
        </w:rPr>
      </w:pPr>
      <w:r w:rsidRPr="00833951">
        <w:rPr>
          <w:szCs w:val="20"/>
        </w:rPr>
        <w:t>Failure by parents or carers to meet the basic essential needs e.g. adequate food, clothes, warmth, hygiene and medical care</w:t>
      </w:r>
    </w:p>
    <w:p w14:paraId="0FD88D28" w14:textId="77777777" w:rsidR="00C81269" w:rsidRPr="00833951" w:rsidRDefault="00C81269" w:rsidP="00C81269">
      <w:pPr>
        <w:pStyle w:val="ListParagraph"/>
        <w:numPr>
          <w:ilvl w:val="0"/>
          <w:numId w:val="31"/>
        </w:numPr>
        <w:rPr>
          <w:szCs w:val="20"/>
        </w:rPr>
      </w:pPr>
      <w:r w:rsidRPr="00833951">
        <w:rPr>
          <w:szCs w:val="20"/>
        </w:rPr>
        <w:t xml:space="preserve">A child seen to be listless, apathetic and irresponsive with no apparent medical cause </w:t>
      </w:r>
    </w:p>
    <w:p w14:paraId="01ABE085" w14:textId="77777777" w:rsidR="00C81269" w:rsidRPr="00833951" w:rsidRDefault="00C81269" w:rsidP="00C81269">
      <w:pPr>
        <w:pStyle w:val="ListParagraph"/>
        <w:numPr>
          <w:ilvl w:val="0"/>
          <w:numId w:val="31"/>
        </w:numPr>
        <w:rPr>
          <w:szCs w:val="20"/>
        </w:rPr>
      </w:pPr>
      <w:r w:rsidRPr="00833951">
        <w:rPr>
          <w:szCs w:val="20"/>
        </w:rPr>
        <w:t>Failure of child to grow within normal expected pattern, with accompanying weight loss</w:t>
      </w:r>
    </w:p>
    <w:p w14:paraId="39D10F81" w14:textId="77777777" w:rsidR="00C81269" w:rsidRPr="00833951" w:rsidRDefault="00C81269" w:rsidP="00C81269">
      <w:pPr>
        <w:pStyle w:val="ListParagraph"/>
        <w:numPr>
          <w:ilvl w:val="0"/>
          <w:numId w:val="31"/>
        </w:numPr>
        <w:rPr>
          <w:szCs w:val="20"/>
        </w:rPr>
      </w:pPr>
      <w:r w:rsidRPr="00833951">
        <w:rPr>
          <w:szCs w:val="20"/>
        </w:rPr>
        <w:t>Child thrives away from home environment</w:t>
      </w:r>
    </w:p>
    <w:p w14:paraId="244CA2C1" w14:textId="77777777" w:rsidR="00C81269" w:rsidRPr="00833951" w:rsidRDefault="00C81269" w:rsidP="00C81269">
      <w:pPr>
        <w:pStyle w:val="ListParagraph"/>
        <w:numPr>
          <w:ilvl w:val="0"/>
          <w:numId w:val="31"/>
        </w:numPr>
        <w:rPr>
          <w:szCs w:val="20"/>
        </w:rPr>
      </w:pPr>
      <w:r w:rsidRPr="00833951">
        <w:rPr>
          <w:szCs w:val="20"/>
        </w:rPr>
        <w:t>Child frequently absent from school</w:t>
      </w:r>
    </w:p>
    <w:p w14:paraId="2B0C9D42" w14:textId="77777777" w:rsidR="00C81269" w:rsidRPr="00833951" w:rsidRDefault="00C81269" w:rsidP="00C81269">
      <w:pPr>
        <w:pStyle w:val="ListParagraph"/>
        <w:numPr>
          <w:ilvl w:val="0"/>
          <w:numId w:val="31"/>
        </w:numPr>
        <w:rPr>
          <w:szCs w:val="20"/>
        </w:rPr>
      </w:pPr>
      <w:r w:rsidRPr="00833951">
        <w:rPr>
          <w:szCs w:val="20"/>
        </w:rPr>
        <w:t>Child left with adults who are intoxicated or violent</w:t>
      </w:r>
    </w:p>
    <w:p w14:paraId="1DF9A9F8" w14:textId="77777777" w:rsidR="00C81269" w:rsidRPr="00833951" w:rsidRDefault="00C81269" w:rsidP="00C81269">
      <w:pPr>
        <w:pStyle w:val="ListParagraph"/>
        <w:numPr>
          <w:ilvl w:val="0"/>
          <w:numId w:val="31"/>
        </w:numPr>
        <w:rPr>
          <w:szCs w:val="20"/>
        </w:rPr>
      </w:pPr>
      <w:r w:rsidRPr="00833951">
        <w:rPr>
          <w:szCs w:val="20"/>
        </w:rPr>
        <w:t>Child abandoned or left alone for excessive periods</w:t>
      </w:r>
    </w:p>
    <w:p w14:paraId="0DFA6364" w14:textId="77777777" w:rsidR="00C81269" w:rsidRDefault="00617162" w:rsidP="00D94CA7">
      <w:pPr>
        <w:rPr>
          <w:szCs w:val="20"/>
        </w:rPr>
      </w:pPr>
      <w:r>
        <w:rPr>
          <w:noProof/>
          <w:sz w:val="24"/>
          <w:szCs w:val="24"/>
          <w:lang w:eastAsia="en-GB"/>
        </w:rPr>
        <mc:AlternateContent>
          <mc:Choice Requires="wps">
            <w:drawing>
              <wp:anchor distT="0" distB="0" distL="114300" distR="114300" simplePos="0" relativeHeight="251658315" behindDoc="0" locked="0" layoutInCell="1" allowOverlap="1" wp14:anchorId="3579F183" wp14:editId="2232ED4F">
                <wp:simplePos x="0" y="0"/>
                <wp:positionH relativeFrom="margin">
                  <wp:align>left</wp:align>
                </wp:positionH>
                <wp:positionV relativeFrom="paragraph">
                  <wp:posOffset>142875</wp:posOffset>
                </wp:positionV>
                <wp:extent cx="6115050" cy="295275"/>
                <wp:effectExtent l="0" t="0" r="19050" b="28575"/>
                <wp:wrapNone/>
                <wp:docPr id="259" name="Text Box 259"/>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2447619E" w14:textId="77777777" w:rsidR="00C6417E" w:rsidRPr="00C65733" w:rsidRDefault="00C6417E" w:rsidP="00C6417E">
                            <w:pPr>
                              <w:rPr>
                                <w:b/>
                                <w:bCs/>
                                <w:sz w:val="24"/>
                                <w:szCs w:val="24"/>
                              </w:rPr>
                            </w:pPr>
                            <w:r w:rsidRPr="00C65733">
                              <w:rPr>
                                <w:b/>
                                <w:bCs/>
                                <w:sz w:val="24"/>
                                <w:szCs w:val="24"/>
                              </w:rPr>
                              <w:t xml:space="preserve"> 2. Anti-Bullying/Cyberbullying</w:t>
                            </w:r>
                          </w:p>
                          <w:p w14:paraId="6178A3DE" w14:textId="77777777" w:rsidR="00C6417E" w:rsidRPr="00C6417E" w:rsidRDefault="00C6417E" w:rsidP="00C6417E">
                            <w:pPr>
                              <w:shd w:val="clear" w:color="auto" w:fill="00B0F0"/>
                              <w:ind w:firstLine="720"/>
                              <w:rPr>
                                <w:sz w:val="24"/>
                                <w:szCs w:val="24"/>
                              </w:rPr>
                            </w:pPr>
                          </w:p>
                          <w:p w14:paraId="6C3361B3" w14:textId="77777777" w:rsidR="00C6417E" w:rsidRPr="00833951" w:rsidRDefault="00C6417E" w:rsidP="00C6417E">
                            <w:pPr>
                              <w:rPr>
                                <w:sz w:val="24"/>
                                <w:szCs w:val="24"/>
                              </w:rPr>
                            </w:pPr>
                          </w:p>
                          <w:p w14:paraId="0A37F901" w14:textId="77777777" w:rsidR="00C6417E" w:rsidRPr="00833951" w:rsidRDefault="00C6417E" w:rsidP="00C6417E">
                            <w:pPr>
                              <w:rPr>
                                <w:sz w:val="24"/>
                                <w:szCs w:val="24"/>
                              </w:rPr>
                            </w:pPr>
                          </w:p>
                          <w:p w14:paraId="20586146" w14:textId="77777777" w:rsidR="00C6417E" w:rsidRPr="00833951" w:rsidRDefault="00C6417E" w:rsidP="00C6417E">
                            <w:pPr>
                              <w:rPr>
                                <w:sz w:val="24"/>
                                <w:szCs w:val="24"/>
                              </w:rPr>
                            </w:pPr>
                          </w:p>
                          <w:p w14:paraId="79987FF6" w14:textId="77777777" w:rsidR="00C6417E" w:rsidRPr="00833951" w:rsidRDefault="00C6417E" w:rsidP="00C6417E">
                            <w:pPr>
                              <w:rPr>
                                <w:sz w:val="24"/>
                                <w:szCs w:val="24"/>
                              </w:rPr>
                            </w:pPr>
                          </w:p>
                          <w:p w14:paraId="6A71EFC9" w14:textId="77777777" w:rsidR="00C6417E" w:rsidRPr="00833951" w:rsidRDefault="00C6417E" w:rsidP="00C6417E">
                            <w:pPr>
                              <w:rPr>
                                <w:sz w:val="24"/>
                                <w:szCs w:val="24"/>
                              </w:rPr>
                            </w:pPr>
                          </w:p>
                          <w:p w14:paraId="3008CFC2" w14:textId="77777777" w:rsidR="00C6417E" w:rsidRPr="00314D30" w:rsidRDefault="00C6417E" w:rsidP="00C6417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9F183" id="Text Box 259" o:spid="_x0000_s1045" type="#_x0000_t202" style="position:absolute;margin-left:0;margin-top:11.25pt;width:481.5pt;height:23.25pt;z-index:2516583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" fillcolor="#00b0f0" strokecolor="#00b0f0" strokeweight=".5pt">
                <v:textbox>
                  <w:txbxContent>
                    <w:p w14:paraId="2447619E" w14:textId="77777777" w:rsidR="00C6417E" w:rsidRPr="00C65733" w:rsidRDefault="00C6417E" w:rsidP="00C6417E">
                      <w:pPr>
                        <w:rPr>
                          <w:b/>
                          <w:bCs/>
                          <w:sz w:val="24"/>
                          <w:szCs w:val="24"/>
                        </w:rPr>
                      </w:pPr>
                      <w:r w:rsidRPr="00C65733">
                        <w:rPr>
                          <w:b/>
                          <w:bCs/>
                          <w:sz w:val="24"/>
                          <w:szCs w:val="24"/>
                        </w:rPr>
                        <w:t xml:space="preserve"> 2. Anti-Bullying/Cyberbullying</w:t>
                      </w:r>
                    </w:p>
                    <w:p w14:paraId="6178A3DE" w14:textId="77777777" w:rsidR="00C6417E" w:rsidRPr="00C6417E" w:rsidRDefault="00C6417E" w:rsidP="00C6417E">
                      <w:pPr>
                        <w:shd w:val="clear" w:color="auto" w:fill="00B0F0"/>
                        <w:ind w:firstLine="720"/>
                        <w:rPr>
                          <w:sz w:val="24"/>
                          <w:szCs w:val="24"/>
                        </w:rPr>
                      </w:pPr>
                    </w:p>
                    <w:p w14:paraId="6C3361B3" w14:textId="77777777" w:rsidR="00C6417E" w:rsidRPr="00833951" w:rsidRDefault="00C6417E" w:rsidP="00C6417E">
                      <w:pPr>
                        <w:rPr>
                          <w:sz w:val="24"/>
                          <w:szCs w:val="24"/>
                        </w:rPr>
                      </w:pPr>
                    </w:p>
                    <w:p w14:paraId="0A37F901" w14:textId="77777777" w:rsidR="00C6417E" w:rsidRPr="00833951" w:rsidRDefault="00C6417E" w:rsidP="00C6417E">
                      <w:pPr>
                        <w:rPr>
                          <w:sz w:val="24"/>
                          <w:szCs w:val="24"/>
                        </w:rPr>
                      </w:pPr>
                    </w:p>
                    <w:p w14:paraId="20586146" w14:textId="77777777" w:rsidR="00C6417E" w:rsidRPr="00833951" w:rsidRDefault="00C6417E" w:rsidP="00C6417E">
                      <w:pPr>
                        <w:rPr>
                          <w:sz w:val="24"/>
                          <w:szCs w:val="24"/>
                        </w:rPr>
                      </w:pPr>
                    </w:p>
                    <w:p w14:paraId="79987FF6" w14:textId="77777777" w:rsidR="00C6417E" w:rsidRPr="00833951" w:rsidRDefault="00C6417E" w:rsidP="00C6417E">
                      <w:pPr>
                        <w:rPr>
                          <w:sz w:val="24"/>
                          <w:szCs w:val="24"/>
                        </w:rPr>
                      </w:pPr>
                    </w:p>
                    <w:p w14:paraId="6A71EFC9" w14:textId="77777777" w:rsidR="00C6417E" w:rsidRPr="00833951" w:rsidRDefault="00C6417E" w:rsidP="00C6417E">
                      <w:pPr>
                        <w:rPr>
                          <w:sz w:val="24"/>
                          <w:szCs w:val="24"/>
                        </w:rPr>
                      </w:pPr>
                    </w:p>
                    <w:p w14:paraId="3008CFC2" w14:textId="77777777" w:rsidR="00C6417E" w:rsidRPr="00314D30" w:rsidRDefault="00C6417E" w:rsidP="00C6417E">
                      <w:pPr>
                        <w:shd w:val="clear" w:color="auto" w:fill="00CC99"/>
                        <w:rPr>
                          <w:sz w:val="24"/>
                          <w:szCs w:val="24"/>
                        </w:rPr>
                      </w:pPr>
                    </w:p>
                  </w:txbxContent>
                </v:textbox>
                <w10:wrap anchorx="margin"/>
              </v:shape>
            </w:pict>
          </mc:Fallback>
        </mc:AlternateContent>
      </w:r>
    </w:p>
    <w:p w14:paraId="59C3B411" w14:textId="77777777" w:rsidR="00C81269" w:rsidRDefault="00C81269" w:rsidP="00D94CA7">
      <w:pPr>
        <w:rPr>
          <w:szCs w:val="20"/>
        </w:rPr>
      </w:pPr>
    </w:p>
    <w:p w14:paraId="43DFC79E" w14:textId="540E5BFF" w:rsidR="00E7509A" w:rsidRPr="00833951" w:rsidRDefault="40D19825" w:rsidP="00E7509A">
      <w:r>
        <w:t xml:space="preserve">Our </w:t>
      </w:r>
      <w:r w:rsidR="55362AE6">
        <w:t>Trust</w:t>
      </w:r>
      <w:r>
        <w:t xml:space="preserve">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7AF9D143" w14:textId="6584F715" w:rsidR="00E7509A" w:rsidRPr="00833951" w:rsidRDefault="00E7509A" w:rsidP="00E7509A">
      <w:pPr>
        <w:rPr>
          <w:szCs w:val="20"/>
        </w:rPr>
      </w:pPr>
      <w:r w:rsidRPr="00833951">
        <w:rPr>
          <w:szCs w:val="20"/>
        </w:rPr>
        <w:lastRenderedPageBreak/>
        <w:t>If the bullying is particularly serious, or the anti-bullying procedures a</w:t>
      </w:r>
      <w:r>
        <w:rPr>
          <w:szCs w:val="20"/>
        </w:rPr>
        <w:t xml:space="preserve">re seen to be ineffective, the </w:t>
      </w:r>
      <w:r w:rsidR="00BF2136">
        <w:rPr>
          <w:szCs w:val="20"/>
        </w:rPr>
        <w:t>Academy Head</w:t>
      </w:r>
      <w:r w:rsidRPr="00833951">
        <w:rPr>
          <w:szCs w:val="20"/>
        </w:rPr>
        <w:t xml:space="preserve"> and the DSL will consider implementing child protection procedures.</w:t>
      </w:r>
    </w:p>
    <w:p w14:paraId="5CDDE183" w14:textId="77777777" w:rsidR="00BE6F4C" w:rsidRDefault="00E7509A" w:rsidP="00E7509A">
      <w:pPr>
        <w:rPr>
          <w:szCs w:val="20"/>
        </w:rPr>
      </w:pPr>
      <w:r w:rsidRPr="00833951">
        <w:rPr>
          <w:szCs w:val="20"/>
        </w:rPr>
        <w:t>The subject of bullying is addressed at regular intervals in PHSE education.</w:t>
      </w:r>
    </w:p>
    <w:p w14:paraId="47214744" w14:textId="77777777" w:rsidR="00617162" w:rsidRDefault="00617162" w:rsidP="00E7509A">
      <w:pPr>
        <w:rPr>
          <w:szCs w:val="20"/>
        </w:rPr>
      </w:pPr>
      <w:r>
        <w:rPr>
          <w:noProof/>
          <w:sz w:val="24"/>
          <w:szCs w:val="24"/>
          <w:lang w:eastAsia="en-GB"/>
        </w:rPr>
        <mc:AlternateContent>
          <mc:Choice Requires="wps">
            <w:drawing>
              <wp:anchor distT="0" distB="0" distL="114300" distR="114300" simplePos="0" relativeHeight="251658316" behindDoc="0" locked="0" layoutInCell="1" allowOverlap="1" wp14:anchorId="16C6A474" wp14:editId="5D9FA4D2">
                <wp:simplePos x="0" y="0"/>
                <wp:positionH relativeFrom="margin">
                  <wp:align>left</wp:align>
                </wp:positionH>
                <wp:positionV relativeFrom="paragraph">
                  <wp:posOffset>189865</wp:posOffset>
                </wp:positionV>
                <wp:extent cx="6115050" cy="295275"/>
                <wp:effectExtent l="0" t="0" r="19050" b="28575"/>
                <wp:wrapNone/>
                <wp:docPr id="260" name="Text Box 260"/>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56AF8AEC" w14:textId="3EAE33D3" w:rsidR="007D796F" w:rsidRPr="00C65733" w:rsidRDefault="007D796F" w:rsidP="007D796F">
                            <w:pPr>
                              <w:rPr>
                                <w:b/>
                                <w:bCs/>
                                <w:sz w:val="24"/>
                                <w:szCs w:val="24"/>
                              </w:rPr>
                            </w:pPr>
                            <w:r w:rsidRPr="007D796F">
                              <w:rPr>
                                <w:sz w:val="24"/>
                                <w:szCs w:val="24"/>
                              </w:rPr>
                              <w:t xml:space="preserve"> </w:t>
                            </w:r>
                            <w:r w:rsidRPr="00C65733">
                              <w:rPr>
                                <w:b/>
                                <w:bCs/>
                                <w:sz w:val="24"/>
                                <w:szCs w:val="24"/>
                              </w:rPr>
                              <w:t xml:space="preserve">3. </w:t>
                            </w:r>
                            <w:r w:rsidR="006169B9">
                              <w:rPr>
                                <w:b/>
                                <w:bCs/>
                                <w:sz w:val="24"/>
                                <w:szCs w:val="24"/>
                              </w:rPr>
                              <w:t xml:space="preserve">Bullying, prejudice and </w:t>
                            </w:r>
                            <w:r w:rsidRPr="00C65733">
                              <w:rPr>
                                <w:b/>
                                <w:bCs/>
                                <w:sz w:val="24"/>
                                <w:szCs w:val="24"/>
                              </w:rPr>
                              <w:t>Racist Incidents</w:t>
                            </w:r>
                          </w:p>
                          <w:p w14:paraId="27716171" w14:textId="77777777" w:rsidR="007D796F" w:rsidRPr="00C6417E" w:rsidRDefault="007D796F" w:rsidP="007D796F">
                            <w:pPr>
                              <w:rPr>
                                <w:sz w:val="24"/>
                                <w:szCs w:val="24"/>
                              </w:rPr>
                            </w:pPr>
                          </w:p>
                          <w:p w14:paraId="43B4007F" w14:textId="77777777" w:rsidR="007D796F" w:rsidRPr="00833951" w:rsidRDefault="007D796F" w:rsidP="007D796F">
                            <w:pPr>
                              <w:rPr>
                                <w:sz w:val="24"/>
                                <w:szCs w:val="24"/>
                              </w:rPr>
                            </w:pPr>
                          </w:p>
                          <w:p w14:paraId="6B83D6CF" w14:textId="77777777" w:rsidR="007D796F" w:rsidRPr="00833951" w:rsidRDefault="007D796F" w:rsidP="007D796F">
                            <w:pPr>
                              <w:rPr>
                                <w:sz w:val="24"/>
                                <w:szCs w:val="24"/>
                              </w:rPr>
                            </w:pPr>
                          </w:p>
                          <w:p w14:paraId="3BD4B8C3" w14:textId="77777777" w:rsidR="007D796F" w:rsidRPr="00833951" w:rsidRDefault="007D796F" w:rsidP="007D796F">
                            <w:pPr>
                              <w:rPr>
                                <w:sz w:val="24"/>
                                <w:szCs w:val="24"/>
                              </w:rPr>
                            </w:pPr>
                          </w:p>
                          <w:p w14:paraId="6AC0EA87" w14:textId="77777777" w:rsidR="007D796F" w:rsidRPr="00833951" w:rsidRDefault="007D796F" w:rsidP="007D796F">
                            <w:pPr>
                              <w:rPr>
                                <w:sz w:val="24"/>
                                <w:szCs w:val="24"/>
                              </w:rPr>
                            </w:pPr>
                          </w:p>
                          <w:p w14:paraId="05F22725" w14:textId="77777777" w:rsidR="007D796F" w:rsidRPr="00833951" w:rsidRDefault="007D796F" w:rsidP="007D796F">
                            <w:pPr>
                              <w:rPr>
                                <w:sz w:val="24"/>
                                <w:szCs w:val="24"/>
                              </w:rPr>
                            </w:pPr>
                          </w:p>
                          <w:p w14:paraId="35D471B6"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6A474" id="Text Box 260" o:spid="_x0000_s1046" type="#_x0000_t202" style="position:absolute;margin-left:0;margin-top:14.95pt;width:481.5pt;height:23.25pt;z-index:2516583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" fillcolor="#00b0f0" strokecolor="#00b0f0" strokeweight=".5pt">
                <v:textbox>
                  <w:txbxContent>
                    <w:p w14:paraId="56AF8AEC" w14:textId="3EAE33D3" w:rsidR="007D796F" w:rsidRPr="00C65733" w:rsidRDefault="007D796F" w:rsidP="007D796F">
                      <w:pPr>
                        <w:rPr>
                          <w:b/>
                          <w:bCs/>
                          <w:sz w:val="24"/>
                          <w:szCs w:val="24"/>
                        </w:rPr>
                      </w:pPr>
                      <w:r w:rsidRPr="007D796F">
                        <w:rPr>
                          <w:sz w:val="24"/>
                          <w:szCs w:val="24"/>
                        </w:rPr>
                        <w:t xml:space="preserve"> </w:t>
                      </w:r>
                      <w:r w:rsidRPr="00C65733">
                        <w:rPr>
                          <w:b/>
                          <w:bCs/>
                          <w:sz w:val="24"/>
                          <w:szCs w:val="24"/>
                        </w:rPr>
                        <w:t xml:space="preserve">3. </w:t>
                      </w:r>
                      <w:r w:rsidR="006169B9">
                        <w:rPr>
                          <w:b/>
                          <w:bCs/>
                          <w:sz w:val="24"/>
                          <w:szCs w:val="24"/>
                        </w:rPr>
                        <w:t xml:space="preserve">Bullying, prejudice and </w:t>
                      </w:r>
                      <w:r w:rsidRPr="00C65733">
                        <w:rPr>
                          <w:b/>
                          <w:bCs/>
                          <w:sz w:val="24"/>
                          <w:szCs w:val="24"/>
                        </w:rPr>
                        <w:t>Racist Incidents</w:t>
                      </w:r>
                    </w:p>
                    <w:p w14:paraId="27716171" w14:textId="77777777" w:rsidR="007D796F" w:rsidRPr="00C6417E" w:rsidRDefault="007D796F" w:rsidP="007D796F">
                      <w:pPr>
                        <w:rPr>
                          <w:sz w:val="24"/>
                          <w:szCs w:val="24"/>
                        </w:rPr>
                      </w:pPr>
                    </w:p>
                    <w:p w14:paraId="43B4007F" w14:textId="77777777" w:rsidR="007D796F" w:rsidRPr="00833951" w:rsidRDefault="007D796F" w:rsidP="007D796F">
                      <w:pPr>
                        <w:rPr>
                          <w:sz w:val="24"/>
                          <w:szCs w:val="24"/>
                        </w:rPr>
                      </w:pPr>
                    </w:p>
                    <w:p w14:paraId="6B83D6CF" w14:textId="77777777" w:rsidR="007D796F" w:rsidRPr="00833951" w:rsidRDefault="007D796F" w:rsidP="007D796F">
                      <w:pPr>
                        <w:rPr>
                          <w:sz w:val="24"/>
                          <w:szCs w:val="24"/>
                        </w:rPr>
                      </w:pPr>
                    </w:p>
                    <w:p w14:paraId="3BD4B8C3" w14:textId="77777777" w:rsidR="007D796F" w:rsidRPr="00833951" w:rsidRDefault="007D796F" w:rsidP="007D796F">
                      <w:pPr>
                        <w:rPr>
                          <w:sz w:val="24"/>
                          <w:szCs w:val="24"/>
                        </w:rPr>
                      </w:pPr>
                    </w:p>
                    <w:p w14:paraId="6AC0EA87" w14:textId="77777777" w:rsidR="007D796F" w:rsidRPr="00833951" w:rsidRDefault="007D796F" w:rsidP="007D796F">
                      <w:pPr>
                        <w:rPr>
                          <w:sz w:val="24"/>
                          <w:szCs w:val="24"/>
                        </w:rPr>
                      </w:pPr>
                    </w:p>
                    <w:p w14:paraId="05F22725" w14:textId="77777777" w:rsidR="007D796F" w:rsidRPr="00833951" w:rsidRDefault="007D796F" w:rsidP="007D796F">
                      <w:pPr>
                        <w:rPr>
                          <w:sz w:val="24"/>
                          <w:szCs w:val="24"/>
                        </w:rPr>
                      </w:pPr>
                    </w:p>
                    <w:p w14:paraId="35D471B6" w14:textId="77777777" w:rsidR="007D796F" w:rsidRPr="00314D30" w:rsidRDefault="007D796F" w:rsidP="007D796F">
                      <w:pPr>
                        <w:shd w:val="clear" w:color="auto" w:fill="00CC99"/>
                        <w:rPr>
                          <w:sz w:val="24"/>
                          <w:szCs w:val="24"/>
                        </w:rPr>
                      </w:pPr>
                    </w:p>
                  </w:txbxContent>
                </v:textbox>
                <w10:wrap anchorx="margin"/>
              </v:shape>
            </w:pict>
          </mc:Fallback>
        </mc:AlternateContent>
      </w:r>
    </w:p>
    <w:p w14:paraId="62B7CC06" w14:textId="77777777" w:rsidR="007D796F" w:rsidRPr="00617162" w:rsidRDefault="007D796F" w:rsidP="00E7509A">
      <w:pPr>
        <w:rPr>
          <w:sz w:val="24"/>
          <w:szCs w:val="24"/>
        </w:rPr>
      </w:pPr>
    </w:p>
    <w:p w14:paraId="17519BD4" w14:textId="662E69CB" w:rsidR="006169B9" w:rsidRDefault="006169B9" w:rsidP="006169B9">
      <w:pPr>
        <w:rPr>
          <w:rFonts w:asciiTheme="minorHAnsi" w:hAnsiTheme="minorHAnsi" w:cstheme="minorHAnsi"/>
          <w:szCs w:val="20"/>
        </w:rPr>
      </w:pPr>
      <w:r w:rsidRPr="006169B9">
        <w:rPr>
          <w:rFonts w:asciiTheme="minorHAnsi" w:hAnsiTheme="minorHAnsi" w:cstheme="minorHAnsi"/>
          <w:szCs w:val="20"/>
        </w:rPr>
        <w:t xml:space="preserve"> </w:t>
      </w:r>
    </w:p>
    <w:p w14:paraId="143F286C" w14:textId="36813EC3" w:rsidR="006169B9" w:rsidRPr="00920142" w:rsidRDefault="006169B9" w:rsidP="006169B9">
      <w:pPr>
        <w:rPr>
          <w:rFonts w:asciiTheme="minorHAnsi" w:hAnsiTheme="minorHAnsi" w:cstheme="minorHAnsi"/>
          <w:szCs w:val="20"/>
        </w:rPr>
      </w:pPr>
      <w:r w:rsidRPr="00920142">
        <w:rPr>
          <w:rFonts w:asciiTheme="minorHAnsi" w:hAnsiTheme="minorHAnsi" w:cstheme="minorHAnsi"/>
          <w:szCs w:val="20"/>
        </w:rPr>
        <w:t>Our policy on racist incidents is set out separately and acknowledges that repeated prejudice or racist incidents or a single serious incident may lead to consideration under child protection procedures. We keep a record of bullying, prejudice and racist incidents and report</w:t>
      </w:r>
      <w:r w:rsidRPr="00920142">
        <w:rPr>
          <w:rStyle w:val="FootnoteReference"/>
          <w:rFonts w:asciiTheme="minorHAnsi" w:hAnsiTheme="minorHAnsi" w:cstheme="minorHAnsi"/>
          <w:szCs w:val="20"/>
        </w:rPr>
        <w:footnoteReference w:id="7"/>
      </w:r>
      <w:r w:rsidRPr="00920142">
        <w:rPr>
          <w:rFonts w:asciiTheme="minorHAnsi" w:hAnsiTheme="minorHAnsi" w:cstheme="minorHAnsi"/>
          <w:szCs w:val="20"/>
        </w:rPr>
        <w:t xml:space="preserve"> them to the Local Authority.</w:t>
      </w:r>
    </w:p>
    <w:p w14:paraId="65994DE5" w14:textId="77777777" w:rsidR="007D796F" w:rsidRDefault="007D796F" w:rsidP="00E7509A">
      <w:pPr>
        <w:rPr>
          <w:szCs w:val="20"/>
        </w:rPr>
      </w:pPr>
      <w:r>
        <w:rPr>
          <w:noProof/>
          <w:sz w:val="24"/>
          <w:szCs w:val="24"/>
          <w:lang w:eastAsia="en-GB"/>
        </w:rPr>
        <mc:AlternateContent>
          <mc:Choice Requires="wps">
            <w:drawing>
              <wp:anchor distT="0" distB="0" distL="114300" distR="114300" simplePos="0" relativeHeight="251658317" behindDoc="0" locked="0" layoutInCell="1" allowOverlap="1" wp14:anchorId="5082EC59" wp14:editId="49B1E6ED">
                <wp:simplePos x="0" y="0"/>
                <wp:positionH relativeFrom="margin">
                  <wp:align>left</wp:align>
                </wp:positionH>
                <wp:positionV relativeFrom="paragraph">
                  <wp:posOffset>161925</wp:posOffset>
                </wp:positionV>
                <wp:extent cx="6115050" cy="295275"/>
                <wp:effectExtent l="0" t="0" r="19050" b="28575"/>
                <wp:wrapNone/>
                <wp:docPr id="261" name="Text Box 261"/>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55BE3A03" w14:textId="77777777" w:rsidR="007D796F" w:rsidRPr="00C65733" w:rsidRDefault="007D796F" w:rsidP="007D796F">
                            <w:pPr>
                              <w:rPr>
                                <w:b/>
                                <w:bCs/>
                                <w:sz w:val="24"/>
                                <w:szCs w:val="24"/>
                              </w:rPr>
                            </w:pPr>
                            <w:r w:rsidRPr="00C65733">
                              <w:rPr>
                                <w:b/>
                                <w:bCs/>
                                <w:sz w:val="24"/>
                                <w:szCs w:val="24"/>
                              </w:rPr>
                              <w:t>4. Radicalisation and Extremism</w:t>
                            </w:r>
                          </w:p>
                          <w:p w14:paraId="7DC47A46" w14:textId="77777777" w:rsidR="007D796F" w:rsidRPr="007D796F" w:rsidRDefault="007D796F" w:rsidP="007D796F">
                            <w:pPr>
                              <w:rPr>
                                <w:sz w:val="24"/>
                                <w:szCs w:val="24"/>
                              </w:rPr>
                            </w:pPr>
                          </w:p>
                          <w:p w14:paraId="7593D2ED" w14:textId="77777777" w:rsidR="007D796F" w:rsidRPr="00C6417E" w:rsidRDefault="007D796F" w:rsidP="007D796F">
                            <w:pPr>
                              <w:rPr>
                                <w:sz w:val="24"/>
                                <w:szCs w:val="24"/>
                              </w:rPr>
                            </w:pPr>
                          </w:p>
                          <w:p w14:paraId="430FC5E8" w14:textId="77777777" w:rsidR="007D796F" w:rsidRPr="00833951" w:rsidRDefault="007D796F" w:rsidP="007D796F">
                            <w:pPr>
                              <w:rPr>
                                <w:sz w:val="24"/>
                                <w:szCs w:val="24"/>
                              </w:rPr>
                            </w:pPr>
                          </w:p>
                          <w:p w14:paraId="4F284034" w14:textId="77777777" w:rsidR="007D796F" w:rsidRPr="00833951" w:rsidRDefault="007D796F" w:rsidP="007D796F">
                            <w:pPr>
                              <w:rPr>
                                <w:sz w:val="24"/>
                                <w:szCs w:val="24"/>
                              </w:rPr>
                            </w:pPr>
                          </w:p>
                          <w:p w14:paraId="5633EC72" w14:textId="77777777" w:rsidR="007D796F" w:rsidRPr="00833951" w:rsidRDefault="007D796F" w:rsidP="007D796F">
                            <w:pPr>
                              <w:rPr>
                                <w:sz w:val="24"/>
                                <w:szCs w:val="24"/>
                              </w:rPr>
                            </w:pPr>
                          </w:p>
                          <w:p w14:paraId="2102BE49" w14:textId="77777777" w:rsidR="007D796F" w:rsidRPr="00833951" w:rsidRDefault="007D796F" w:rsidP="007D796F">
                            <w:pPr>
                              <w:rPr>
                                <w:sz w:val="24"/>
                                <w:szCs w:val="24"/>
                              </w:rPr>
                            </w:pPr>
                          </w:p>
                          <w:p w14:paraId="014ACD71" w14:textId="77777777" w:rsidR="007D796F" w:rsidRPr="00833951" w:rsidRDefault="007D796F" w:rsidP="007D796F">
                            <w:pPr>
                              <w:rPr>
                                <w:sz w:val="24"/>
                                <w:szCs w:val="24"/>
                              </w:rPr>
                            </w:pPr>
                          </w:p>
                          <w:p w14:paraId="2DB81024"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2EC59" id="Text Box 261" o:spid="_x0000_s1047" type="#_x0000_t202" style="position:absolute;margin-left:0;margin-top:12.75pt;width:481.5pt;height:23.25pt;z-index:25165831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" fillcolor="#00b0f0" strokecolor="#00b0f0" strokeweight=".5pt">
                <v:textbox>
                  <w:txbxContent>
                    <w:p w14:paraId="55BE3A03" w14:textId="77777777" w:rsidR="007D796F" w:rsidRPr="00C65733" w:rsidRDefault="007D796F" w:rsidP="007D796F">
                      <w:pPr>
                        <w:rPr>
                          <w:b/>
                          <w:bCs/>
                          <w:sz w:val="24"/>
                          <w:szCs w:val="24"/>
                        </w:rPr>
                      </w:pPr>
                      <w:r w:rsidRPr="00C65733">
                        <w:rPr>
                          <w:b/>
                          <w:bCs/>
                          <w:sz w:val="24"/>
                          <w:szCs w:val="24"/>
                        </w:rPr>
                        <w:t>4. Radicalisation and Extremism</w:t>
                      </w:r>
                    </w:p>
                    <w:p w14:paraId="7DC47A46" w14:textId="77777777" w:rsidR="007D796F" w:rsidRPr="007D796F" w:rsidRDefault="007D796F" w:rsidP="007D796F">
                      <w:pPr>
                        <w:rPr>
                          <w:sz w:val="24"/>
                          <w:szCs w:val="24"/>
                        </w:rPr>
                      </w:pPr>
                    </w:p>
                    <w:p w14:paraId="7593D2ED" w14:textId="77777777" w:rsidR="007D796F" w:rsidRPr="00C6417E" w:rsidRDefault="007D796F" w:rsidP="007D796F">
                      <w:pPr>
                        <w:rPr>
                          <w:sz w:val="24"/>
                          <w:szCs w:val="24"/>
                        </w:rPr>
                      </w:pPr>
                    </w:p>
                    <w:p w14:paraId="430FC5E8" w14:textId="77777777" w:rsidR="007D796F" w:rsidRPr="00833951" w:rsidRDefault="007D796F" w:rsidP="007D796F">
                      <w:pPr>
                        <w:rPr>
                          <w:sz w:val="24"/>
                          <w:szCs w:val="24"/>
                        </w:rPr>
                      </w:pPr>
                    </w:p>
                    <w:p w14:paraId="4F284034" w14:textId="77777777" w:rsidR="007D796F" w:rsidRPr="00833951" w:rsidRDefault="007D796F" w:rsidP="007D796F">
                      <w:pPr>
                        <w:rPr>
                          <w:sz w:val="24"/>
                          <w:szCs w:val="24"/>
                        </w:rPr>
                      </w:pPr>
                    </w:p>
                    <w:p w14:paraId="5633EC72" w14:textId="77777777" w:rsidR="007D796F" w:rsidRPr="00833951" w:rsidRDefault="007D796F" w:rsidP="007D796F">
                      <w:pPr>
                        <w:rPr>
                          <w:sz w:val="24"/>
                          <w:szCs w:val="24"/>
                        </w:rPr>
                      </w:pPr>
                    </w:p>
                    <w:p w14:paraId="2102BE49" w14:textId="77777777" w:rsidR="007D796F" w:rsidRPr="00833951" w:rsidRDefault="007D796F" w:rsidP="007D796F">
                      <w:pPr>
                        <w:rPr>
                          <w:sz w:val="24"/>
                          <w:szCs w:val="24"/>
                        </w:rPr>
                      </w:pPr>
                    </w:p>
                    <w:p w14:paraId="014ACD71" w14:textId="77777777" w:rsidR="007D796F" w:rsidRPr="00833951" w:rsidRDefault="007D796F" w:rsidP="007D796F">
                      <w:pPr>
                        <w:rPr>
                          <w:sz w:val="24"/>
                          <w:szCs w:val="24"/>
                        </w:rPr>
                      </w:pPr>
                    </w:p>
                    <w:p w14:paraId="2DB81024" w14:textId="77777777" w:rsidR="007D796F" w:rsidRPr="00314D30" w:rsidRDefault="007D796F" w:rsidP="007D796F">
                      <w:pPr>
                        <w:shd w:val="clear" w:color="auto" w:fill="00CC99"/>
                        <w:rPr>
                          <w:sz w:val="24"/>
                          <w:szCs w:val="24"/>
                        </w:rPr>
                      </w:pPr>
                    </w:p>
                  </w:txbxContent>
                </v:textbox>
                <w10:wrap anchorx="margin"/>
              </v:shape>
            </w:pict>
          </mc:Fallback>
        </mc:AlternateContent>
      </w:r>
    </w:p>
    <w:p w14:paraId="454E3590" w14:textId="77777777" w:rsidR="007D796F" w:rsidRDefault="007D796F" w:rsidP="00E7509A">
      <w:pPr>
        <w:rPr>
          <w:szCs w:val="20"/>
        </w:rPr>
      </w:pPr>
    </w:p>
    <w:p w14:paraId="31772B18" w14:textId="77777777" w:rsidR="006169B9" w:rsidRPr="00920142" w:rsidRDefault="006169B9" w:rsidP="006169B9">
      <w:pPr>
        <w:rPr>
          <w:rFonts w:asciiTheme="minorHAnsi" w:hAnsiTheme="minorHAnsi" w:cstheme="minorHAnsi"/>
          <w:szCs w:val="20"/>
        </w:rPr>
      </w:pPr>
      <w:r w:rsidRPr="00920142">
        <w:rPr>
          <w:rFonts w:asciiTheme="minorHAnsi" w:hAnsiTheme="minorHAnsi" w:cstheme="minorHAnsi"/>
          <w:szCs w:val="20"/>
        </w:rPr>
        <w:t>The Prevent Duty for England and Wales (2023)</w:t>
      </w:r>
      <w:r w:rsidRPr="00920142">
        <w:rPr>
          <w:rStyle w:val="FootnoteReference"/>
          <w:rFonts w:asciiTheme="minorHAnsi" w:hAnsiTheme="minorHAnsi" w:cstheme="minorHAnsi"/>
          <w:szCs w:val="20"/>
        </w:rPr>
        <w:footnoteReference w:id="8"/>
      </w:r>
      <w:r w:rsidRPr="00920142">
        <w:rPr>
          <w:rFonts w:asciiTheme="minorHAnsi" w:hAnsiTheme="minorHAnsi" w:cstheme="minorHAnsi"/>
          <w:szCs w:val="20"/>
        </w:rPr>
        <w:t xml:space="preserve"> under section 26 of the </w:t>
      </w:r>
      <w:proofErr w:type="gramStart"/>
      <w:r w:rsidRPr="00920142">
        <w:rPr>
          <w:rFonts w:asciiTheme="minorHAnsi" w:hAnsiTheme="minorHAnsi" w:cstheme="minorHAnsi"/>
          <w:szCs w:val="20"/>
        </w:rPr>
        <w:t>Counter-Terrorism</w:t>
      </w:r>
      <w:proofErr w:type="gramEnd"/>
      <w:r w:rsidRPr="00920142">
        <w:rPr>
          <w:rFonts w:asciiTheme="minorHAnsi" w:hAnsiTheme="minorHAnsi" w:cstheme="minorHAnsi"/>
          <w:szCs w:val="20"/>
        </w:rPr>
        <w:t xml:space="preserve"> and Security Act 2015 places a duty on education and other children’s services to have due regard to the need to prevent people from being drawn into terrorism. </w:t>
      </w:r>
    </w:p>
    <w:p w14:paraId="3D04EFC9" w14:textId="77777777" w:rsidR="006169B9" w:rsidRPr="0023613F" w:rsidRDefault="006169B9" w:rsidP="00E7509A">
      <w:pPr>
        <w:rPr>
          <w:szCs w:val="20"/>
        </w:rPr>
      </w:pPr>
    </w:p>
    <w:p w14:paraId="471D8992" w14:textId="77777777" w:rsidR="00E7509A" w:rsidRPr="00833951" w:rsidRDefault="00E7509A" w:rsidP="00E7509A">
      <w:pPr>
        <w:rPr>
          <w:szCs w:val="20"/>
        </w:rPr>
      </w:pPr>
      <w:r w:rsidRPr="0023613F">
        <w:rPr>
          <w:szCs w:val="20"/>
        </w:rPr>
        <w:t xml:space="preserve">Extremism is defined as ‘vocal or active opposition to fundamental British values, including democracy, the rule of law, individual liberty and mutual respect and tolerance of different faiths and </w:t>
      </w:r>
      <w:r w:rsidR="009E1A6D" w:rsidRPr="0023613F">
        <w:rPr>
          <w:szCs w:val="20"/>
        </w:rPr>
        <w:t>beliefs</w:t>
      </w:r>
      <w:r w:rsidRPr="0023613F">
        <w:rPr>
          <w:szCs w:val="20"/>
        </w:rPr>
        <w:t>. We also include in our definition of extremism calls for the death of members of our armed forces, whether in this country or overseas.</w:t>
      </w:r>
      <w:r w:rsidRPr="00833951">
        <w:rPr>
          <w:szCs w:val="20"/>
        </w:rPr>
        <w:t xml:space="preserve">  </w:t>
      </w:r>
    </w:p>
    <w:p w14:paraId="53337F34" w14:textId="77777777" w:rsidR="00E7509A" w:rsidRPr="00833951" w:rsidRDefault="00E7509A" w:rsidP="00E7509A">
      <w:pPr>
        <w:rPr>
          <w:szCs w:val="20"/>
        </w:rPr>
      </w:pPr>
      <w:r w:rsidRPr="00833951">
        <w:rPr>
          <w:szCs w:val="20"/>
        </w:rPr>
        <w:t xml:space="preserve">Some children are at risk of being radicalised; adopting beliefs and engaging in activities which are harmful, criminal or dangerous. </w:t>
      </w:r>
    </w:p>
    <w:p w14:paraId="79A3CD92" w14:textId="38246BD1" w:rsidR="00E7509A" w:rsidRPr="00833951" w:rsidRDefault="08059383" w:rsidP="00E7509A">
      <w:r w:rsidRPr="7C7457CE">
        <w:t>The Trust</w:t>
      </w:r>
      <w:r w:rsidR="40D19825" w:rsidRPr="7C7457CE">
        <w:t xml:space="preserve">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00E7509A" w:rsidRPr="7C7457CE">
        <w:rPr>
          <w:rStyle w:val="FootnoteReference"/>
        </w:rPr>
        <w:footnoteReference w:id="9"/>
      </w:r>
      <w:r w:rsidR="40D19825" w:rsidRPr="00833951">
        <w:rPr>
          <w:szCs w:val="20"/>
        </w:rPr>
        <w:t>.</w:t>
      </w:r>
    </w:p>
    <w:p w14:paraId="1C125885" w14:textId="6FA9C6DC" w:rsidR="00E7509A" w:rsidRPr="00833951" w:rsidRDefault="2DBE361B" w:rsidP="00E7509A">
      <w:r>
        <w:t>The Trust</w:t>
      </w:r>
      <w:r w:rsidR="40D19825">
        <w:t xml:space="preserve">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06DAB12C" w14:textId="5E0348E4" w:rsidR="00E7509A" w:rsidRPr="00833951" w:rsidRDefault="1AB5248D" w:rsidP="00E7509A">
      <w:r>
        <w:t>Trust</w:t>
      </w:r>
      <w:r w:rsidR="40D19825">
        <w:t xml:space="preserve"> staff receive training to help identify early signs of radicalisation and extremism. Indicators of vulnerability to radicalisation are in detailed </w:t>
      </w:r>
      <w:r w:rsidR="3DD2F37D">
        <w:t>in the Appendix section</w:t>
      </w:r>
      <w:r w:rsidR="40D19825">
        <w:t>.</w:t>
      </w:r>
    </w:p>
    <w:p w14:paraId="0ECBAA12" w14:textId="0B8E4088" w:rsidR="00E7509A" w:rsidRPr="00833951" w:rsidRDefault="40D19825" w:rsidP="00E7509A">
      <w:r w:rsidRPr="7C7457CE">
        <w:t xml:space="preserve">Opportunities are provided in the curriculum to enable pupils to discuss issues of religion, ethnicity and culture and the </w:t>
      </w:r>
      <w:r w:rsidR="2E4FAACE" w:rsidRPr="7C7457CE">
        <w:t>Trust</w:t>
      </w:r>
      <w:r w:rsidRPr="7C7457CE">
        <w:t xml:space="preserve"> follows the DfE advice Promoting Fundamental British Values as part of SMSC (spiritual, moral, social and cultural education) in Schools (2014)</w:t>
      </w:r>
      <w:r w:rsidR="00E7509A" w:rsidRPr="7C7457CE">
        <w:rPr>
          <w:rStyle w:val="FootnoteReference"/>
        </w:rPr>
        <w:footnoteReference w:id="10"/>
      </w:r>
      <w:r>
        <w:rPr>
          <w:szCs w:val="20"/>
        </w:rPr>
        <w:t>.</w:t>
      </w:r>
    </w:p>
    <w:p w14:paraId="36483A26" w14:textId="3A7A51B4" w:rsidR="00E7509A" w:rsidRPr="00833951" w:rsidRDefault="40D19825" w:rsidP="00E7509A">
      <w:r>
        <w:t>The</w:t>
      </w:r>
      <w:r w:rsidR="52F7D6F6">
        <w:t xml:space="preserve"> </w:t>
      </w:r>
      <w:r w:rsidR="00B16341">
        <w:t>CEO, EIT</w:t>
      </w:r>
      <w:r>
        <w:t xml:space="preserve">, </w:t>
      </w:r>
      <w:r w:rsidR="6DBE9C7F">
        <w:t>Executive/Academy Head</w:t>
      </w:r>
      <w:r>
        <w:t xml:space="preserve"> and the Designated Safeguarding Lead (DSL) will assess the level of risk within the </w:t>
      </w:r>
      <w:r w:rsidR="1B3CF40F">
        <w:t>academy</w:t>
      </w:r>
      <w:r>
        <w:t xml:space="preserve"> and put actions in place to reduce that risk.  Risk assessment may </w:t>
      </w:r>
      <w:r w:rsidR="78B5CAA5">
        <w:t>include</w:t>
      </w:r>
      <w:r>
        <w:t xml:space="preserve"> the use of </w:t>
      </w:r>
      <w:r w:rsidR="042596FA">
        <w:t>academy</w:t>
      </w:r>
      <w:r>
        <w:t xml:space="preserve"> premises by external agencies, anti-bullying policy and other issues specific to the </w:t>
      </w:r>
      <w:r w:rsidR="65A30464">
        <w:t>academy’s</w:t>
      </w:r>
      <w:r>
        <w:t xml:space="preserve"> profile, community and philosophy. </w:t>
      </w:r>
    </w:p>
    <w:p w14:paraId="588D0D2E" w14:textId="77777777" w:rsidR="006169B9" w:rsidRPr="00920142" w:rsidRDefault="006169B9" w:rsidP="006169B9">
      <w:pPr>
        <w:rPr>
          <w:rFonts w:asciiTheme="minorHAnsi" w:hAnsiTheme="minorHAnsi" w:cstheme="minorHAnsi"/>
          <w:szCs w:val="20"/>
        </w:rPr>
      </w:pPr>
      <w:r w:rsidRPr="00920142">
        <w:rPr>
          <w:rFonts w:asciiTheme="minorHAnsi" w:hAnsiTheme="minorHAnsi" w:cstheme="minorHAnsi"/>
          <w:szCs w:val="20"/>
        </w:rPr>
        <w:lastRenderedPageBreak/>
        <w:t>When any member of staff has concerns that a pupil may be at risk of radicalisation or involvement in terrorism, they should speak with the DSL. They should then follow normal safeguarding procedures. If the matter is urgent then the Police must be contacted by dialling 999. In non-urgent cases where police advice is sought then dial 101 or the national police Prevent advice line on 0800 011 3764.</w:t>
      </w:r>
    </w:p>
    <w:p w14:paraId="4680BEB9" w14:textId="6AB188EF" w:rsidR="006169B9" w:rsidRDefault="00E86CAE" w:rsidP="00E7509A">
      <w:pPr>
        <w:rPr>
          <w:szCs w:val="20"/>
        </w:rPr>
      </w:pPr>
      <w:r w:rsidRPr="00E86CAE">
        <w:rPr>
          <w:noProof/>
        </w:rPr>
        <w:drawing>
          <wp:inline distT="0" distB="0" distL="0" distR="0" wp14:anchorId="3162D667" wp14:editId="1D3D5138">
            <wp:extent cx="6106795" cy="635635"/>
            <wp:effectExtent l="0" t="0" r="0" b="0"/>
            <wp:docPr id="562786321"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06795" cy="635635"/>
                    </a:xfrm>
                    <a:prstGeom prst="rect">
                      <a:avLst/>
                    </a:prstGeom>
                    <a:noFill/>
                    <a:ln>
                      <a:noFill/>
                    </a:ln>
                  </pic:spPr>
                </pic:pic>
              </a:graphicData>
            </a:graphic>
          </wp:inline>
        </w:drawing>
      </w:r>
    </w:p>
    <w:p w14:paraId="6793058E" w14:textId="77777777" w:rsidR="00E7509A" w:rsidRPr="002D5D5B" w:rsidRDefault="00617162" w:rsidP="00E7509A">
      <w:pPr>
        <w:rPr>
          <w:b/>
          <w:bCs/>
          <w:szCs w:val="20"/>
        </w:rPr>
      </w:pPr>
      <w:r w:rsidRPr="002D5D5B">
        <w:rPr>
          <w:b/>
          <w:bCs/>
          <w:szCs w:val="20"/>
        </w:rPr>
        <w:t xml:space="preserve">Indicators Of Vulnerability </w:t>
      </w:r>
      <w:r w:rsidR="009E1A6D" w:rsidRPr="002D5D5B">
        <w:rPr>
          <w:b/>
          <w:bCs/>
          <w:szCs w:val="20"/>
        </w:rPr>
        <w:t>to</w:t>
      </w:r>
      <w:r w:rsidRPr="002D5D5B">
        <w:rPr>
          <w:b/>
          <w:bCs/>
          <w:szCs w:val="20"/>
        </w:rPr>
        <w:t xml:space="preserve"> Radicalisation</w:t>
      </w:r>
    </w:p>
    <w:p w14:paraId="0E48F4C0" w14:textId="77777777" w:rsidR="00E7509A" w:rsidRPr="00833951" w:rsidRDefault="00E7509A" w:rsidP="00E7509A">
      <w:pPr>
        <w:pStyle w:val="ListParagraph"/>
        <w:numPr>
          <w:ilvl w:val="0"/>
          <w:numId w:val="38"/>
        </w:numPr>
        <w:rPr>
          <w:szCs w:val="20"/>
        </w:rPr>
      </w:pPr>
      <w:r w:rsidRPr="00833951">
        <w:rPr>
          <w:szCs w:val="20"/>
        </w:rPr>
        <w:t>Radicalisation refers to the process by which a person comes to support terrorism and forms of extremism leading to terrorism.</w:t>
      </w:r>
      <w:r w:rsidRPr="00833951">
        <w:rPr>
          <w:szCs w:val="20"/>
        </w:rPr>
        <w:br/>
      </w:r>
    </w:p>
    <w:p w14:paraId="1FE22D43" w14:textId="77777777" w:rsidR="00E7509A" w:rsidRPr="00833951" w:rsidRDefault="00E7509A" w:rsidP="00E7509A">
      <w:pPr>
        <w:pStyle w:val="ListParagraph"/>
        <w:numPr>
          <w:ilvl w:val="0"/>
          <w:numId w:val="38"/>
        </w:numPr>
        <w:rPr>
          <w:szCs w:val="20"/>
        </w:rPr>
      </w:pPr>
      <w:r w:rsidRPr="00833951">
        <w:rPr>
          <w:szCs w:val="20"/>
        </w:rPr>
        <w:t xml:space="preserve">Extremism is defined by the Government in the Prevent Strategy as: </w:t>
      </w:r>
    </w:p>
    <w:p w14:paraId="42EF3011" w14:textId="77777777" w:rsidR="00E7509A" w:rsidRPr="00833951" w:rsidRDefault="00E7509A" w:rsidP="00E7509A">
      <w:pPr>
        <w:ind w:left="1134" w:right="1111"/>
        <w:rPr>
          <w:i/>
          <w:szCs w:val="20"/>
        </w:rPr>
      </w:pPr>
      <w:r w:rsidRPr="00833951">
        <w:rPr>
          <w:i/>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6D13D603" w14:textId="77777777" w:rsidR="00E7509A" w:rsidRPr="00833951" w:rsidRDefault="00E7509A" w:rsidP="00E7509A">
      <w:pPr>
        <w:pStyle w:val="ListParagraph"/>
        <w:numPr>
          <w:ilvl w:val="0"/>
          <w:numId w:val="38"/>
        </w:numPr>
        <w:rPr>
          <w:szCs w:val="20"/>
        </w:rPr>
      </w:pPr>
      <w:r w:rsidRPr="00833951">
        <w:rPr>
          <w:szCs w:val="20"/>
        </w:rPr>
        <w:t>Extremism is defined by the Crown Prosecution Service as:</w:t>
      </w:r>
      <w:r w:rsidRPr="00833951">
        <w:rPr>
          <w:szCs w:val="20"/>
        </w:rPr>
        <w:br/>
        <w:t>The demonstration of unacceptable behaviour by using any means or medium to express views which:</w:t>
      </w:r>
    </w:p>
    <w:p w14:paraId="2D062920" w14:textId="77777777" w:rsidR="00E7509A" w:rsidRPr="00833951" w:rsidRDefault="00E7509A" w:rsidP="00E7509A">
      <w:pPr>
        <w:pStyle w:val="ListParagraph"/>
        <w:numPr>
          <w:ilvl w:val="0"/>
          <w:numId w:val="37"/>
        </w:numPr>
        <w:rPr>
          <w:szCs w:val="20"/>
        </w:rPr>
      </w:pPr>
      <w:r w:rsidRPr="00833951">
        <w:rPr>
          <w:szCs w:val="20"/>
        </w:rPr>
        <w:t xml:space="preserve">Encourage, justify or glorify terrorist violence in furtherance of </w:t>
      </w:r>
      <w:proofErr w:type="gramStart"/>
      <w:r w:rsidRPr="00833951">
        <w:rPr>
          <w:szCs w:val="20"/>
        </w:rPr>
        <w:t xml:space="preserve">particular </w:t>
      </w:r>
      <w:r w:rsidR="009E1A6D" w:rsidRPr="00833951">
        <w:rPr>
          <w:szCs w:val="20"/>
        </w:rPr>
        <w:t>beliefs</w:t>
      </w:r>
      <w:proofErr w:type="gramEnd"/>
      <w:r w:rsidR="009E1A6D" w:rsidRPr="00833951">
        <w:rPr>
          <w:szCs w:val="20"/>
        </w:rPr>
        <w:t>.</w:t>
      </w:r>
    </w:p>
    <w:p w14:paraId="60648A2A" w14:textId="77777777" w:rsidR="00E7509A" w:rsidRPr="00833951" w:rsidRDefault="00E7509A" w:rsidP="00E7509A">
      <w:pPr>
        <w:pStyle w:val="ListParagraph"/>
        <w:numPr>
          <w:ilvl w:val="0"/>
          <w:numId w:val="37"/>
        </w:numPr>
        <w:rPr>
          <w:szCs w:val="20"/>
        </w:rPr>
      </w:pPr>
      <w:r w:rsidRPr="00833951">
        <w:rPr>
          <w:szCs w:val="20"/>
        </w:rPr>
        <w:t xml:space="preserve">Seek to provoke others to terrorist </w:t>
      </w:r>
      <w:r w:rsidR="009E1A6D" w:rsidRPr="00833951">
        <w:rPr>
          <w:szCs w:val="20"/>
        </w:rPr>
        <w:t>acts.</w:t>
      </w:r>
    </w:p>
    <w:p w14:paraId="0C15496C" w14:textId="77777777" w:rsidR="00E7509A" w:rsidRPr="00833951" w:rsidRDefault="00E7509A" w:rsidP="00E7509A">
      <w:pPr>
        <w:pStyle w:val="ListParagraph"/>
        <w:numPr>
          <w:ilvl w:val="0"/>
          <w:numId w:val="37"/>
        </w:numPr>
        <w:rPr>
          <w:szCs w:val="20"/>
        </w:rPr>
      </w:pPr>
      <w:r w:rsidRPr="00833951">
        <w:rPr>
          <w:szCs w:val="20"/>
        </w:rPr>
        <w:t>Encourage other serious criminal activity or seek to provoke others to serious criminal acts; or</w:t>
      </w:r>
    </w:p>
    <w:p w14:paraId="27AE77BF" w14:textId="77777777" w:rsidR="00E7509A" w:rsidRPr="00833951" w:rsidRDefault="00E7509A" w:rsidP="00E7509A">
      <w:pPr>
        <w:pStyle w:val="ListParagraph"/>
        <w:numPr>
          <w:ilvl w:val="0"/>
          <w:numId w:val="37"/>
        </w:numPr>
        <w:rPr>
          <w:szCs w:val="20"/>
        </w:rPr>
      </w:pPr>
      <w:r w:rsidRPr="00833951">
        <w:rPr>
          <w:szCs w:val="20"/>
        </w:rPr>
        <w:t>Foster hatred which might lead to inter-community violence in the UK.</w:t>
      </w:r>
      <w:r w:rsidRPr="00833951">
        <w:rPr>
          <w:szCs w:val="20"/>
        </w:rPr>
        <w:br/>
      </w:r>
    </w:p>
    <w:p w14:paraId="6B34A71C" w14:textId="77777777" w:rsidR="00E7509A" w:rsidRPr="00AD650C" w:rsidRDefault="00E7509A" w:rsidP="00E7509A">
      <w:pPr>
        <w:rPr>
          <w:szCs w:val="20"/>
        </w:rPr>
      </w:pPr>
      <w:r w:rsidRPr="00AD650C">
        <w:rPr>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5DFBDD5F" w14:textId="514599FD" w:rsidR="00E7509A" w:rsidRPr="00AD650C" w:rsidRDefault="40D19825" w:rsidP="00E7509A">
      <w: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w:t>
      </w:r>
      <w:r w:rsidR="08EB046E">
        <w:t>Trust</w:t>
      </w:r>
      <w:r>
        <w:t xml:space="preserve"> staff </w:t>
      </w:r>
      <w:proofErr w:type="gramStart"/>
      <w:r>
        <w:t>are able to</w:t>
      </w:r>
      <w:proofErr w:type="gramEnd"/>
      <w:r>
        <w:t xml:space="preserve"> recognise those vulnerabilities.  </w:t>
      </w:r>
    </w:p>
    <w:p w14:paraId="22687DA0" w14:textId="77777777" w:rsidR="00E7509A" w:rsidRPr="002D5D5B" w:rsidRDefault="00E7509A" w:rsidP="00E7509A">
      <w:pPr>
        <w:rPr>
          <w:b/>
          <w:bCs/>
          <w:szCs w:val="20"/>
        </w:rPr>
      </w:pPr>
      <w:r w:rsidRPr="002D5D5B">
        <w:rPr>
          <w:b/>
          <w:bCs/>
          <w:szCs w:val="20"/>
        </w:rPr>
        <w:t>Indicators of vulnerability include:</w:t>
      </w:r>
    </w:p>
    <w:p w14:paraId="1DA81D1F" w14:textId="77777777" w:rsidR="00E7509A" w:rsidRPr="00833951" w:rsidRDefault="00E7509A" w:rsidP="00E7509A">
      <w:pPr>
        <w:pStyle w:val="ListParagraph"/>
        <w:numPr>
          <w:ilvl w:val="0"/>
          <w:numId w:val="39"/>
        </w:numPr>
        <w:rPr>
          <w:szCs w:val="20"/>
        </w:rPr>
      </w:pPr>
      <w:r w:rsidRPr="00833951">
        <w:rPr>
          <w:szCs w:val="20"/>
        </w:rPr>
        <w:t xml:space="preserve">Identity Crisis – the student / pupil is distanced from their cultural / religious heritage and experiences discomfort about their place in </w:t>
      </w:r>
      <w:r w:rsidR="009E1A6D" w:rsidRPr="00833951">
        <w:rPr>
          <w:szCs w:val="20"/>
        </w:rPr>
        <w:t>society.</w:t>
      </w:r>
    </w:p>
    <w:p w14:paraId="5571F85D" w14:textId="77777777" w:rsidR="00E7509A" w:rsidRPr="00833951" w:rsidRDefault="00E7509A" w:rsidP="00E7509A">
      <w:pPr>
        <w:pStyle w:val="ListParagraph"/>
        <w:numPr>
          <w:ilvl w:val="0"/>
          <w:numId w:val="39"/>
        </w:numPr>
        <w:rPr>
          <w:szCs w:val="20"/>
        </w:rPr>
      </w:pPr>
      <w:r w:rsidRPr="00833951">
        <w:rPr>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9E1A6D" w:rsidRPr="00833951">
        <w:rPr>
          <w:szCs w:val="20"/>
        </w:rPr>
        <w:t>belonging.</w:t>
      </w:r>
    </w:p>
    <w:p w14:paraId="1051FA47" w14:textId="77777777" w:rsidR="00E7509A" w:rsidRPr="00833951" w:rsidRDefault="00E7509A" w:rsidP="00E7509A">
      <w:pPr>
        <w:pStyle w:val="ListParagraph"/>
        <w:numPr>
          <w:ilvl w:val="0"/>
          <w:numId w:val="39"/>
        </w:numPr>
        <w:rPr>
          <w:szCs w:val="20"/>
        </w:rPr>
      </w:pPr>
      <w:r w:rsidRPr="00833951">
        <w:rPr>
          <w:szCs w:val="20"/>
        </w:rPr>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9E1A6D" w:rsidRPr="00833951">
        <w:rPr>
          <w:szCs w:val="20"/>
        </w:rPr>
        <w:t>policy.</w:t>
      </w:r>
    </w:p>
    <w:p w14:paraId="33FB3E40" w14:textId="77777777" w:rsidR="00E7509A" w:rsidRPr="00833951" w:rsidRDefault="00E7509A" w:rsidP="00E7509A">
      <w:pPr>
        <w:pStyle w:val="ListParagraph"/>
        <w:numPr>
          <w:ilvl w:val="0"/>
          <w:numId w:val="39"/>
        </w:numPr>
        <w:rPr>
          <w:szCs w:val="20"/>
        </w:rPr>
      </w:pPr>
      <w:r w:rsidRPr="00833951">
        <w:rPr>
          <w:szCs w:val="20"/>
        </w:rPr>
        <w:t xml:space="preserve">Unmet Aspirations – the student / pupil may have perceptions of injustice; a feeling of failure; rejection of civic </w:t>
      </w:r>
      <w:r w:rsidR="009E1A6D" w:rsidRPr="00833951">
        <w:rPr>
          <w:szCs w:val="20"/>
        </w:rPr>
        <w:t>life.</w:t>
      </w:r>
      <w:r w:rsidRPr="00833951">
        <w:rPr>
          <w:szCs w:val="20"/>
        </w:rPr>
        <w:t xml:space="preserve"> </w:t>
      </w:r>
    </w:p>
    <w:p w14:paraId="488FE987" w14:textId="77777777" w:rsidR="00E7509A" w:rsidRPr="00833951" w:rsidRDefault="00E7509A" w:rsidP="00E7509A">
      <w:pPr>
        <w:pStyle w:val="ListParagraph"/>
        <w:numPr>
          <w:ilvl w:val="0"/>
          <w:numId w:val="39"/>
        </w:numPr>
        <w:rPr>
          <w:szCs w:val="20"/>
        </w:rPr>
      </w:pPr>
      <w:r w:rsidRPr="00833951">
        <w:rPr>
          <w:szCs w:val="20"/>
        </w:rPr>
        <w:t xml:space="preserve">Experiences of Criminality – which may include involvement with criminal groups, imprisonment, and poor resettlement / </w:t>
      </w:r>
      <w:r w:rsidR="009E1A6D" w:rsidRPr="00833951">
        <w:rPr>
          <w:szCs w:val="20"/>
        </w:rPr>
        <w:t>reintegration.</w:t>
      </w:r>
    </w:p>
    <w:p w14:paraId="53FEB66F" w14:textId="77777777" w:rsidR="00E7509A" w:rsidRPr="00833951" w:rsidRDefault="00E7509A" w:rsidP="00E7509A">
      <w:pPr>
        <w:pStyle w:val="ListParagraph"/>
        <w:numPr>
          <w:ilvl w:val="0"/>
          <w:numId w:val="39"/>
        </w:numPr>
        <w:rPr>
          <w:szCs w:val="20"/>
        </w:rPr>
      </w:pPr>
      <w:r w:rsidRPr="00833951">
        <w:rPr>
          <w:szCs w:val="20"/>
        </w:rPr>
        <w:lastRenderedPageBreak/>
        <w:t>Special Educational Need – students / pupils may experience difficulties with social interaction, empathy with others, understanding the consequences of their actions and awareness of the motivations of others.</w:t>
      </w:r>
    </w:p>
    <w:p w14:paraId="6DA9AAB8" w14:textId="77777777" w:rsidR="00E7509A" w:rsidRPr="00833951" w:rsidRDefault="00E7509A" w:rsidP="00E7509A">
      <w:pPr>
        <w:rPr>
          <w:szCs w:val="20"/>
        </w:rPr>
      </w:pPr>
      <w:r w:rsidRPr="00833951">
        <w:rPr>
          <w:szCs w:val="20"/>
        </w:rPr>
        <w:t>However, this list is not exhaustive, nor does it mean that all young people exp</w:t>
      </w:r>
      <w:r>
        <w:rPr>
          <w:szCs w:val="20"/>
        </w:rPr>
        <w:t xml:space="preserve">eriencing the above are at risk </w:t>
      </w:r>
      <w:r w:rsidRPr="00833951">
        <w:rPr>
          <w:szCs w:val="20"/>
        </w:rPr>
        <w:t>of radicalisation for the purposes of violent extremism.</w:t>
      </w:r>
    </w:p>
    <w:p w14:paraId="2107525A" w14:textId="77777777" w:rsidR="00E7509A" w:rsidRPr="00833951" w:rsidRDefault="00E7509A" w:rsidP="00E7509A">
      <w:pPr>
        <w:rPr>
          <w:szCs w:val="20"/>
        </w:rPr>
      </w:pPr>
      <w:r w:rsidRPr="00833951">
        <w:rPr>
          <w:szCs w:val="20"/>
        </w:rPr>
        <w:t>More critical risk factors could include:</w:t>
      </w:r>
    </w:p>
    <w:p w14:paraId="30EF03C3" w14:textId="77777777" w:rsidR="00E7509A" w:rsidRPr="00833951" w:rsidRDefault="00E7509A" w:rsidP="00E7509A">
      <w:pPr>
        <w:pStyle w:val="ListParagraph"/>
        <w:numPr>
          <w:ilvl w:val="0"/>
          <w:numId w:val="40"/>
        </w:numPr>
        <w:rPr>
          <w:szCs w:val="20"/>
        </w:rPr>
      </w:pPr>
      <w:r w:rsidRPr="00833951">
        <w:rPr>
          <w:szCs w:val="20"/>
        </w:rPr>
        <w:t xml:space="preserve">Being in contact with extremist </w:t>
      </w:r>
      <w:r w:rsidR="009E1A6D" w:rsidRPr="00833951">
        <w:rPr>
          <w:szCs w:val="20"/>
        </w:rPr>
        <w:t>recruiters.</w:t>
      </w:r>
    </w:p>
    <w:p w14:paraId="5C702B1A" w14:textId="77777777" w:rsidR="00E7509A" w:rsidRPr="00833951" w:rsidRDefault="00E7509A" w:rsidP="00E7509A">
      <w:pPr>
        <w:pStyle w:val="ListParagraph"/>
        <w:numPr>
          <w:ilvl w:val="0"/>
          <w:numId w:val="40"/>
        </w:numPr>
        <w:rPr>
          <w:szCs w:val="20"/>
        </w:rPr>
      </w:pPr>
      <w:r w:rsidRPr="00833951">
        <w:rPr>
          <w:szCs w:val="20"/>
        </w:rPr>
        <w:t xml:space="preserve">Accessing violent extremist websites, especially those with a social networking </w:t>
      </w:r>
      <w:r w:rsidR="009E1A6D" w:rsidRPr="00833951">
        <w:rPr>
          <w:szCs w:val="20"/>
        </w:rPr>
        <w:t>element.</w:t>
      </w:r>
    </w:p>
    <w:p w14:paraId="5632676D" w14:textId="77777777" w:rsidR="00E7509A" w:rsidRPr="00833951" w:rsidRDefault="00E7509A" w:rsidP="00E7509A">
      <w:pPr>
        <w:pStyle w:val="ListParagraph"/>
        <w:numPr>
          <w:ilvl w:val="0"/>
          <w:numId w:val="40"/>
        </w:numPr>
        <w:rPr>
          <w:szCs w:val="20"/>
        </w:rPr>
      </w:pPr>
      <w:r w:rsidRPr="00833951">
        <w:rPr>
          <w:szCs w:val="20"/>
        </w:rPr>
        <w:t xml:space="preserve">Possessing or accessing violent extremist </w:t>
      </w:r>
      <w:r w:rsidR="009E1A6D" w:rsidRPr="00833951">
        <w:rPr>
          <w:szCs w:val="20"/>
        </w:rPr>
        <w:t>literature.</w:t>
      </w:r>
    </w:p>
    <w:p w14:paraId="66B69869" w14:textId="77777777" w:rsidR="00E7509A" w:rsidRPr="00833951" w:rsidRDefault="00E7509A" w:rsidP="00E7509A">
      <w:pPr>
        <w:pStyle w:val="ListParagraph"/>
        <w:numPr>
          <w:ilvl w:val="0"/>
          <w:numId w:val="40"/>
        </w:numPr>
        <w:rPr>
          <w:szCs w:val="20"/>
        </w:rPr>
      </w:pPr>
      <w:r w:rsidRPr="00833951">
        <w:rPr>
          <w:szCs w:val="20"/>
        </w:rPr>
        <w:t xml:space="preserve">Using extremist narratives and a global ideology to explain personal </w:t>
      </w:r>
      <w:r w:rsidR="009E1A6D" w:rsidRPr="00833951">
        <w:rPr>
          <w:szCs w:val="20"/>
        </w:rPr>
        <w:t>disadvantage.</w:t>
      </w:r>
    </w:p>
    <w:p w14:paraId="0601EFDB" w14:textId="77777777" w:rsidR="00E7509A" w:rsidRPr="00833951" w:rsidRDefault="00E7509A" w:rsidP="00E7509A">
      <w:pPr>
        <w:pStyle w:val="ListParagraph"/>
        <w:numPr>
          <w:ilvl w:val="0"/>
          <w:numId w:val="40"/>
        </w:numPr>
        <w:rPr>
          <w:szCs w:val="20"/>
        </w:rPr>
      </w:pPr>
      <w:r w:rsidRPr="00833951">
        <w:rPr>
          <w:szCs w:val="20"/>
        </w:rPr>
        <w:t xml:space="preserve">Justifying the use of violence to solve societal </w:t>
      </w:r>
      <w:r w:rsidR="009E1A6D" w:rsidRPr="00833951">
        <w:rPr>
          <w:szCs w:val="20"/>
        </w:rPr>
        <w:t>issues.</w:t>
      </w:r>
    </w:p>
    <w:p w14:paraId="135B53C4" w14:textId="77777777" w:rsidR="00E7509A" w:rsidRPr="00833951" w:rsidRDefault="00E7509A" w:rsidP="00E7509A">
      <w:pPr>
        <w:pStyle w:val="ListParagraph"/>
        <w:numPr>
          <w:ilvl w:val="0"/>
          <w:numId w:val="40"/>
        </w:numPr>
        <w:rPr>
          <w:szCs w:val="20"/>
        </w:rPr>
      </w:pPr>
      <w:r w:rsidRPr="00833951">
        <w:rPr>
          <w:szCs w:val="20"/>
        </w:rPr>
        <w:t>Joining or seeking to join extremist organisations; and</w:t>
      </w:r>
    </w:p>
    <w:p w14:paraId="31A94A50" w14:textId="77777777" w:rsidR="00E7509A" w:rsidRPr="00833951" w:rsidRDefault="00E7509A" w:rsidP="00E7509A">
      <w:pPr>
        <w:pStyle w:val="ListParagraph"/>
        <w:numPr>
          <w:ilvl w:val="0"/>
          <w:numId w:val="40"/>
        </w:numPr>
        <w:rPr>
          <w:szCs w:val="20"/>
        </w:rPr>
      </w:pPr>
      <w:r w:rsidRPr="00833951">
        <w:rPr>
          <w:szCs w:val="20"/>
        </w:rPr>
        <w:t xml:space="preserve">Significant changes to appearance and / or </w:t>
      </w:r>
      <w:r w:rsidR="009E1A6D" w:rsidRPr="00833951">
        <w:rPr>
          <w:szCs w:val="20"/>
        </w:rPr>
        <w:t>behaviour.</w:t>
      </w:r>
    </w:p>
    <w:p w14:paraId="4694BD2C" w14:textId="77777777" w:rsidR="00E7509A" w:rsidRDefault="00E7509A" w:rsidP="00E7509A">
      <w:pPr>
        <w:pStyle w:val="ListParagraph"/>
        <w:numPr>
          <w:ilvl w:val="0"/>
          <w:numId w:val="40"/>
        </w:numPr>
        <w:rPr>
          <w:szCs w:val="20"/>
        </w:rPr>
      </w:pPr>
      <w:r w:rsidRPr="00833951">
        <w:rPr>
          <w:szCs w:val="20"/>
        </w:rPr>
        <w:t>Experiencing a high level of social isolation resulting in issues of identity crisis and / or personal crisis.</w:t>
      </w:r>
    </w:p>
    <w:p w14:paraId="532A2038" w14:textId="77777777" w:rsidR="00E7509A" w:rsidRDefault="00E7509A" w:rsidP="00E7509A">
      <w:pPr>
        <w:rPr>
          <w:szCs w:val="20"/>
        </w:rPr>
      </w:pPr>
      <w:r>
        <w:rPr>
          <w:szCs w:val="20"/>
        </w:rPr>
        <w:t>The Prevent duty ensures schools and colleges have ‘due regard’ to the need to prevent people from being draw into terrorism.</w:t>
      </w:r>
    </w:p>
    <w:p w14:paraId="76300A40" w14:textId="444DF0E5" w:rsidR="00E86CAE" w:rsidRPr="0013792F" w:rsidRDefault="00E7509A" w:rsidP="00E7509A">
      <w:pPr>
        <w:rPr>
          <w:rStyle w:val="Hyperlink"/>
          <w:color w:val="auto"/>
          <w:szCs w:val="20"/>
          <w:u w:val="none"/>
        </w:rPr>
      </w:pPr>
      <w:r>
        <w:rPr>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7EC1650D" w14:textId="4C7E0AA8" w:rsidR="00E86CAE" w:rsidRDefault="00E86CAE" w:rsidP="00E7509A">
      <w:pPr>
        <w:rPr>
          <w:szCs w:val="20"/>
        </w:rPr>
      </w:pPr>
      <w:r w:rsidRPr="00E86CAE">
        <w:rPr>
          <w:noProof/>
        </w:rPr>
        <w:drawing>
          <wp:inline distT="0" distB="0" distL="0" distR="0" wp14:anchorId="53C4D5DC" wp14:editId="0FAC82A8">
            <wp:extent cx="6106795" cy="1094105"/>
            <wp:effectExtent l="0" t="0" r="0" b="0"/>
            <wp:docPr id="1164319244"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06795" cy="1094105"/>
                    </a:xfrm>
                    <a:prstGeom prst="rect">
                      <a:avLst/>
                    </a:prstGeom>
                    <a:noFill/>
                    <a:ln>
                      <a:noFill/>
                    </a:ln>
                  </pic:spPr>
                </pic:pic>
              </a:graphicData>
            </a:graphic>
          </wp:inline>
        </w:drawing>
      </w:r>
    </w:p>
    <w:p w14:paraId="323021F9" w14:textId="3BEC9949" w:rsidR="00E7509A" w:rsidRPr="00833951" w:rsidRDefault="00E7509A" w:rsidP="00E7509A">
      <w:pPr>
        <w:rPr>
          <w:szCs w:val="20"/>
        </w:rPr>
      </w:pPr>
      <w:r>
        <w:rPr>
          <w:szCs w:val="20"/>
        </w:rPr>
        <w:t>Further information can be obtained from the Home Office website.</w:t>
      </w:r>
    </w:p>
    <w:p w14:paraId="7B942040" w14:textId="77777777" w:rsidR="00E7509A" w:rsidRDefault="00617162" w:rsidP="00E7509A">
      <w:pPr>
        <w:rPr>
          <w:szCs w:val="20"/>
        </w:rPr>
      </w:pPr>
      <w:r>
        <w:rPr>
          <w:noProof/>
          <w:sz w:val="24"/>
          <w:szCs w:val="24"/>
          <w:lang w:eastAsia="en-GB"/>
        </w:rPr>
        <mc:AlternateContent>
          <mc:Choice Requires="wps">
            <w:drawing>
              <wp:anchor distT="0" distB="0" distL="114300" distR="114300" simplePos="0" relativeHeight="251658318" behindDoc="0" locked="0" layoutInCell="1" allowOverlap="1" wp14:anchorId="48F4EEB5" wp14:editId="77768312">
                <wp:simplePos x="0" y="0"/>
                <wp:positionH relativeFrom="margin">
                  <wp:align>left</wp:align>
                </wp:positionH>
                <wp:positionV relativeFrom="paragraph">
                  <wp:posOffset>209550</wp:posOffset>
                </wp:positionV>
                <wp:extent cx="6115050" cy="295275"/>
                <wp:effectExtent l="0" t="0" r="19050" b="28575"/>
                <wp:wrapNone/>
                <wp:docPr id="262" name="Text Box 262"/>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rgbClr val="00B0F0"/>
                        </a:solidFill>
                        <a:ln w="6350">
                          <a:solidFill>
                            <a:srgbClr val="00B0F0"/>
                          </a:solidFill>
                        </a:ln>
                      </wps:spPr>
                      <wps:txbx>
                        <w:txbxContent>
                          <w:p w14:paraId="5A9F00FD" w14:textId="77777777" w:rsidR="007D796F" w:rsidRPr="002D5D5B" w:rsidRDefault="007D796F" w:rsidP="007D796F">
                            <w:pPr>
                              <w:rPr>
                                <w:b/>
                                <w:bCs/>
                                <w:sz w:val="24"/>
                                <w:szCs w:val="24"/>
                              </w:rPr>
                            </w:pPr>
                            <w:r w:rsidRPr="002D5D5B">
                              <w:rPr>
                                <w:b/>
                                <w:bCs/>
                                <w:sz w:val="24"/>
                                <w:szCs w:val="24"/>
                              </w:rPr>
                              <w:t>5. Domestic Abuse (</w:t>
                            </w:r>
                            <w:proofErr w:type="spellStart"/>
                            <w:r w:rsidRPr="002D5D5B">
                              <w:rPr>
                                <w:b/>
                                <w:bCs/>
                                <w:sz w:val="24"/>
                                <w:szCs w:val="24"/>
                              </w:rPr>
                              <w:t>incl</w:t>
                            </w:r>
                            <w:proofErr w:type="spellEnd"/>
                            <w:r w:rsidRPr="002D5D5B">
                              <w:rPr>
                                <w:b/>
                                <w:bCs/>
                                <w:sz w:val="24"/>
                                <w:szCs w:val="24"/>
                              </w:rPr>
                              <w:t xml:space="preserve"> Operation Encompass)</w:t>
                            </w:r>
                          </w:p>
                          <w:p w14:paraId="20F5DA91" w14:textId="77777777" w:rsidR="007D796F" w:rsidRPr="007D796F" w:rsidRDefault="007D796F" w:rsidP="007D796F">
                            <w:pPr>
                              <w:rPr>
                                <w:sz w:val="24"/>
                                <w:szCs w:val="24"/>
                              </w:rPr>
                            </w:pPr>
                          </w:p>
                          <w:p w14:paraId="12CEB702" w14:textId="77777777" w:rsidR="007D796F" w:rsidRPr="00C6417E" w:rsidRDefault="007D796F" w:rsidP="007D796F">
                            <w:pPr>
                              <w:rPr>
                                <w:sz w:val="24"/>
                                <w:szCs w:val="24"/>
                              </w:rPr>
                            </w:pPr>
                          </w:p>
                          <w:p w14:paraId="1F4F8266" w14:textId="77777777" w:rsidR="007D796F" w:rsidRPr="00833951" w:rsidRDefault="007D796F" w:rsidP="007D796F">
                            <w:pPr>
                              <w:rPr>
                                <w:sz w:val="24"/>
                                <w:szCs w:val="24"/>
                              </w:rPr>
                            </w:pPr>
                          </w:p>
                          <w:p w14:paraId="484A3F26" w14:textId="77777777" w:rsidR="007D796F" w:rsidRPr="00833951" w:rsidRDefault="007D796F" w:rsidP="007D796F">
                            <w:pPr>
                              <w:rPr>
                                <w:sz w:val="24"/>
                                <w:szCs w:val="24"/>
                              </w:rPr>
                            </w:pPr>
                          </w:p>
                          <w:p w14:paraId="63656234" w14:textId="77777777" w:rsidR="007D796F" w:rsidRPr="00833951" w:rsidRDefault="007D796F" w:rsidP="007D796F">
                            <w:pPr>
                              <w:rPr>
                                <w:sz w:val="24"/>
                                <w:szCs w:val="24"/>
                              </w:rPr>
                            </w:pPr>
                          </w:p>
                          <w:p w14:paraId="43755715" w14:textId="77777777" w:rsidR="007D796F" w:rsidRPr="00833951" w:rsidRDefault="007D796F" w:rsidP="007D796F">
                            <w:pPr>
                              <w:rPr>
                                <w:sz w:val="24"/>
                                <w:szCs w:val="24"/>
                              </w:rPr>
                            </w:pPr>
                          </w:p>
                          <w:p w14:paraId="079A9394" w14:textId="77777777" w:rsidR="007D796F" w:rsidRPr="00833951" w:rsidRDefault="007D796F" w:rsidP="007D796F">
                            <w:pPr>
                              <w:rPr>
                                <w:sz w:val="24"/>
                                <w:szCs w:val="24"/>
                              </w:rPr>
                            </w:pPr>
                          </w:p>
                          <w:p w14:paraId="501C4B2A"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4EEB5" id="Text Box 262" o:spid="_x0000_s1048" type="#_x0000_t202" style="position:absolute;margin-left:0;margin-top:16.5pt;width:481.5pt;height:23.25pt;z-index:25165831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" fillcolor="#00b0f0" strokecolor="#00b0f0" strokeweight=".5pt">
                <v:textbox>
                  <w:txbxContent>
                    <w:p w14:paraId="5A9F00FD" w14:textId="77777777" w:rsidR="007D796F" w:rsidRPr="002D5D5B" w:rsidRDefault="007D796F" w:rsidP="007D796F">
                      <w:pPr>
                        <w:rPr>
                          <w:b/>
                          <w:bCs/>
                          <w:sz w:val="24"/>
                          <w:szCs w:val="24"/>
                        </w:rPr>
                      </w:pPr>
                      <w:r w:rsidRPr="002D5D5B">
                        <w:rPr>
                          <w:b/>
                          <w:bCs/>
                          <w:sz w:val="24"/>
                          <w:szCs w:val="24"/>
                        </w:rPr>
                        <w:t>5. Domestic Abuse (</w:t>
                      </w:r>
                      <w:proofErr w:type="spellStart"/>
                      <w:r w:rsidRPr="002D5D5B">
                        <w:rPr>
                          <w:b/>
                          <w:bCs/>
                          <w:sz w:val="24"/>
                          <w:szCs w:val="24"/>
                        </w:rPr>
                        <w:t>incl</w:t>
                      </w:r>
                      <w:proofErr w:type="spellEnd"/>
                      <w:r w:rsidRPr="002D5D5B">
                        <w:rPr>
                          <w:b/>
                          <w:bCs/>
                          <w:sz w:val="24"/>
                          <w:szCs w:val="24"/>
                        </w:rPr>
                        <w:t xml:space="preserve"> Operation Encompass)</w:t>
                      </w:r>
                    </w:p>
                    <w:p w14:paraId="20F5DA91" w14:textId="77777777" w:rsidR="007D796F" w:rsidRPr="007D796F" w:rsidRDefault="007D796F" w:rsidP="007D796F">
                      <w:pPr>
                        <w:rPr>
                          <w:sz w:val="24"/>
                          <w:szCs w:val="24"/>
                        </w:rPr>
                      </w:pPr>
                    </w:p>
                    <w:p w14:paraId="12CEB702" w14:textId="77777777" w:rsidR="007D796F" w:rsidRPr="00C6417E" w:rsidRDefault="007D796F" w:rsidP="007D796F">
                      <w:pPr>
                        <w:rPr>
                          <w:sz w:val="24"/>
                          <w:szCs w:val="24"/>
                        </w:rPr>
                      </w:pPr>
                    </w:p>
                    <w:p w14:paraId="1F4F8266" w14:textId="77777777" w:rsidR="007D796F" w:rsidRPr="00833951" w:rsidRDefault="007D796F" w:rsidP="007D796F">
                      <w:pPr>
                        <w:rPr>
                          <w:sz w:val="24"/>
                          <w:szCs w:val="24"/>
                        </w:rPr>
                      </w:pPr>
                    </w:p>
                    <w:p w14:paraId="484A3F26" w14:textId="77777777" w:rsidR="007D796F" w:rsidRPr="00833951" w:rsidRDefault="007D796F" w:rsidP="007D796F">
                      <w:pPr>
                        <w:rPr>
                          <w:sz w:val="24"/>
                          <w:szCs w:val="24"/>
                        </w:rPr>
                      </w:pPr>
                    </w:p>
                    <w:p w14:paraId="63656234" w14:textId="77777777" w:rsidR="007D796F" w:rsidRPr="00833951" w:rsidRDefault="007D796F" w:rsidP="007D796F">
                      <w:pPr>
                        <w:rPr>
                          <w:sz w:val="24"/>
                          <w:szCs w:val="24"/>
                        </w:rPr>
                      </w:pPr>
                    </w:p>
                    <w:p w14:paraId="43755715" w14:textId="77777777" w:rsidR="007D796F" w:rsidRPr="00833951" w:rsidRDefault="007D796F" w:rsidP="007D796F">
                      <w:pPr>
                        <w:rPr>
                          <w:sz w:val="24"/>
                          <w:szCs w:val="24"/>
                        </w:rPr>
                      </w:pPr>
                    </w:p>
                    <w:p w14:paraId="079A9394" w14:textId="77777777" w:rsidR="007D796F" w:rsidRPr="00833951" w:rsidRDefault="007D796F" w:rsidP="007D796F">
                      <w:pPr>
                        <w:rPr>
                          <w:sz w:val="24"/>
                          <w:szCs w:val="24"/>
                        </w:rPr>
                      </w:pPr>
                    </w:p>
                    <w:p w14:paraId="501C4B2A" w14:textId="77777777" w:rsidR="007D796F" w:rsidRPr="00314D30" w:rsidRDefault="007D796F" w:rsidP="007D796F">
                      <w:pPr>
                        <w:shd w:val="clear" w:color="auto" w:fill="00CC99"/>
                        <w:rPr>
                          <w:sz w:val="24"/>
                          <w:szCs w:val="24"/>
                        </w:rPr>
                      </w:pPr>
                    </w:p>
                  </w:txbxContent>
                </v:textbox>
                <w10:wrap anchorx="margin"/>
              </v:shape>
            </w:pict>
          </mc:Fallback>
        </mc:AlternateContent>
      </w:r>
    </w:p>
    <w:p w14:paraId="7CA62C6F" w14:textId="77777777" w:rsidR="00D10C32" w:rsidRPr="007D796F" w:rsidRDefault="00D10C32" w:rsidP="007D796F">
      <w:pPr>
        <w:rPr>
          <w:sz w:val="24"/>
          <w:szCs w:val="24"/>
        </w:rPr>
      </w:pPr>
    </w:p>
    <w:p w14:paraId="0E03A1D4" w14:textId="77777777" w:rsidR="00D10C32" w:rsidRPr="00833951" w:rsidRDefault="00D10C32" w:rsidP="00D10C32">
      <w:pPr>
        <w:rPr>
          <w:szCs w:val="20"/>
        </w:rPr>
      </w:pPr>
      <w:r w:rsidRPr="00833951">
        <w:rPr>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3C63ED1A" w14:textId="77777777" w:rsidR="00D10C32" w:rsidRPr="00833951" w:rsidRDefault="00D10C32" w:rsidP="00D10C32">
      <w:pPr>
        <w:rPr>
          <w:szCs w:val="20"/>
        </w:rPr>
      </w:pPr>
      <w:r w:rsidRPr="00833951">
        <w:rPr>
          <w:szCs w:val="20"/>
        </w:rPr>
        <w:t xml:space="preserve">We use the term domestic abuse to reflect that </w:t>
      </w:r>
      <w:proofErr w:type="gramStart"/>
      <w:r w:rsidRPr="00833951">
        <w:rPr>
          <w:szCs w:val="20"/>
        </w:rPr>
        <w:t>a number of</w:t>
      </w:r>
      <w:proofErr w:type="gramEnd"/>
      <w:r w:rsidRPr="00833951">
        <w:rPr>
          <w:szCs w:val="20"/>
        </w:rPr>
        <w:t xml:space="preserve"> abusive and controlling behaviours are involved beyond violence. </w:t>
      </w:r>
    </w:p>
    <w:p w14:paraId="608BC2EE" w14:textId="77777777" w:rsidR="00E7509A" w:rsidRPr="00833951" w:rsidRDefault="00E7509A" w:rsidP="00E7509A">
      <w:pPr>
        <w:rPr>
          <w:szCs w:val="20"/>
        </w:rPr>
      </w:pPr>
      <w:r w:rsidRPr="00833951">
        <w:rPr>
          <w:szCs w:val="20"/>
        </w:rPr>
        <w:t>How does it affect children?</w:t>
      </w:r>
    </w:p>
    <w:p w14:paraId="6CC1FF0C" w14:textId="77777777" w:rsidR="00E7509A" w:rsidRPr="00833951" w:rsidRDefault="004E27D1" w:rsidP="00E7509A">
      <w:pPr>
        <w:rPr>
          <w:szCs w:val="20"/>
        </w:rPr>
      </w:pPr>
      <w: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r w:rsidR="009E1A6D">
        <w:t>learn.</w:t>
      </w:r>
      <w:r w:rsidR="009E1A6D">
        <w:rPr>
          <w:szCs w:val="20"/>
        </w:rPr>
        <w:t xml:space="preserve"> In</w:t>
      </w:r>
      <w:r w:rsidR="00E7509A">
        <w:rPr>
          <w:szCs w:val="20"/>
        </w:rPr>
        <w:t xml:space="preserve"> some </w:t>
      </w:r>
      <w:proofErr w:type="gramStart"/>
      <w:r w:rsidR="00E7509A">
        <w:rPr>
          <w:szCs w:val="20"/>
        </w:rPr>
        <w:t>cases</w:t>
      </w:r>
      <w:proofErr w:type="gramEnd"/>
      <w:r w:rsidR="00E7509A">
        <w:rPr>
          <w:szCs w:val="20"/>
        </w:rPr>
        <w:t xml:space="preserve"> children may blame themselves for the abuse or may have had to leave the family home as a result.</w:t>
      </w:r>
      <w:r w:rsidR="00E7509A" w:rsidRPr="00833951">
        <w:rPr>
          <w:szCs w:val="20"/>
        </w:rPr>
        <w:t xml:space="preserve"> </w:t>
      </w:r>
      <w:r w:rsidR="00D10C32">
        <w:rPr>
          <w:szCs w:val="20"/>
        </w:rPr>
        <w:t xml:space="preserve"> </w:t>
      </w:r>
      <w:r w:rsidR="00D10C32" w:rsidRPr="00833951">
        <w:rPr>
          <w:szCs w:val="20"/>
        </w:rPr>
        <w:t>Children who witness domestic abuse are at risk of significant harm</w:t>
      </w:r>
      <w:r w:rsidR="00D10C32">
        <w:rPr>
          <w:szCs w:val="20"/>
        </w:rPr>
        <w:t>.</w:t>
      </w:r>
    </w:p>
    <w:p w14:paraId="69626059" w14:textId="77777777" w:rsidR="00E7509A" w:rsidRPr="00833951" w:rsidRDefault="00E7509A" w:rsidP="00E7509A">
      <w:pPr>
        <w:rPr>
          <w:szCs w:val="20"/>
        </w:rPr>
      </w:pPr>
      <w:r w:rsidRPr="00833951">
        <w:rPr>
          <w:szCs w:val="20"/>
        </w:rPr>
        <w:lastRenderedPageBreak/>
        <w:t>What are the signs to look out for?</w:t>
      </w:r>
    </w:p>
    <w:p w14:paraId="7E17333C" w14:textId="77777777" w:rsidR="00E7509A" w:rsidRDefault="00E7509A" w:rsidP="00E7509A">
      <w:pPr>
        <w:rPr>
          <w:szCs w:val="20"/>
        </w:rPr>
      </w:pPr>
      <w:r w:rsidRPr="00833951">
        <w:rPr>
          <w:szCs w:val="20"/>
        </w:rPr>
        <w:t xml:space="preserve">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w:t>
      </w:r>
      <w:proofErr w:type="gramStart"/>
      <w:r w:rsidRPr="00833951">
        <w:rPr>
          <w:szCs w:val="20"/>
        </w:rPr>
        <w:t>as a way to</w:t>
      </w:r>
      <w:proofErr w:type="gramEnd"/>
      <w:r w:rsidRPr="00833951">
        <w:rPr>
          <w:szCs w:val="20"/>
        </w:rPr>
        <w:t xml:space="preserve"> escape from their home life. None of these signs are exclusive to domestic abuse so when you are considering changes in behaviours and concerns about a child, think about whether domestic abuse may be a factor.</w:t>
      </w:r>
    </w:p>
    <w:p w14:paraId="5B157D21" w14:textId="77777777" w:rsidR="00E7509A" w:rsidRPr="00833951" w:rsidRDefault="00E7509A" w:rsidP="00E7509A">
      <w:pPr>
        <w:rPr>
          <w:szCs w:val="20"/>
        </w:rPr>
      </w:pPr>
      <w:r w:rsidRPr="00833951">
        <w:rPr>
          <w:szCs w:val="20"/>
        </w:rPr>
        <w:t>What should I do if I suspect a family is affected by domestic abuse?</w:t>
      </w:r>
    </w:p>
    <w:p w14:paraId="4B3D2D88" w14:textId="681A32DF" w:rsidR="00E86CAE" w:rsidRPr="0013792F" w:rsidRDefault="00E86CAE" w:rsidP="2C6A1DA0">
      <w:pPr>
        <w:rPr>
          <w:rStyle w:val="Hyperlink"/>
          <w:color w:val="auto"/>
          <w:u w:val="none"/>
        </w:rPr>
      </w:pPr>
      <w:r w:rsidRPr="00E86CAE">
        <w:rPr>
          <w:noProof/>
        </w:rPr>
        <w:drawing>
          <wp:inline distT="0" distB="0" distL="0" distR="0" wp14:anchorId="5DFECCC7" wp14:editId="572F786E">
            <wp:extent cx="6106795" cy="3834130"/>
            <wp:effectExtent l="0" t="0" r="0" b="0"/>
            <wp:docPr id="205810357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06795" cy="3834130"/>
                    </a:xfrm>
                    <a:prstGeom prst="rect">
                      <a:avLst/>
                    </a:prstGeom>
                    <a:noFill/>
                    <a:ln>
                      <a:noFill/>
                    </a:ln>
                  </pic:spPr>
                </pic:pic>
              </a:graphicData>
            </a:graphic>
          </wp:inline>
        </w:drawing>
      </w:r>
    </w:p>
    <w:p w14:paraId="1AE45D93" w14:textId="501E7C90" w:rsidR="00617162" w:rsidDel="006A5AFD" w:rsidRDefault="00955FFB" w:rsidP="2C6A1DA0">
      <w:pPr>
        <w:rPr>
          <w:color w:val="000000" w:themeColor="text1"/>
        </w:rPr>
      </w:pPr>
      <w:r w:rsidRPr="0EA8AAF1">
        <w:rPr>
          <w:b/>
          <w:bCs/>
          <w:color w:val="000000" w:themeColor="text1"/>
          <w:sz w:val="24"/>
          <w:szCs w:val="24"/>
        </w:rPr>
        <w:t>Operation Encompas</w:t>
      </w:r>
      <w:r w:rsidR="06CEEC0F" w:rsidRPr="0EA8AAF1">
        <w:rPr>
          <w:b/>
          <w:bCs/>
          <w:color w:val="000000" w:themeColor="text1"/>
          <w:sz w:val="24"/>
          <w:szCs w:val="24"/>
        </w:rPr>
        <w:t>s</w:t>
      </w:r>
      <w:r w:rsidR="0013792F">
        <w:rPr>
          <w:b/>
          <w:bCs/>
          <w:color w:val="000000" w:themeColor="text1"/>
          <w:sz w:val="24"/>
          <w:szCs w:val="24"/>
        </w:rPr>
        <w:t xml:space="preserve"> </w:t>
      </w:r>
      <w:r w:rsidR="00E7509A" w:rsidRPr="0EA8AAF1">
        <w:rPr>
          <w:color w:val="000000" w:themeColor="text1"/>
        </w:rPr>
        <w:t xml:space="preserve">Operation Encompass helps police and schools work together to provide emotional and practical help for children.  Police will inform the </w:t>
      </w:r>
      <w:r w:rsidR="006A5AFD" w:rsidRPr="0EA8AAF1">
        <w:rPr>
          <w:color w:val="000000" w:themeColor="text1"/>
        </w:rPr>
        <w:t xml:space="preserve">Operation Encompass Leads within the Trust </w:t>
      </w:r>
      <w:r w:rsidR="00E7509A" w:rsidRPr="0EA8AAF1">
        <w:rPr>
          <w:color w:val="000000" w:themeColor="text1"/>
        </w:rPr>
        <w:t xml:space="preserve">if they have been called to an incident of domestic </w:t>
      </w:r>
      <w:proofErr w:type="gramStart"/>
      <w:r w:rsidR="00E7509A" w:rsidRPr="0EA8AAF1">
        <w:rPr>
          <w:color w:val="000000" w:themeColor="text1"/>
        </w:rPr>
        <w:t>abuse,.</w:t>
      </w:r>
      <w:proofErr w:type="gramEnd"/>
      <w:r w:rsidR="006A5AFD" w:rsidRPr="0EA8AAF1">
        <w:rPr>
          <w:color w:val="000000" w:themeColor="text1"/>
        </w:rPr>
        <w:t xml:space="preserve"> Our Operations Encompass leads are Nicky Dunford, Matt Matthew and Alex Waterman, contactable on </w:t>
      </w:r>
      <w:hyperlink r:id="rId53">
        <w:r w:rsidR="006A5AFD" w:rsidRPr="0EA8AAF1">
          <w:rPr>
            <w:rStyle w:val="Hyperlink"/>
          </w:rPr>
          <w:t>DSL@thelink.academy</w:t>
        </w:r>
      </w:hyperlink>
      <w:r w:rsidR="006A5AFD" w:rsidRPr="0EA8AAF1">
        <w:rPr>
          <w:color w:val="000000" w:themeColor="text1"/>
        </w:rPr>
        <w:t>. Incidents are then passed to the key adults within the setting before registration the next day</w:t>
      </w:r>
    </w:p>
    <w:p w14:paraId="45E6A213" w14:textId="2AF447D4" w:rsidR="00E7509A" w:rsidRPr="00833951" w:rsidRDefault="00E86CAE" w:rsidP="00E7509A">
      <w:pPr>
        <w:rPr>
          <w:szCs w:val="20"/>
        </w:rPr>
      </w:pPr>
      <w:r>
        <w:rPr>
          <w:noProof/>
          <w:szCs w:val="20"/>
        </w:rPr>
        <w:drawing>
          <wp:inline distT="0" distB="0" distL="0" distR="0" wp14:anchorId="2B6C1710" wp14:editId="118B6026">
            <wp:extent cx="6477635" cy="373380"/>
            <wp:effectExtent l="0" t="0" r="0" b="7620"/>
            <wp:docPr id="530421276"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477635" cy="373380"/>
                    </a:xfrm>
                    <a:prstGeom prst="rect">
                      <a:avLst/>
                    </a:prstGeom>
                    <a:noFill/>
                  </pic:spPr>
                </pic:pic>
              </a:graphicData>
            </a:graphic>
          </wp:inline>
        </w:drawing>
      </w:r>
    </w:p>
    <w:p w14:paraId="3BE48C4B" w14:textId="77777777" w:rsidR="00D10C32" w:rsidRDefault="00D10C32" w:rsidP="00D10C32">
      <w:pPr>
        <w:pStyle w:val="Default"/>
        <w:rPr>
          <w:sz w:val="20"/>
          <w:szCs w:val="20"/>
        </w:rPr>
      </w:pPr>
      <w:r w:rsidRPr="00DD2409">
        <w:rPr>
          <w:sz w:val="20"/>
          <w:szCs w:val="20"/>
        </w:rPr>
        <w:t>Both CSE and CCE are forms of abuse and both occur where an individual or group takes advantage of an imbalance in power to coerce, manipulate or deceive a child into sexual or criminal activity</w:t>
      </w:r>
      <w:r>
        <w:rPr>
          <w:sz w:val="20"/>
          <w:szCs w:val="20"/>
        </w:rPr>
        <w:t xml:space="preserve">.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49E6E779" w14:textId="77777777" w:rsidR="00D10C32" w:rsidRDefault="00D10C32" w:rsidP="00D10C32">
      <w:pPr>
        <w:pStyle w:val="Default"/>
        <w:rPr>
          <w:sz w:val="20"/>
          <w:szCs w:val="20"/>
        </w:rPr>
      </w:pPr>
    </w:p>
    <w:p w14:paraId="3A4AD8B6" w14:textId="77777777" w:rsidR="00D10C32" w:rsidRDefault="00D10C32" w:rsidP="00D10C32">
      <w:pPr>
        <w:pStyle w:val="Default"/>
        <w:rPr>
          <w:sz w:val="20"/>
          <w:szCs w:val="20"/>
        </w:rPr>
      </w:pPr>
      <w:r>
        <w:rPr>
          <w:sz w:val="20"/>
          <w:szCs w:val="20"/>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64688A18" w14:textId="77777777" w:rsidR="00D10C32" w:rsidRDefault="00D10C32" w:rsidP="00D10C32">
      <w:pPr>
        <w:pStyle w:val="Default"/>
        <w:rPr>
          <w:sz w:val="20"/>
          <w:szCs w:val="20"/>
        </w:rPr>
      </w:pPr>
    </w:p>
    <w:p w14:paraId="19869B9B" w14:textId="77777777" w:rsidR="00D10C32" w:rsidRDefault="00D10C32" w:rsidP="00D10C32">
      <w:pPr>
        <w:pStyle w:val="Default"/>
        <w:rPr>
          <w:sz w:val="20"/>
          <w:szCs w:val="20"/>
        </w:rPr>
      </w:pPr>
      <w:r>
        <w:rPr>
          <w:sz w:val="20"/>
          <w:szCs w:val="20"/>
        </w:rPr>
        <w:lastRenderedPageBreak/>
        <w:t xml:space="preserve">Victims can be exploited even when the activity appears </w:t>
      </w:r>
      <w:r w:rsidR="009E1A6D">
        <w:rPr>
          <w:sz w:val="20"/>
          <w:szCs w:val="20"/>
        </w:rPr>
        <w:t>consensual,</w:t>
      </w:r>
      <w:r>
        <w:rPr>
          <w:sz w:val="20"/>
          <w:szCs w:val="20"/>
        </w:rPr>
        <w:t xml:space="preserve">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5C0C3777" w14:textId="77777777" w:rsidR="00D2255C" w:rsidRDefault="00D2255C" w:rsidP="00CE4358">
      <w:pPr>
        <w:rPr>
          <w:szCs w:val="20"/>
        </w:rPr>
      </w:pPr>
    </w:p>
    <w:p w14:paraId="5BB8A5DF" w14:textId="77777777" w:rsidR="00CE4358" w:rsidRPr="00833951" w:rsidRDefault="00CE4358" w:rsidP="00CE4358">
      <w:pPr>
        <w:rPr>
          <w:szCs w:val="20"/>
        </w:rPr>
      </w:pPr>
      <w:r w:rsidRPr="00833951">
        <w:rPr>
          <w:szCs w:val="20"/>
        </w:rPr>
        <w:t>Any concerns that a child is being or is at risk of being sexually</w:t>
      </w:r>
      <w:r>
        <w:rPr>
          <w:szCs w:val="20"/>
        </w:rPr>
        <w:t xml:space="preserve"> or criminally</w:t>
      </w:r>
      <w:r w:rsidRPr="00833951">
        <w:rPr>
          <w:szCs w:val="20"/>
        </w:rPr>
        <w:t xml:space="preserve"> exploited should be passed without delay to the DSL. </w:t>
      </w:r>
      <w:r w:rsidR="00955FFB">
        <w:rPr>
          <w:szCs w:val="20"/>
        </w:rPr>
        <w:t>We</w:t>
      </w:r>
      <w:r w:rsidRPr="00833951">
        <w:rPr>
          <w:szCs w:val="20"/>
        </w:rPr>
        <w:t xml:space="preserve"> aware there is a clear link between regu</w:t>
      </w:r>
      <w:r>
        <w:rPr>
          <w:szCs w:val="20"/>
        </w:rPr>
        <w:t>lar school absence/truanting,</w:t>
      </w:r>
      <w:r w:rsidRPr="00833951">
        <w:rPr>
          <w:szCs w:val="20"/>
        </w:rPr>
        <w:t xml:space="preserve"> CSE</w:t>
      </w:r>
      <w:r>
        <w:rPr>
          <w:szCs w:val="20"/>
        </w:rPr>
        <w:t xml:space="preserve"> and CCE</w:t>
      </w:r>
      <w:r w:rsidRPr="00833951">
        <w:rPr>
          <w:szCs w:val="20"/>
        </w:rPr>
        <w:t>. Staff should consider a child to be at potential CSE</w:t>
      </w:r>
      <w:r>
        <w:rPr>
          <w:szCs w:val="20"/>
        </w:rPr>
        <w:t>/CCE</w:t>
      </w:r>
      <w:r w:rsidRPr="00833951">
        <w:rPr>
          <w:szCs w:val="20"/>
        </w:rPr>
        <w:t xml:space="preserve"> risk in the case of regular school absence/truanting and make reasonable enquiries with the child and parents to assess this risk.</w:t>
      </w:r>
    </w:p>
    <w:p w14:paraId="682F5E5E" w14:textId="38DD511C" w:rsidR="00E86CAE" w:rsidRDefault="00E86CAE" w:rsidP="00E86CAE">
      <w:pPr>
        <w:rPr>
          <w:szCs w:val="20"/>
        </w:rPr>
      </w:pPr>
    </w:p>
    <w:p w14:paraId="59C9F5EA" w14:textId="11FB13B2" w:rsidR="00E86CAE" w:rsidRPr="00920142" w:rsidRDefault="00E86CAE" w:rsidP="00E86CAE">
      <w:pPr>
        <w:rPr>
          <w:rFonts w:asciiTheme="minorHAnsi" w:hAnsiTheme="minorHAnsi" w:cstheme="minorHAnsi"/>
          <w:szCs w:val="20"/>
        </w:rPr>
      </w:pPr>
      <w:r w:rsidRPr="00920142">
        <w:rPr>
          <w:rFonts w:asciiTheme="minorHAnsi" w:hAnsiTheme="minorHAnsi" w:cstheme="minorHAnsi"/>
          <w:szCs w:val="20"/>
        </w:rPr>
        <w:t>The DSL will use the appropriate Local Authority Assessment tool e.g. the Exploitation Toolkit, the Devon Children’s Safeguarding Partnership Adolescent Safety Framework Safer Me Assessment</w:t>
      </w:r>
      <w:r w:rsidRPr="00920142">
        <w:rPr>
          <w:rStyle w:val="FootnoteReference"/>
          <w:rFonts w:asciiTheme="minorHAnsi" w:hAnsiTheme="minorHAnsi" w:cstheme="minorHAnsi"/>
          <w:szCs w:val="20"/>
        </w:rPr>
        <w:footnoteReference w:id="11"/>
      </w:r>
      <w:r w:rsidRPr="00920142">
        <w:rPr>
          <w:rFonts w:asciiTheme="minorHAnsi" w:hAnsiTheme="minorHAnsi" w:cstheme="minorHAnsi"/>
          <w:szCs w:val="20"/>
        </w:rPr>
        <w:t xml:space="preserve">  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 whether e.g. a Safer Me Early Help approach or referral to the Exploitation Hub/Local Authority Safeguarding Hub is required.  If the DSL is in any doubt, they will contact the Safeguarding Hub consultation.</w:t>
      </w:r>
    </w:p>
    <w:p w14:paraId="7E708FD0" w14:textId="77777777" w:rsidR="00E86CAE" w:rsidRPr="00833951" w:rsidRDefault="00E86CAE" w:rsidP="00CE4358">
      <w:pPr>
        <w:rPr>
          <w:szCs w:val="20"/>
        </w:rPr>
      </w:pPr>
    </w:p>
    <w:p w14:paraId="4D683521" w14:textId="77777777" w:rsidR="00CE4358" w:rsidRPr="00833951" w:rsidRDefault="00CE4358" w:rsidP="00CE4358">
      <w:pPr>
        <w:rPr>
          <w:szCs w:val="20"/>
        </w:rPr>
      </w:pPr>
      <w:r>
        <w:rPr>
          <w:szCs w:val="20"/>
        </w:rPr>
        <w:t>In all cases if the assessment</w:t>
      </w:r>
      <w:r w:rsidRPr="00833951">
        <w:rPr>
          <w:szCs w:val="20"/>
        </w:rPr>
        <w:t xml:space="preserve"> identified any level of concern the DSL</w:t>
      </w:r>
      <w:r>
        <w:rPr>
          <w:szCs w:val="20"/>
        </w:rPr>
        <w:t xml:space="preserve"> should contact their local MAC</w:t>
      </w:r>
      <w:r w:rsidRPr="00833951">
        <w:rPr>
          <w:szCs w:val="20"/>
        </w:rPr>
        <w:t>E</w:t>
      </w:r>
      <w:r>
        <w:rPr>
          <w:rStyle w:val="FootnoteReference"/>
          <w:szCs w:val="20"/>
        </w:rPr>
        <w:footnoteReference w:id="12"/>
      </w:r>
      <w:r>
        <w:rPr>
          <w:szCs w:val="20"/>
        </w:rPr>
        <w:t xml:space="preserve"> (Missing and Child Exploitation)</w:t>
      </w:r>
      <w:r w:rsidRPr="00833951">
        <w:rPr>
          <w:szCs w:val="20"/>
        </w:rPr>
        <w:t xml:space="preserve"> and email the completed </w:t>
      </w:r>
      <w:r w:rsidR="009A7A98">
        <w:rPr>
          <w:szCs w:val="20"/>
        </w:rPr>
        <w:t xml:space="preserve">(e.g. </w:t>
      </w:r>
      <w:r w:rsidRPr="009A7A98">
        <w:rPr>
          <w:szCs w:val="20"/>
        </w:rPr>
        <w:t>Safer Me</w:t>
      </w:r>
      <w:r w:rsidR="009A7A98" w:rsidRPr="009A7A98">
        <w:rPr>
          <w:szCs w:val="20"/>
        </w:rPr>
        <w:t>)</w:t>
      </w:r>
      <w:r w:rsidRPr="009A7A98">
        <w:rPr>
          <w:szCs w:val="20"/>
        </w:rPr>
        <w:t xml:space="preserve"> </w:t>
      </w:r>
      <w:r>
        <w:rPr>
          <w:szCs w:val="20"/>
        </w:rPr>
        <w:t xml:space="preserve">assessment </w:t>
      </w:r>
      <w:r w:rsidRPr="00833951">
        <w:rPr>
          <w:szCs w:val="20"/>
        </w:rPr>
        <w:t xml:space="preserve">along with a </w:t>
      </w:r>
      <w:r w:rsidR="009A7A98" w:rsidRPr="009A7A98">
        <w:rPr>
          <w:szCs w:val="20"/>
        </w:rPr>
        <w:t>Safeguarding Hub</w:t>
      </w:r>
      <w:r w:rsidRPr="009A7A98">
        <w:rPr>
          <w:szCs w:val="20"/>
        </w:rPr>
        <w:t xml:space="preserve"> </w:t>
      </w:r>
      <w:r w:rsidRPr="00833951">
        <w:rPr>
          <w:szCs w:val="20"/>
        </w:rPr>
        <w:t>enquiry form.   If a child is in immediate danger the police should be called on 999.</w:t>
      </w:r>
      <w:r>
        <w:rPr>
          <w:szCs w:val="20"/>
        </w:rPr>
        <w:t xml:space="preserve">   </w:t>
      </w:r>
    </w:p>
    <w:p w14:paraId="31CB1299" w14:textId="2F83994E" w:rsidR="00CE4358" w:rsidRPr="00833951" w:rsidRDefault="5377A57C" w:rsidP="00CE4358">
      <w:r>
        <w:t>The Trust</w:t>
      </w:r>
      <w:r w:rsidR="08BBB203">
        <w:t xml:space="preserve"> is aware that a child often is not able to recognise the coercive nature of the abuse and does not see themselves as a victim. As a </w:t>
      </w:r>
      <w:proofErr w:type="gramStart"/>
      <w:r w:rsidR="08BBB203">
        <w:t>consequence</w:t>
      </w:r>
      <w:proofErr w:type="gramEnd"/>
      <w:r w:rsidR="08BBB203">
        <w:t xml:space="preserve"> the child may resent what they perceive as interference by staff. However, staff must act on their concerns as they would for any other type of abuse. </w:t>
      </w:r>
    </w:p>
    <w:p w14:paraId="569548BA" w14:textId="4285FE11" w:rsidR="00CE4358" w:rsidRPr="00CE4358" w:rsidRDefault="7F6CF9A3" w:rsidP="00D10C32">
      <w:r>
        <w:t>The Trust</w:t>
      </w:r>
      <w:r w:rsidR="08BBB203">
        <w:t xml:space="preserve">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3813FCE9" w14:textId="77777777" w:rsidR="00D10C32" w:rsidRPr="00833951" w:rsidRDefault="00D10C32" w:rsidP="00D10C32">
      <w:pPr>
        <w:rPr>
          <w:szCs w:val="20"/>
        </w:rPr>
      </w:pPr>
      <w:r w:rsidRPr="00833951">
        <w:rPr>
          <w:szCs w:val="20"/>
        </w:rPr>
        <w:t xml:space="preserve">The following list of indicators is not exhaustive or </w:t>
      </w:r>
      <w:r w:rsidR="00617162" w:rsidRPr="00833951">
        <w:rPr>
          <w:szCs w:val="20"/>
        </w:rPr>
        <w:t>definitive,</w:t>
      </w:r>
      <w:r w:rsidRPr="00833951">
        <w:rPr>
          <w:szCs w:val="20"/>
        </w:rPr>
        <w:t xml:space="preserve"> but it does highlight common signs which can assist professionals in identifying children or young people who may be victims of sexual</w:t>
      </w:r>
      <w:r>
        <w:rPr>
          <w:szCs w:val="20"/>
        </w:rPr>
        <w:t xml:space="preserve"> or criminal</w:t>
      </w:r>
      <w:r w:rsidRPr="00833951">
        <w:rPr>
          <w:szCs w:val="20"/>
        </w:rPr>
        <w:t xml:space="preserve"> exploitation.</w:t>
      </w:r>
    </w:p>
    <w:p w14:paraId="71DA3B5A" w14:textId="77777777" w:rsidR="00D10C32" w:rsidRPr="00833951" w:rsidRDefault="00D10C32" w:rsidP="00D10C32">
      <w:pPr>
        <w:rPr>
          <w:szCs w:val="20"/>
        </w:rPr>
      </w:pPr>
      <w:r w:rsidRPr="00833951">
        <w:rPr>
          <w:szCs w:val="20"/>
        </w:rPr>
        <w:t>Signs include:</w:t>
      </w:r>
    </w:p>
    <w:p w14:paraId="5C23DB30" w14:textId="77777777" w:rsidR="00D10C32" w:rsidRPr="00833951" w:rsidRDefault="00D10C32" w:rsidP="00D10C32">
      <w:pPr>
        <w:pStyle w:val="ListParagraph"/>
        <w:numPr>
          <w:ilvl w:val="0"/>
          <w:numId w:val="33"/>
        </w:numPr>
        <w:rPr>
          <w:szCs w:val="20"/>
        </w:rPr>
      </w:pPr>
      <w:r w:rsidRPr="00833951">
        <w:rPr>
          <w:szCs w:val="20"/>
        </w:rPr>
        <w:t>going missing from home or school</w:t>
      </w:r>
    </w:p>
    <w:p w14:paraId="669CA510" w14:textId="7909C5B3" w:rsidR="00D10C32" w:rsidRPr="00833951" w:rsidRDefault="00D10C32" w:rsidP="00D10C32">
      <w:pPr>
        <w:pStyle w:val="ListParagraph"/>
        <w:numPr>
          <w:ilvl w:val="0"/>
          <w:numId w:val="33"/>
        </w:numPr>
        <w:rPr>
          <w:szCs w:val="20"/>
        </w:rPr>
      </w:pPr>
      <w:r w:rsidRPr="00833951">
        <w:rPr>
          <w:szCs w:val="20"/>
        </w:rPr>
        <w:t>regular school absence/truanting</w:t>
      </w:r>
    </w:p>
    <w:p w14:paraId="227554D8" w14:textId="77777777" w:rsidR="00D10C32" w:rsidRPr="00833951" w:rsidRDefault="00D10C32" w:rsidP="00D10C32">
      <w:pPr>
        <w:pStyle w:val="ListParagraph"/>
        <w:numPr>
          <w:ilvl w:val="0"/>
          <w:numId w:val="33"/>
        </w:numPr>
        <w:rPr>
          <w:szCs w:val="20"/>
        </w:rPr>
      </w:pPr>
      <w:r w:rsidRPr="00833951">
        <w:rPr>
          <w:szCs w:val="20"/>
        </w:rPr>
        <w:t>underage sexual activity</w:t>
      </w:r>
    </w:p>
    <w:p w14:paraId="0A44A9E1" w14:textId="77777777" w:rsidR="00D10C32" w:rsidRPr="00833951" w:rsidRDefault="00D10C32" w:rsidP="00D10C32">
      <w:pPr>
        <w:pStyle w:val="ListParagraph"/>
        <w:numPr>
          <w:ilvl w:val="0"/>
          <w:numId w:val="33"/>
        </w:numPr>
        <w:rPr>
          <w:szCs w:val="20"/>
        </w:rPr>
      </w:pPr>
      <w:r w:rsidRPr="00833951">
        <w:rPr>
          <w:szCs w:val="20"/>
        </w:rPr>
        <w:t>inappropriate sexual or sexualised behaviour</w:t>
      </w:r>
    </w:p>
    <w:p w14:paraId="0735D430" w14:textId="77777777" w:rsidR="00D10C32" w:rsidRPr="00833951" w:rsidRDefault="00D10C32" w:rsidP="00D10C32">
      <w:pPr>
        <w:pStyle w:val="ListParagraph"/>
        <w:numPr>
          <w:ilvl w:val="0"/>
          <w:numId w:val="33"/>
        </w:numPr>
        <w:rPr>
          <w:szCs w:val="20"/>
        </w:rPr>
      </w:pPr>
      <w:r w:rsidRPr="00833951">
        <w:rPr>
          <w:szCs w:val="20"/>
        </w:rPr>
        <w:t>sexually risky behaviour, 'swapping' sex</w:t>
      </w:r>
    </w:p>
    <w:p w14:paraId="3719F8CD" w14:textId="77777777" w:rsidR="00D10C32" w:rsidRPr="00833951" w:rsidRDefault="00D10C32" w:rsidP="00D10C32">
      <w:pPr>
        <w:pStyle w:val="ListParagraph"/>
        <w:numPr>
          <w:ilvl w:val="0"/>
          <w:numId w:val="33"/>
        </w:numPr>
        <w:rPr>
          <w:szCs w:val="20"/>
        </w:rPr>
      </w:pPr>
      <w:r w:rsidRPr="00833951">
        <w:rPr>
          <w:szCs w:val="20"/>
        </w:rPr>
        <w:t>repeat sexually transmitted infections</w:t>
      </w:r>
    </w:p>
    <w:p w14:paraId="7A6A8F42" w14:textId="77777777" w:rsidR="00D10C32" w:rsidRPr="00833951" w:rsidRDefault="00D10C32" w:rsidP="00D10C32">
      <w:pPr>
        <w:pStyle w:val="ListParagraph"/>
        <w:numPr>
          <w:ilvl w:val="0"/>
          <w:numId w:val="33"/>
        </w:numPr>
        <w:rPr>
          <w:szCs w:val="20"/>
        </w:rPr>
      </w:pPr>
      <w:r w:rsidRPr="00833951">
        <w:rPr>
          <w:szCs w:val="20"/>
        </w:rPr>
        <w:t>in girls, repeat pregnancy, abortions, miscarriage</w:t>
      </w:r>
    </w:p>
    <w:p w14:paraId="6506DF6B" w14:textId="77777777" w:rsidR="00D10C32" w:rsidRPr="00833951" w:rsidRDefault="00D10C32" w:rsidP="00D10C32">
      <w:pPr>
        <w:pStyle w:val="ListParagraph"/>
        <w:numPr>
          <w:ilvl w:val="0"/>
          <w:numId w:val="33"/>
        </w:numPr>
        <w:rPr>
          <w:szCs w:val="20"/>
        </w:rPr>
      </w:pPr>
      <w:r w:rsidRPr="00833951">
        <w:rPr>
          <w:szCs w:val="20"/>
        </w:rPr>
        <w:t>receiving unexplained gifts or gifts from unknown sources</w:t>
      </w:r>
    </w:p>
    <w:p w14:paraId="53B6033B" w14:textId="77777777" w:rsidR="00D10C32" w:rsidRPr="00833951" w:rsidRDefault="00D10C32" w:rsidP="00D10C32">
      <w:pPr>
        <w:pStyle w:val="ListParagraph"/>
        <w:numPr>
          <w:ilvl w:val="0"/>
          <w:numId w:val="33"/>
        </w:numPr>
        <w:rPr>
          <w:szCs w:val="20"/>
        </w:rPr>
      </w:pPr>
      <w:r w:rsidRPr="00833951">
        <w:rPr>
          <w:szCs w:val="20"/>
        </w:rPr>
        <w:t>having multiple mobile phones and worrying about losing contact via mobile</w:t>
      </w:r>
    </w:p>
    <w:p w14:paraId="08A6D5D7" w14:textId="77777777" w:rsidR="00D10C32" w:rsidRPr="00833951" w:rsidRDefault="00D10C32" w:rsidP="00D10C32">
      <w:pPr>
        <w:pStyle w:val="ListParagraph"/>
        <w:numPr>
          <w:ilvl w:val="0"/>
          <w:numId w:val="33"/>
        </w:numPr>
        <w:rPr>
          <w:szCs w:val="20"/>
        </w:rPr>
      </w:pPr>
      <w:r w:rsidRPr="00833951">
        <w:rPr>
          <w:szCs w:val="20"/>
        </w:rPr>
        <w:t>online safety concerns such as youth produced sexual imagery or being coerced into sharing explicit images.</w:t>
      </w:r>
    </w:p>
    <w:p w14:paraId="03663FB3" w14:textId="77777777" w:rsidR="00D10C32" w:rsidRPr="00833951" w:rsidRDefault="00D10C32" w:rsidP="00D10C32">
      <w:pPr>
        <w:pStyle w:val="ListParagraph"/>
        <w:numPr>
          <w:ilvl w:val="0"/>
          <w:numId w:val="33"/>
        </w:numPr>
        <w:rPr>
          <w:szCs w:val="20"/>
        </w:rPr>
      </w:pPr>
      <w:r w:rsidRPr="00833951">
        <w:rPr>
          <w:szCs w:val="20"/>
        </w:rPr>
        <w:t>having unaffordable new things (clothes, mobile) or expensive habits (alcohol, drugs)</w:t>
      </w:r>
    </w:p>
    <w:p w14:paraId="04A6580C" w14:textId="77777777" w:rsidR="00D10C32" w:rsidRPr="00833951" w:rsidRDefault="00D10C32" w:rsidP="00D10C32">
      <w:pPr>
        <w:pStyle w:val="ListParagraph"/>
        <w:numPr>
          <w:ilvl w:val="0"/>
          <w:numId w:val="33"/>
        </w:numPr>
        <w:rPr>
          <w:szCs w:val="20"/>
        </w:rPr>
      </w:pPr>
      <w:r w:rsidRPr="00833951">
        <w:rPr>
          <w:szCs w:val="20"/>
        </w:rPr>
        <w:lastRenderedPageBreak/>
        <w:t>changes in the way they dress</w:t>
      </w:r>
    </w:p>
    <w:p w14:paraId="7C8C89AA" w14:textId="77777777" w:rsidR="00D10C32" w:rsidRPr="00833951" w:rsidRDefault="00D10C32" w:rsidP="00D10C32">
      <w:pPr>
        <w:pStyle w:val="ListParagraph"/>
        <w:numPr>
          <w:ilvl w:val="0"/>
          <w:numId w:val="33"/>
        </w:numPr>
        <w:rPr>
          <w:szCs w:val="20"/>
        </w:rPr>
      </w:pPr>
      <w:r w:rsidRPr="00833951">
        <w:rPr>
          <w:szCs w:val="20"/>
        </w:rPr>
        <w:t>going to hotels or other unusual locations to meet friends</w:t>
      </w:r>
    </w:p>
    <w:p w14:paraId="368A3FA3" w14:textId="77777777" w:rsidR="00D10C32" w:rsidRPr="00833951" w:rsidRDefault="00D10C32" w:rsidP="00D10C32">
      <w:pPr>
        <w:pStyle w:val="ListParagraph"/>
        <w:numPr>
          <w:ilvl w:val="0"/>
          <w:numId w:val="33"/>
        </w:numPr>
        <w:rPr>
          <w:szCs w:val="20"/>
        </w:rPr>
      </w:pPr>
      <w:r w:rsidRPr="00833951">
        <w:rPr>
          <w:szCs w:val="20"/>
        </w:rPr>
        <w:t>seen at known places of concern</w:t>
      </w:r>
    </w:p>
    <w:p w14:paraId="70B813DF" w14:textId="77777777" w:rsidR="00D10C32" w:rsidRPr="00833951" w:rsidRDefault="00D10C32" w:rsidP="00D10C32">
      <w:pPr>
        <w:pStyle w:val="ListParagraph"/>
        <w:numPr>
          <w:ilvl w:val="0"/>
          <w:numId w:val="33"/>
        </w:numPr>
        <w:rPr>
          <w:szCs w:val="20"/>
        </w:rPr>
      </w:pPr>
      <w:r w:rsidRPr="00833951">
        <w:rPr>
          <w:szCs w:val="20"/>
        </w:rPr>
        <w:t>moving around the country, appearing in new towns or cities, not knowing where they are</w:t>
      </w:r>
    </w:p>
    <w:p w14:paraId="60DF5309" w14:textId="77777777" w:rsidR="00D10C32" w:rsidRPr="00833951" w:rsidRDefault="00D10C32" w:rsidP="00D10C32">
      <w:pPr>
        <w:pStyle w:val="ListParagraph"/>
        <w:numPr>
          <w:ilvl w:val="0"/>
          <w:numId w:val="33"/>
        </w:numPr>
        <w:rPr>
          <w:szCs w:val="20"/>
        </w:rPr>
      </w:pPr>
      <w:r w:rsidRPr="00833951">
        <w:rPr>
          <w:szCs w:val="20"/>
        </w:rPr>
        <w:t>getting in/out of different cars driven by unknown adults</w:t>
      </w:r>
    </w:p>
    <w:p w14:paraId="72817860" w14:textId="77777777" w:rsidR="00D10C32" w:rsidRPr="00833951" w:rsidRDefault="00D10C32" w:rsidP="00D10C32">
      <w:pPr>
        <w:pStyle w:val="ListParagraph"/>
        <w:numPr>
          <w:ilvl w:val="0"/>
          <w:numId w:val="33"/>
        </w:numPr>
        <w:rPr>
          <w:szCs w:val="20"/>
        </w:rPr>
      </w:pPr>
      <w:r w:rsidRPr="00833951">
        <w:rPr>
          <w:szCs w:val="20"/>
        </w:rPr>
        <w:t>having older boyfriends or girlfriends</w:t>
      </w:r>
    </w:p>
    <w:p w14:paraId="6BF40198" w14:textId="77777777" w:rsidR="00D10C32" w:rsidRPr="00833951" w:rsidRDefault="00D10C32" w:rsidP="00D10C32">
      <w:pPr>
        <w:pStyle w:val="ListParagraph"/>
        <w:numPr>
          <w:ilvl w:val="0"/>
          <w:numId w:val="33"/>
        </w:numPr>
        <w:rPr>
          <w:szCs w:val="20"/>
        </w:rPr>
      </w:pPr>
      <w:r w:rsidRPr="00833951">
        <w:rPr>
          <w:szCs w:val="20"/>
        </w:rPr>
        <w:t>contact with known perpetrators</w:t>
      </w:r>
    </w:p>
    <w:p w14:paraId="0AEE14D7" w14:textId="77777777" w:rsidR="00D10C32" w:rsidRPr="00833951" w:rsidRDefault="00D10C32" w:rsidP="00D10C32">
      <w:pPr>
        <w:pStyle w:val="ListParagraph"/>
        <w:numPr>
          <w:ilvl w:val="0"/>
          <w:numId w:val="33"/>
        </w:numPr>
        <w:rPr>
          <w:szCs w:val="20"/>
        </w:rPr>
      </w:pPr>
      <w:r w:rsidRPr="00833951">
        <w:rPr>
          <w:szCs w:val="20"/>
        </w:rPr>
        <w:t>involved in abusive relationships, intimidated and fearful of certain people or situations</w:t>
      </w:r>
    </w:p>
    <w:p w14:paraId="6AA22FE1" w14:textId="77777777" w:rsidR="00D10C32" w:rsidRPr="00833951" w:rsidRDefault="00D10C32" w:rsidP="00D10C32">
      <w:pPr>
        <w:pStyle w:val="ListParagraph"/>
        <w:numPr>
          <w:ilvl w:val="0"/>
          <w:numId w:val="33"/>
        </w:numPr>
        <w:rPr>
          <w:szCs w:val="20"/>
        </w:rPr>
      </w:pPr>
      <w:r w:rsidRPr="00833951">
        <w:rPr>
          <w:szCs w:val="20"/>
        </w:rPr>
        <w:t>hanging out with groups of older people, or anti-social groups, or with other vulnerable peers</w:t>
      </w:r>
    </w:p>
    <w:p w14:paraId="6B13B848" w14:textId="77777777" w:rsidR="00D10C32" w:rsidRPr="00833951" w:rsidRDefault="00D10C32" w:rsidP="00D10C32">
      <w:pPr>
        <w:pStyle w:val="ListParagraph"/>
        <w:numPr>
          <w:ilvl w:val="0"/>
          <w:numId w:val="33"/>
        </w:numPr>
        <w:rPr>
          <w:szCs w:val="20"/>
        </w:rPr>
      </w:pPr>
      <w:r w:rsidRPr="00833951">
        <w:rPr>
          <w:szCs w:val="20"/>
        </w:rPr>
        <w:t>associating with other young people involved in sexual exploitation</w:t>
      </w:r>
    </w:p>
    <w:p w14:paraId="6E91916C" w14:textId="77777777" w:rsidR="00D10C32" w:rsidRPr="00833951" w:rsidRDefault="00D10C32" w:rsidP="00D10C32">
      <w:pPr>
        <w:pStyle w:val="ListParagraph"/>
        <w:numPr>
          <w:ilvl w:val="0"/>
          <w:numId w:val="33"/>
        </w:numPr>
        <w:rPr>
          <w:szCs w:val="20"/>
        </w:rPr>
      </w:pPr>
      <w:r w:rsidRPr="00833951">
        <w:rPr>
          <w:szCs w:val="20"/>
        </w:rPr>
        <w:t>recruiting other young people to exploitative situations</w:t>
      </w:r>
    </w:p>
    <w:p w14:paraId="6184D265" w14:textId="77777777" w:rsidR="00D10C32" w:rsidRPr="00833951" w:rsidRDefault="00D10C32" w:rsidP="00D10C32">
      <w:pPr>
        <w:pStyle w:val="ListParagraph"/>
        <w:numPr>
          <w:ilvl w:val="0"/>
          <w:numId w:val="33"/>
        </w:numPr>
        <w:rPr>
          <w:szCs w:val="20"/>
        </w:rPr>
      </w:pPr>
      <w:r w:rsidRPr="00833951">
        <w:rPr>
          <w:szCs w:val="20"/>
        </w:rPr>
        <w:t>truancy, exclusion, disengagement with school, opting out of education altogether</w:t>
      </w:r>
    </w:p>
    <w:p w14:paraId="3F8857C4" w14:textId="77777777" w:rsidR="00D10C32" w:rsidRPr="00833951" w:rsidRDefault="00D10C32" w:rsidP="00D10C32">
      <w:pPr>
        <w:pStyle w:val="ListParagraph"/>
        <w:numPr>
          <w:ilvl w:val="0"/>
          <w:numId w:val="33"/>
        </w:numPr>
        <w:rPr>
          <w:szCs w:val="20"/>
        </w:rPr>
      </w:pPr>
      <w:r w:rsidRPr="00833951">
        <w:rPr>
          <w:szCs w:val="20"/>
        </w:rPr>
        <w:t>unexplained changes in behaviour or personality (chaotic, aggressive, sexual)</w:t>
      </w:r>
    </w:p>
    <w:p w14:paraId="6C9BC355" w14:textId="77777777" w:rsidR="00D10C32" w:rsidRPr="00833951" w:rsidRDefault="00D10C32" w:rsidP="00D10C32">
      <w:pPr>
        <w:pStyle w:val="ListParagraph"/>
        <w:numPr>
          <w:ilvl w:val="0"/>
          <w:numId w:val="33"/>
        </w:numPr>
        <w:rPr>
          <w:szCs w:val="20"/>
        </w:rPr>
      </w:pPr>
      <w:r w:rsidRPr="00833951">
        <w:rPr>
          <w:szCs w:val="20"/>
        </w:rPr>
        <w:t>mood swings, volatile behaviour, emotional distress</w:t>
      </w:r>
    </w:p>
    <w:p w14:paraId="2EA17882" w14:textId="77777777" w:rsidR="00D10C32" w:rsidRPr="00833951" w:rsidRDefault="00D10C32" w:rsidP="00D10C32">
      <w:pPr>
        <w:pStyle w:val="ListParagraph"/>
        <w:numPr>
          <w:ilvl w:val="0"/>
          <w:numId w:val="33"/>
        </w:numPr>
        <w:rPr>
          <w:szCs w:val="20"/>
        </w:rPr>
      </w:pPr>
      <w:r w:rsidRPr="00833951">
        <w:rPr>
          <w:szCs w:val="20"/>
        </w:rPr>
        <w:t>self-harming, suicidal thoughts, suicide attempts, overdosing, eating disorders</w:t>
      </w:r>
    </w:p>
    <w:p w14:paraId="0398EAF9" w14:textId="77777777" w:rsidR="00D10C32" w:rsidRPr="00833951" w:rsidRDefault="00D10C32" w:rsidP="00D10C32">
      <w:pPr>
        <w:pStyle w:val="ListParagraph"/>
        <w:numPr>
          <w:ilvl w:val="0"/>
          <w:numId w:val="33"/>
        </w:numPr>
        <w:rPr>
          <w:szCs w:val="20"/>
        </w:rPr>
      </w:pPr>
      <w:r w:rsidRPr="00833951">
        <w:rPr>
          <w:szCs w:val="20"/>
        </w:rPr>
        <w:t>drug or alcohol misuse</w:t>
      </w:r>
    </w:p>
    <w:p w14:paraId="1C7AFA79" w14:textId="77777777" w:rsidR="00D10C32" w:rsidRPr="00833951" w:rsidRDefault="00D10C32" w:rsidP="00D10C32">
      <w:pPr>
        <w:pStyle w:val="ListParagraph"/>
        <w:numPr>
          <w:ilvl w:val="0"/>
          <w:numId w:val="33"/>
        </w:numPr>
        <w:rPr>
          <w:szCs w:val="20"/>
        </w:rPr>
      </w:pPr>
      <w:r w:rsidRPr="00833951">
        <w:rPr>
          <w:szCs w:val="20"/>
        </w:rPr>
        <w:t>getting involved in crime</w:t>
      </w:r>
    </w:p>
    <w:p w14:paraId="34E7A749" w14:textId="77777777" w:rsidR="00D10C32" w:rsidRPr="00833951" w:rsidRDefault="00D10C32" w:rsidP="00D10C32">
      <w:pPr>
        <w:pStyle w:val="ListParagraph"/>
        <w:numPr>
          <w:ilvl w:val="0"/>
          <w:numId w:val="33"/>
        </w:numPr>
        <w:rPr>
          <w:szCs w:val="20"/>
        </w:rPr>
      </w:pPr>
      <w:r w:rsidRPr="00833951">
        <w:rPr>
          <w:szCs w:val="20"/>
        </w:rPr>
        <w:t>police involvement, police records</w:t>
      </w:r>
    </w:p>
    <w:p w14:paraId="36095F41" w14:textId="77777777" w:rsidR="00D10C32" w:rsidRPr="00833951" w:rsidRDefault="00D10C32" w:rsidP="00D10C32">
      <w:pPr>
        <w:pStyle w:val="ListParagraph"/>
        <w:numPr>
          <w:ilvl w:val="0"/>
          <w:numId w:val="33"/>
        </w:numPr>
        <w:rPr>
          <w:szCs w:val="20"/>
        </w:rPr>
      </w:pPr>
      <w:r w:rsidRPr="00833951">
        <w:rPr>
          <w:szCs w:val="20"/>
        </w:rPr>
        <w:t>involved in gangs, gang fights, gang membership</w:t>
      </w:r>
    </w:p>
    <w:p w14:paraId="2098223F" w14:textId="77777777" w:rsidR="00D10C32" w:rsidRDefault="00D10C32" w:rsidP="00D10C32">
      <w:pPr>
        <w:pStyle w:val="ListParagraph"/>
        <w:numPr>
          <w:ilvl w:val="0"/>
          <w:numId w:val="33"/>
        </w:numPr>
        <w:rPr>
          <w:szCs w:val="20"/>
        </w:rPr>
      </w:pPr>
      <w:r w:rsidRPr="00833951">
        <w:rPr>
          <w:szCs w:val="20"/>
        </w:rPr>
        <w:t>injuries from physical assault, physical restraint, sexual assault.</w:t>
      </w:r>
    </w:p>
    <w:p w14:paraId="0766985E" w14:textId="77777777" w:rsidR="00D10C32" w:rsidRDefault="00D10C32" w:rsidP="00D10C32">
      <w:pPr>
        <w:rPr>
          <w:szCs w:val="20"/>
        </w:rPr>
      </w:pPr>
      <w:r>
        <w:rPr>
          <w:szCs w:val="20"/>
        </w:rPr>
        <w:t xml:space="preserve">Child Criminal Exploitation </w:t>
      </w:r>
      <w:r>
        <w:t>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05EFFA96" w14:textId="77777777" w:rsidR="00D10C32" w:rsidRDefault="00D10C32" w:rsidP="00D10C32">
      <w:pPr>
        <w:rPr>
          <w:szCs w:val="20"/>
        </w:rPr>
      </w:pPr>
      <w:r>
        <w:rPr>
          <w:szCs w:val="20"/>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626CF4F4" w14:textId="77777777" w:rsidR="00D10C32" w:rsidRDefault="00D10C32" w:rsidP="00D10C32">
      <w:pPr>
        <w:rPr>
          <w:szCs w:val="20"/>
        </w:rPr>
      </w:pPr>
      <w:r>
        <w:rPr>
          <w:szCs w:val="20"/>
        </w:rPr>
        <w:t>Exploitation is an integral part of the county lines offending model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08FE11C8" w14:textId="77777777" w:rsidR="00D10C32" w:rsidRDefault="00D10C32" w:rsidP="00D10C32">
      <w:pPr>
        <w:pStyle w:val="Default"/>
        <w:rPr>
          <w:sz w:val="20"/>
          <w:szCs w:val="20"/>
        </w:rPr>
      </w:pPr>
      <w:r w:rsidRPr="00D10C32">
        <w:rPr>
          <w:sz w:val="20"/>
          <w:szCs w:val="20"/>
        </w:rPr>
        <w:t xml:space="preserve">CSE is a form of child sexual abuse. CSE can occur over time or be a </w:t>
      </w:r>
      <w:r w:rsidR="009E1A6D" w:rsidRPr="00D10C32">
        <w:rPr>
          <w:sz w:val="20"/>
          <w:szCs w:val="20"/>
        </w:rPr>
        <w:t>one-off</w:t>
      </w:r>
      <w:r w:rsidRPr="00D10C32">
        <w:rPr>
          <w:sz w:val="20"/>
          <w:szCs w:val="20"/>
        </w:rPr>
        <w:t xml:space="preserve"> occurrence.  CSE can affect any child, who has been coerced into engaging in sexual activities.  This includes 16and 17-year-olds who can legally consent to have sex.</w:t>
      </w:r>
    </w:p>
    <w:p w14:paraId="15FCD0AB" w14:textId="77777777" w:rsidR="00D10C32" w:rsidRPr="00D10C32" w:rsidRDefault="00D10C32" w:rsidP="00D10C32">
      <w:pPr>
        <w:pStyle w:val="Default"/>
        <w:rPr>
          <w:sz w:val="20"/>
          <w:szCs w:val="20"/>
        </w:rPr>
      </w:pPr>
    </w:p>
    <w:p w14:paraId="1EDDEDA4" w14:textId="77777777" w:rsidR="00D10C32" w:rsidRDefault="00D10C32" w:rsidP="00D10C32">
      <w:pPr>
        <w:rPr>
          <w:szCs w:val="20"/>
        </w:rPr>
      </w:pPr>
      <w: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2F264ED" w14:textId="77777777" w:rsidR="00D10C32" w:rsidRDefault="00D10C32" w:rsidP="00D10C32">
      <w:pPr>
        <w:rPr>
          <w:szCs w:val="20"/>
        </w:rPr>
      </w:pPr>
      <w:r w:rsidRPr="0028124F">
        <w:rPr>
          <w:b/>
          <w:szCs w:val="20"/>
        </w:rPr>
        <w:t>For further information on signs of a child’s involvement in sexual exploitation:</w:t>
      </w:r>
      <w:r>
        <w:rPr>
          <w:szCs w:val="20"/>
        </w:rPr>
        <w:t xml:space="preserve">  </w:t>
      </w:r>
      <w:hyperlink r:id="rId55" w:history="1">
        <w:r w:rsidRPr="0028124F">
          <w:rPr>
            <w:rStyle w:val="Hyperlink"/>
            <w:szCs w:val="20"/>
          </w:rPr>
          <w:t>Child sexual exploitation: guide for practitioners</w:t>
        </w:r>
      </w:hyperlink>
      <w:r>
        <w:rPr>
          <w:szCs w:val="20"/>
        </w:rPr>
        <w:t xml:space="preserve"> </w:t>
      </w:r>
    </w:p>
    <w:p w14:paraId="6816A259" w14:textId="77777777" w:rsidR="00D10C32" w:rsidRDefault="00D10C32" w:rsidP="00D10C32">
      <w:pPr>
        <w:rPr>
          <w:rStyle w:val="Hyperlink"/>
          <w:szCs w:val="20"/>
        </w:rPr>
      </w:pPr>
      <w:r w:rsidRPr="0028124F">
        <w:rPr>
          <w:b/>
          <w:szCs w:val="20"/>
        </w:rPr>
        <w:t>For further information on</w:t>
      </w:r>
      <w:r>
        <w:rPr>
          <w:b/>
          <w:szCs w:val="20"/>
        </w:rPr>
        <w:t xml:space="preserve"> County Lines: </w:t>
      </w:r>
      <w:hyperlink r:id="rId56" w:history="1">
        <w:r w:rsidRPr="007F2221">
          <w:rPr>
            <w:rStyle w:val="Hyperlink"/>
            <w:szCs w:val="20"/>
          </w:rPr>
          <w:t>Criminal exploitation of children and vulnerable adults: county lines guidance</w:t>
        </w:r>
      </w:hyperlink>
    </w:p>
    <w:p w14:paraId="254DDD86" w14:textId="77777777" w:rsidR="0054266F" w:rsidRDefault="0054266F" w:rsidP="00D10C32">
      <w:pPr>
        <w:rPr>
          <w:szCs w:val="20"/>
        </w:rPr>
      </w:pPr>
    </w:p>
    <w:p w14:paraId="7F4442B0" w14:textId="77777777" w:rsidR="0054266F" w:rsidRDefault="0054266F" w:rsidP="00D10C32">
      <w:pPr>
        <w:rPr>
          <w:szCs w:val="20"/>
        </w:rPr>
      </w:pPr>
    </w:p>
    <w:p w14:paraId="5FC10B19" w14:textId="77777777" w:rsidR="0054266F" w:rsidRDefault="0054266F" w:rsidP="00D10C32">
      <w:pPr>
        <w:rPr>
          <w:szCs w:val="20"/>
        </w:rPr>
      </w:pPr>
    </w:p>
    <w:p w14:paraId="475F30C2" w14:textId="78BF58DD" w:rsidR="007D796F" w:rsidRPr="00E50B73" w:rsidRDefault="00617162" w:rsidP="00D10C32">
      <w:pPr>
        <w:rPr>
          <w:szCs w:val="20"/>
        </w:rPr>
      </w:pPr>
      <w:r>
        <w:rPr>
          <w:noProof/>
          <w:sz w:val="24"/>
          <w:szCs w:val="24"/>
          <w:lang w:eastAsia="en-GB"/>
        </w:rPr>
        <w:lastRenderedPageBreak/>
        <mc:AlternateContent>
          <mc:Choice Requires="wps">
            <w:drawing>
              <wp:anchor distT="0" distB="0" distL="114300" distR="114300" simplePos="0" relativeHeight="251658320" behindDoc="0" locked="0" layoutInCell="1" allowOverlap="1" wp14:anchorId="267B5E08" wp14:editId="65D32183">
                <wp:simplePos x="0" y="0"/>
                <wp:positionH relativeFrom="margin">
                  <wp:align>left</wp:align>
                </wp:positionH>
                <wp:positionV relativeFrom="paragraph">
                  <wp:posOffset>218440</wp:posOffset>
                </wp:positionV>
                <wp:extent cx="6115050" cy="311150"/>
                <wp:effectExtent l="0" t="0" r="19050" b="12700"/>
                <wp:wrapNone/>
                <wp:docPr id="265" name="Text Box 265"/>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7740D68E" w14:textId="77777777" w:rsidR="007D796F" w:rsidRPr="002D5D5B" w:rsidRDefault="007D796F" w:rsidP="007D796F">
                            <w:pPr>
                              <w:rPr>
                                <w:b/>
                                <w:sz w:val="24"/>
                                <w:szCs w:val="24"/>
                              </w:rPr>
                            </w:pPr>
                            <w:r w:rsidRPr="002D5D5B">
                              <w:rPr>
                                <w:b/>
                                <w:sz w:val="24"/>
                                <w:szCs w:val="24"/>
                              </w:rPr>
                              <w:t xml:space="preserve">7. Female Genital Mutilation (FGM) </w:t>
                            </w:r>
                          </w:p>
                          <w:p w14:paraId="0D73F3BC" w14:textId="77777777" w:rsidR="007D796F" w:rsidRPr="00C6417E" w:rsidRDefault="007D796F" w:rsidP="007D796F">
                            <w:pPr>
                              <w:rPr>
                                <w:sz w:val="24"/>
                                <w:szCs w:val="24"/>
                              </w:rPr>
                            </w:pPr>
                          </w:p>
                          <w:p w14:paraId="345A2760" w14:textId="77777777" w:rsidR="007D796F" w:rsidRPr="00833951" w:rsidRDefault="007D796F" w:rsidP="007D796F">
                            <w:pPr>
                              <w:rPr>
                                <w:sz w:val="24"/>
                                <w:szCs w:val="24"/>
                              </w:rPr>
                            </w:pPr>
                          </w:p>
                          <w:p w14:paraId="01A54A92" w14:textId="77777777" w:rsidR="007D796F" w:rsidRPr="00833951" w:rsidRDefault="007D796F" w:rsidP="007D796F">
                            <w:pPr>
                              <w:rPr>
                                <w:sz w:val="24"/>
                                <w:szCs w:val="24"/>
                              </w:rPr>
                            </w:pPr>
                          </w:p>
                          <w:p w14:paraId="3D2A7B76" w14:textId="77777777" w:rsidR="007D796F" w:rsidRPr="00833951" w:rsidRDefault="007D796F" w:rsidP="007D796F">
                            <w:pPr>
                              <w:rPr>
                                <w:sz w:val="24"/>
                                <w:szCs w:val="24"/>
                              </w:rPr>
                            </w:pPr>
                          </w:p>
                          <w:p w14:paraId="21CF2F18" w14:textId="77777777" w:rsidR="007D796F" w:rsidRPr="00833951" w:rsidRDefault="007D796F" w:rsidP="007D796F">
                            <w:pPr>
                              <w:rPr>
                                <w:sz w:val="24"/>
                                <w:szCs w:val="24"/>
                              </w:rPr>
                            </w:pPr>
                          </w:p>
                          <w:p w14:paraId="244E66C4" w14:textId="77777777" w:rsidR="007D796F" w:rsidRPr="00833951" w:rsidRDefault="007D796F" w:rsidP="007D796F">
                            <w:pPr>
                              <w:rPr>
                                <w:sz w:val="24"/>
                                <w:szCs w:val="24"/>
                              </w:rPr>
                            </w:pPr>
                          </w:p>
                          <w:p w14:paraId="6EC925C5"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B5E08" id="Text Box 265" o:spid="_x0000_s1049" type="#_x0000_t202" style="position:absolute;margin-left:0;margin-top:17.2pt;width:481.5pt;height:24.5pt;z-index:251658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" fillcolor="#00b0f0" strokecolor="#00b0f0" strokeweight=".5pt">
                <v:textbox>
                  <w:txbxContent>
                    <w:p w14:paraId="7740D68E" w14:textId="77777777" w:rsidR="007D796F" w:rsidRPr="002D5D5B" w:rsidRDefault="007D796F" w:rsidP="007D796F">
                      <w:pPr>
                        <w:rPr>
                          <w:b/>
                          <w:sz w:val="24"/>
                          <w:szCs w:val="24"/>
                        </w:rPr>
                      </w:pPr>
                      <w:r w:rsidRPr="002D5D5B">
                        <w:rPr>
                          <w:b/>
                          <w:sz w:val="24"/>
                          <w:szCs w:val="24"/>
                        </w:rPr>
                        <w:t xml:space="preserve">7. Female Genital Mutilation (FGM) </w:t>
                      </w:r>
                    </w:p>
                    <w:p w14:paraId="0D73F3BC" w14:textId="77777777" w:rsidR="007D796F" w:rsidRPr="00C6417E" w:rsidRDefault="007D796F" w:rsidP="007D796F">
                      <w:pPr>
                        <w:rPr>
                          <w:sz w:val="24"/>
                          <w:szCs w:val="24"/>
                        </w:rPr>
                      </w:pPr>
                    </w:p>
                    <w:p w14:paraId="345A2760" w14:textId="77777777" w:rsidR="007D796F" w:rsidRPr="00833951" w:rsidRDefault="007D796F" w:rsidP="007D796F">
                      <w:pPr>
                        <w:rPr>
                          <w:sz w:val="24"/>
                          <w:szCs w:val="24"/>
                        </w:rPr>
                      </w:pPr>
                    </w:p>
                    <w:p w14:paraId="01A54A92" w14:textId="77777777" w:rsidR="007D796F" w:rsidRPr="00833951" w:rsidRDefault="007D796F" w:rsidP="007D796F">
                      <w:pPr>
                        <w:rPr>
                          <w:sz w:val="24"/>
                          <w:szCs w:val="24"/>
                        </w:rPr>
                      </w:pPr>
                    </w:p>
                    <w:p w14:paraId="3D2A7B76" w14:textId="77777777" w:rsidR="007D796F" w:rsidRPr="00833951" w:rsidRDefault="007D796F" w:rsidP="007D796F">
                      <w:pPr>
                        <w:rPr>
                          <w:sz w:val="24"/>
                          <w:szCs w:val="24"/>
                        </w:rPr>
                      </w:pPr>
                    </w:p>
                    <w:p w14:paraId="21CF2F18" w14:textId="77777777" w:rsidR="007D796F" w:rsidRPr="00833951" w:rsidRDefault="007D796F" w:rsidP="007D796F">
                      <w:pPr>
                        <w:rPr>
                          <w:sz w:val="24"/>
                          <w:szCs w:val="24"/>
                        </w:rPr>
                      </w:pPr>
                    </w:p>
                    <w:p w14:paraId="244E66C4" w14:textId="77777777" w:rsidR="007D796F" w:rsidRPr="00833951" w:rsidRDefault="007D796F" w:rsidP="007D796F">
                      <w:pPr>
                        <w:rPr>
                          <w:sz w:val="24"/>
                          <w:szCs w:val="24"/>
                        </w:rPr>
                      </w:pPr>
                    </w:p>
                    <w:p w14:paraId="6EC925C5" w14:textId="77777777" w:rsidR="007D796F" w:rsidRPr="00314D30" w:rsidRDefault="007D796F" w:rsidP="007D796F">
                      <w:pPr>
                        <w:shd w:val="clear" w:color="auto" w:fill="00CC99"/>
                        <w:rPr>
                          <w:sz w:val="24"/>
                          <w:szCs w:val="24"/>
                        </w:rPr>
                      </w:pPr>
                    </w:p>
                  </w:txbxContent>
                </v:textbox>
                <w10:wrap anchorx="margin"/>
              </v:shape>
            </w:pict>
          </mc:Fallback>
        </mc:AlternateContent>
      </w:r>
    </w:p>
    <w:p w14:paraId="29DE690E" w14:textId="77777777" w:rsidR="007D796F" w:rsidRDefault="007D796F" w:rsidP="00CE4358">
      <w:pPr>
        <w:rPr>
          <w:b/>
          <w:sz w:val="24"/>
          <w:szCs w:val="24"/>
        </w:rPr>
      </w:pPr>
    </w:p>
    <w:p w14:paraId="54710B1C" w14:textId="77777777" w:rsidR="00CE4358" w:rsidRPr="00833951" w:rsidRDefault="00CE4358" w:rsidP="00CE4358">
      <w:pPr>
        <w:rPr>
          <w:szCs w:val="20"/>
        </w:rPr>
      </w:pPr>
      <w:r w:rsidRPr="00833951">
        <w:rPr>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0FC426E3" w14:textId="77777777" w:rsidR="00CE4358" w:rsidRPr="00833951" w:rsidRDefault="00CE4358" w:rsidP="00CE4358">
      <w:pPr>
        <w:rPr>
          <w:szCs w:val="20"/>
        </w:rPr>
      </w:pPr>
      <w:r w:rsidRPr="00833951">
        <w:rPr>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731493A6" w14:textId="77777777" w:rsidR="00CE4358" w:rsidRPr="00833951" w:rsidRDefault="00CE4358" w:rsidP="00CE4358">
      <w:pPr>
        <w:rPr>
          <w:szCs w:val="20"/>
        </w:rPr>
      </w:pPr>
      <w:r w:rsidRPr="00833951">
        <w:rPr>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7771488E" w14:textId="77777777" w:rsidR="00CE4358" w:rsidRPr="00833951" w:rsidRDefault="00CE4358" w:rsidP="00CE4358">
      <w:pPr>
        <w:rPr>
          <w:sz w:val="24"/>
          <w:szCs w:val="24"/>
        </w:rPr>
      </w:pPr>
      <w:r w:rsidRPr="00833951">
        <w:rPr>
          <w:sz w:val="24"/>
          <w:szCs w:val="24"/>
        </w:rPr>
        <w:t>What is FGM?</w:t>
      </w:r>
    </w:p>
    <w:p w14:paraId="4FF9562A" w14:textId="77777777" w:rsidR="00CE4358" w:rsidRPr="00833951" w:rsidRDefault="00CE4358" w:rsidP="00CE4358">
      <w:pPr>
        <w:rPr>
          <w:szCs w:val="20"/>
        </w:rPr>
      </w:pPr>
      <w:r w:rsidRPr="00833951">
        <w:rPr>
          <w:szCs w:val="20"/>
        </w:rPr>
        <w:t>It involves procedures that intentionally alter/injure the female genital organs for non-medical reasons.</w:t>
      </w:r>
    </w:p>
    <w:p w14:paraId="2B6B565C" w14:textId="77777777" w:rsidR="00CE4358" w:rsidRPr="00833951" w:rsidRDefault="00CE4358" w:rsidP="00CE4358">
      <w:pPr>
        <w:spacing w:after="0"/>
        <w:rPr>
          <w:szCs w:val="20"/>
        </w:rPr>
      </w:pPr>
      <w:r w:rsidRPr="00833951">
        <w:rPr>
          <w:szCs w:val="20"/>
        </w:rPr>
        <w:t>4 types of procedure:</w:t>
      </w:r>
    </w:p>
    <w:p w14:paraId="4FDCDDBD" w14:textId="77777777" w:rsidR="00CE4358" w:rsidRPr="00833951" w:rsidRDefault="00CE4358" w:rsidP="00CE4358">
      <w:pPr>
        <w:spacing w:after="0"/>
        <w:rPr>
          <w:szCs w:val="20"/>
        </w:rPr>
      </w:pPr>
      <w:r w:rsidRPr="00833951">
        <w:rPr>
          <w:szCs w:val="20"/>
        </w:rPr>
        <w:t>Type 1 Clitoridectomy – partial/total removal of clitoris</w:t>
      </w:r>
    </w:p>
    <w:p w14:paraId="67337F17" w14:textId="77777777" w:rsidR="00CE4358" w:rsidRPr="00833951" w:rsidRDefault="00CE4358" w:rsidP="00CE4358">
      <w:pPr>
        <w:spacing w:after="0"/>
        <w:rPr>
          <w:szCs w:val="20"/>
        </w:rPr>
      </w:pPr>
      <w:r w:rsidRPr="00833951">
        <w:rPr>
          <w:szCs w:val="20"/>
        </w:rPr>
        <w:t>Type 2 Excision – partial/total removal of clitoris and labia minora</w:t>
      </w:r>
    </w:p>
    <w:p w14:paraId="3D9F709E" w14:textId="77777777" w:rsidR="00CE4358" w:rsidRPr="00833951" w:rsidRDefault="00CE4358" w:rsidP="00CE4358">
      <w:pPr>
        <w:spacing w:after="0"/>
        <w:rPr>
          <w:szCs w:val="20"/>
        </w:rPr>
      </w:pPr>
      <w:r w:rsidRPr="00833951">
        <w:rPr>
          <w:szCs w:val="20"/>
        </w:rPr>
        <w:t>Type 3 Infibulation entrance to vagina is narrowed by repositioning the inner/outer labia</w:t>
      </w:r>
    </w:p>
    <w:p w14:paraId="28B04061" w14:textId="77777777" w:rsidR="00CE4358" w:rsidRDefault="00CE4358" w:rsidP="00CE4358">
      <w:pPr>
        <w:spacing w:after="0"/>
        <w:rPr>
          <w:szCs w:val="20"/>
        </w:rPr>
      </w:pPr>
      <w:r w:rsidRPr="00833951">
        <w:rPr>
          <w:szCs w:val="20"/>
        </w:rPr>
        <w:t>Type 4 all other procedures that may include: pricking, piercing, incising, cauterising and scraping the genital area.</w:t>
      </w:r>
    </w:p>
    <w:p w14:paraId="0CA2A10F" w14:textId="77777777" w:rsidR="00CE4358" w:rsidRPr="00833951" w:rsidRDefault="00CE4358" w:rsidP="00CE4358">
      <w:pPr>
        <w:spacing w:after="0"/>
        <w:rPr>
          <w:szCs w:val="20"/>
        </w:rPr>
      </w:pPr>
    </w:p>
    <w:p w14:paraId="56096B6E" w14:textId="77777777" w:rsidR="007F0A9A" w:rsidRDefault="00CE4358" w:rsidP="00BE6F4C">
      <w:pPr>
        <w:spacing w:after="0"/>
        <w:rPr>
          <w:szCs w:val="20"/>
        </w:rPr>
      </w:pPr>
      <w:r w:rsidRPr="00833951">
        <w:rPr>
          <w:szCs w:val="20"/>
        </w:rPr>
        <w:t>Why is it carried out?</w:t>
      </w:r>
    </w:p>
    <w:p w14:paraId="426B3087" w14:textId="77777777" w:rsidR="00BE6F4C" w:rsidRDefault="00BE6F4C" w:rsidP="00BE6F4C">
      <w:pPr>
        <w:spacing w:after="0"/>
        <w:rPr>
          <w:szCs w:val="20"/>
        </w:rPr>
      </w:pPr>
    </w:p>
    <w:p w14:paraId="25319585" w14:textId="77777777" w:rsidR="00CE4358" w:rsidRPr="00833951" w:rsidRDefault="00CE4358" w:rsidP="00CE4358">
      <w:pPr>
        <w:rPr>
          <w:szCs w:val="20"/>
        </w:rPr>
      </w:pPr>
      <w:r w:rsidRPr="00833951">
        <w:rPr>
          <w:szCs w:val="20"/>
        </w:rPr>
        <w:t>Belief that:</w:t>
      </w:r>
    </w:p>
    <w:p w14:paraId="7A41C70F" w14:textId="77777777" w:rsidR="00CE4358" w:rsidRPr="00833951" w:rsidRDefault="00CE4358" w:rsidP="00CE4358">
      <w:pPr>
        <w:pStyle w:val="ListParagraph"/>
        <w:numPr>
          <w:ilvl w:val="0"/>
          <w:numId w:val="34"/>
        </w:numPr>
        <w:rPr>
          <w:szCs w:val="20"/>
        </w:rPr>
      </w:pPr>
      <w:r w:rsidRPr="00833951">
        <w:rPr>
          <w:szCs w:val="20"/>
        </w:rPr>
        <w:t>FGM brings status/respect to the girl – social acceptance for marriage</w:t>
      </w:r>
    </w:p>
    <w:p w14:paraId="487E900C" w14:textId="77777777" w:rsidR="00CE4358" w:rsidRPr="00833951" w:rsidRDefault="00CE4358" w:rsidP="00CE4358">
      <w:pPr>
        <w:pStyle w:val="ListParagraph"/>
        <w:numPr>
          <w:ilvl w:val="0"/>
          <w:numId w:val="34"/>
        </w:numPr>
        <w:rPr>
          <w:szCs w:val="20"/>
        </w:rPr>
      </w:pPr>
      <w:r w:rsidRPr="00833951">
        <w:rPr>
          <w:szCs w:val="20"/>
        </w:rPr>
        <w:t>Preserves a girl’s virginity</w:t>
      </w:r>
    </w:p>
    <w:p w14:paraId="3A68F11B" w14:textId="77777777" w:rsidR="00CE4358" w:rsidRPr="00833951" w:rsidRDefault="00CE4358" w:rsidP="00CE4358">
      <w:pPr>
        <w:pStyle w:val="ListParagraph"/>
        <w:numPr>
          <w:ilvl w:val="0"/>
          <w:numId w:val="34"/>
        </w:numPr>
        <w:rPr>
          <w:szCs w:val="20"/>
        </w:rPr>
      </w:pPr>
      <w:r w:rsidRPr="00833951">
        <w:rPr>
          <w:szCs w:val="20"/>
        </w:rPr>
        <w:t>Part of being a woman / rite of passage</w:t>
      </w:r>
    </w:p>
    <w:p w14:paraId="66F65CFE" w14:textId="77777777" w:rsidR="00CE4358" w:rsidRPr="00833951" w:rsidRDefault="00CE4358" w:rsidP="00CE4358">
      <w:pPr>
        <w:pStyle w:val="ListParagraph"/>
        <w:numPr>
          <w:ilvl w:val="0"/>
          <w:numId w:val="34"/>
        </w:numPr>
        <w:rPr>
          <w:szCs w:val="20"/>
        </w:rPr>
      </w:pPr>
      <w:r w:rsidRPr="00833951">
        <w:rPr>
          <w:szCs w:val="20"/>
        </w:rPr>
        <w:t>Upholds family honour</w:t>
      </w:r>
    </w:p>
    <w:p w14:paraId="145A615B" w14:textId="77777777" w:rsidR="00CE4358" w:rsidRPr="00833951" w:rsidRDefault="00CE4358" w:rsidP="00CE4358">
      <w:pPr>
        <w:pStyle w:val="ListParagraph"/>
        <w:numPr>
          <w:ilvl w:val="0"/>
          <w:numId w:val="34"/>
        </w:numPr>
        <w:rPr>
          <w:szCs w:val="20"/>
        </w:rPr>
      </w:pPr>
      <w:r w:rsidRPr="00833951">
        <w:rPr>
          <w:szCs w:val="20"/>
        </w:rPr>
        <w:t>Cleanses and purifies the girl</w:t>
      </w:r>
    </w:p>
    <w:p w14:paraId="6A5594CE" w14:textId="77777777" w:rsidR="00CE4358" w:rsidRPr="00833951" w:rsidRDefault="00CE4358" w:rsidP="00CE4358">
      <w:pPr>
        <w:pStyle w:val="ListParagraph"/>
        <w:numPr>
          <w:ilvl w:val="0"/>
          <w:numId w:val="34"/>
        </w:numPr>
        <w:rPr>
          <w:szCs w:val="20"/>
        </w:rPr>
      </w:pPr>
      <w:r w:rsidRPr="00833951">
        <w:rPr>
          <w:szCs w:val="20"/>
        </w:rPr>
        <w:t>Gives a sense of belonging to the community</w:t>
      </w:r>
    </w:p>
    <w:p w14:paraId="703A9E3D" w14:textId="77777777" w:rsidR="00CE4358" w:rsidRPr="00833951" w:rsidRDefault="00CE4358" w:rsidP="00CE4358">
      <w:pPr>
        <w:pStyle w:val="ListParagraph"/>
        <w:numPr>
          <w:ilvl w:val="0"/>
          <w:numId w:val="34"/>
        </w:numPr>
        <w:rPr>
          <w:szCs w:val="20"/>
        </w:rPr>
      </w:pPr>
      <w:r w:rsidRPr="00833951">
        <w:rPr>
          <w:szCs w:val="20"/>
        </w:rPr>
        <w:t>Fulfils a religious requirement</w:t>
      </w:r>
    </w:p>
    <w:p w14:paraId="13D59096" w14:textId="77777777" w:rsidR="00CE4358" w:rsidRPr="00833951" w:rsidRDefault="00CE4358" w:rsidP="00CE4358">
      <w:pPr>
        <w:pStyle w:val="ListParagraph"/>
        <w:numPr>
          <w:ilvl w:val="0"/>
          <w:numId w:val="34"/>
        </w:numPr>
        <w:rPr>
          <w:szCs w:val="20"/>
        </w:rPr>
      </w:pPr>
      <w:r w:rsidRPr="00833951">
        <w:rPr>
          <w:szCs w:val="20"/>
        </w:rPr>
        <w:t>Perpetuates a custom/tradition</w:t>
      </w:r>
    </w:p>
    <w:p w14:paraId="031878E0" w14:textId="77777777" w:rsidR="00CE4358" w:rsidRPr="00833951" w:rsidRDefault="00CE4358" w:rsidP="00CE4358">
      <w:pPr>
        <w:pStyle w:val="ListParagraph"/>
        <w:numPr>
          <w:ilvl w:val="0"/>
          <w:numId w:val="34"/>
        </w:numPr>
        <w:rPr>
          <w:szCs w:val="20"/>
        </w:rPr>
      </w:pPr>
      <w:r w:rsidRPr="00833951">
        <w:rPr>
          <w:szCs w:val="20"/>
        </w:rPr>
        <w:t>Helps girls be clean / hygienic</w:t>
      </w:r>
    </w:p>
    <w:p w14:paraId="5CE1ED8F" w14:textId="77777777" w:rsidR="00CE4358" w:rsidRPr="00833951" w:rsidRDefault="00CE4358" w:rsidP="00CE4358">
      <w:pPr>
        <w:pStyle w:val="ListParagraph"/>
        <w:numPr>
          <w:ilvl w:val="0"/>
          <w:numId w:val="34"/>
        </w:numPr>
        <w:rPr>
          <w:szCs w:val="20"/>
        </w:rPr>
      </w:pPr>
      <w:r w:rsidRPr="00833951">
        <w:rPr>
          <w:szCs w:val="20"/>
        </w:rPr>
        <w:t>Is cosmetically desirable</w:t>
      </w:r>
    </w:p>
    <w:p w14:paraId="62636C07" w14:textId="77777777" w:rsidR="00CE4358" w:rsidRPr="00833951" w:rsidRDefault="00CE4358" w:rsidP="00CE4358">
      <w:pPr>
        <w:pStyle w:val="ListParagraph"/>
        <w:numPr>
          <w:ilvl w:val="0"/>
          <w:numId w:val="34"/>
        </w:numPr>
        <w:rPr>
          <w:szCs w:val="20"/>
        </w:rPr>
      </w:pPr>
      <w:r w:rsidRPr="00833951">
        <w:rPr>
          <w:szCs w:val="20"/>
        </w:rPr>
        <w:t>Mistakenly believed to make childbirth easier</w:t>
      </w:r>
    </w:p>
    <w:p w14:paraId="1B343AA9" w14:textId="77777777" w:rsidR="00CE4358" w:rsidRPr="00C65733" w:rsidRDefault="00CE4358" w:rsidP="00CE4358">
      <w:pPr>
        <w:rPr>
          <w:b/>
          <w:bCs/>
          <w:szCs w:val="20"/>
        </w:rPr>
      </w:pPr>
      <w:r w:rsidRPr="00C65733">
        <w:rPr>
          <w:b/>
          <w:bCs/>
          <w:szCs w:val="20"/>
        </w:rPr>
        <w:t xml:space="preserve">Is FGM legal?  </w:t>
      </w:r>
    </w:p>
    <w:p w14:paraId="3DBB315F" w14:textId="77777777" w:rsidR="00CE4358" w:rsidRPr="00833951" w:rsidRDefault="00CE4358" w:rsidP="00CE4358">
      <w:pPr>
        <w:rPr>
          <w:szCs w:val="20"/>
        </w:rPr>
      </w:pPr>
      <w:r w:rsidRPr="00833951">
        <w:rPr>
          <w:szCs w:val="20"/>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833951">
        <w:rPr>
          <w:rStyle w:val="FootnoteReference"/>
          <w:szCs w:val="20"/>
        </w:rPr>
        <w:footnoteReference w:id="13"/>
      </w:r>
      <w:r w:rsidRPr="00833951">
        <w:rPr>
          <w:szCs w:val="20"/>
        </w:rPr>
        <w:t xml:space="preserve"> . </w:t>
      </w:r>
    </w:p>
    <w:p w14:paraId="5161EA65" w14:textId="79CA31D3" w:rsidR="00CE4358" w:rsidRPr="00833951" w:rsidRDefault="08BBB203" w:rsidP="00CE4358">
      <w:r>
        <w:t xml:space="preserve">The duty applies to all persons in </w:t>
      </w:r>
      <w:r w:rsidR="0D2FFF3F">
        <w:t>our</w:t>
      </w:r>
      <w:r>
        <w:t xml:space="preserve"> </w:t>
      </w:r>
      <w:r w:rsidR="3D2EAF9F">
        <w:t>Trust</w:t>
      </w:r>
      <w:r>
        <w:t xml:space="preserve"> who </w:t>
      </w:r>
      <w:r w:rsidR="299D3D51">
        <w:t>are</w:t>
      </w:r>
      <w:r>
        <w:t xml:space="preserve"> employed or engaged to carry out ‘teaching work’ in the </w:t>
      </w:r>
      <w:r w:rsidR="5EBF6C3C">
        <w:t>academies</w:t>
      </w:r>
      <w:r>
        <w:t xml:space="preserve">, </w:t>
      </w:r>
      <w:proofErr w:type="gramStart"/>
      <w:r>
        <w:t>whether or not</w:t>
      </w:r>
      <w:proofErr w:type="gramEnd"/>
      <w:r>
        <w:t xml:space="preserve"> they have qualified teacher status. The duty applies to the individual who </w:t>
      </w:r>
      <w:r>
        <w:lastRenderedPageBreak/>
        <w:t xml:space="preserve">becomes aware of the case to make a report.  It should not be transferred to the Designated Safeguarding </w:t>
      </w:r>
      <w:r w:rsidR="78B5CAA5">
        <w:t>Lead;</w:t>
      </w:r>
      <w:r>
        <w:t xml:space="preserve"> </w:t>
      </w:r>
      <w:proofErr w:type="gramStart"/>
      <w:r>
        <w:t>however</w:t>
      </w:r>
      <w:proofErr w:type="gramEnd"/>
      <w:r>
        <w:t xml:space="preserve"> the DSL should be informed.</w:t>
      </w:r>
    </w:p>
    <w:p w14:paraId="3469F936" w14:textId="77777777" w:rsidR="00CE4358" w:rsidRPr="00833951" w:rsidRDefault="00CE4358" w:rsidP="00CE4358">
      <w:pPr>
        <w:rPr>
          <w:szCs w:val="20"/>
        </w:rPr>
      </w:pPr>
      <w:r w:rsidRPr="00833951">
        <w:rPr>
          <w:szCs w:val="20"/>
        </w:rPr>
        <w:t>If a teacher is informed by a girl under 18 that an act of FGM has been carried out on her</w:t>
      </w:r>
      <w:r>
        <w:rPr>
          <w:szCs w:val="20"/>
        </w:rPr>
        <w:t>,</w:t>
      </w:r>
      <w:r w:rsidRPr="00833951">
        <w:rPr>
          <w:szCs w:val="20"/>
        </w:rPr>
        <w:t xml:space="preserve"> or a teacher observes physical signs which appear to show that an act of FGM has been carried out on a girl under 18</w:t>
      </w:r>
      <w:r>
        <w:rPr>
          <w:szCs w:val="20"/>
        </w:rPr>
        <w:t>,</w:t>
      </w:r>
      <w:r w:rsidRPr="00833951">
        <w:rPr>
          <w:szCs w:val="20"/>
        </w:rPr>
        <w:t xml:space="preserve">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608A6242" w14:textId="353730EC" w:rsidR="00CE4358" w:rsidRPr="00833951" w:rsidRDefault="4FB2E036" w:rsidP="00CE4358">
      <w:r>
        <w:t>Trust</w:t>
      </w:r>
      <w:r w:rsidR="08BBB203">
        <w:t xml:space="preserve"> staff are trained to be aware of risk indicators of FGM </w:t>
      </w:r>
      <w:r w:rsidR="0D2FFF3F">
        <w:t>identified in this section of the Appendix</w:t>
      </w:r>
      <w:r w:rsidR="08BBB203">
        <w:t xml:space="preserve">.  Concerns about FGM outside of the mandatory reporting duty should be reported as per </w:t>
      </w:r>
      <w:r w:rsidR="0D2FFF3F">
        <w:t>our</w:t>
      </w:r>
      <w:r w:rsidR="08BBB203">
        <w:t xml:space="preserve"> </w:t>
      </w:r>
      <w:proofErr w:type="gramStart"/>
      <w:r w:rsidR="18FCA9B9">
        <w:t>academies;</w:t>
      </w:r>
      <w:proofErr w:type="gramEnd"/>
      <w:r w:rsidR="08BBB203">
        <w:t xml:space="preserve">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37E86F6B" w14:textId="77777777" w:rsidR="00CE4358" w:rsidRPr="00833951" w:rsidRDefault="00CE4358" w:rsidP="00CE4358">
      <w:pPr>
        <w:rPr>
          <w:szCs w:val="20"/>
        </w:rPr>
      </w:pPr>
      <w:r w:rsidRPr="00833951">
        <w:rPr>
          <w:szCs w:val="20"/>
        </w:rPr>
        <w:t>Where there is a risk to life or likelihood of serious immediate harm the teacher should report the case immediately to the police, including dialling 999 if appropriate.</w:t>
      </w:r>
    </w:p>
    <w:p w14:paraId="6B0735DC" w14:textId="77777777" w:rsidR="00CE4358" w:rsidRDefault="00CE4358" w:rsidP="00CE4358">
      <w:pPr>
        <w:rPr>
          <w:szCs w:val="20"/>
        </w:rPr>
      </w:pPr>
      <w:r w:rsidRPr="00833951">
        <w:rPr>
          <w:szCs w:val="20"/>
        </w:rPr>
        <w:t xml:space="preserve">There are no circumstances in which a teacher or other member of staff should examine a girl. </w:t>
      </w:r>
    </w:p>
    <w:p w14:paraId="0EAA1889" w14:textId="77777777" w:rsidR="00BE6F4C" w:rsidRPr="00833951" w:rsidRDefault="00BE6F4C" w:rsidP="00CE4358">
      <w:pPr>
        <w:rPr>
          <w:szCs w:val="20"/>
        </w:rPr>
      </w:pPr>
    </w:p>
    <w:p w14:paraId="2E7BEA8E" w14:textId="06F24D15" w:rsidR="00CE4358" w:rsidRPr="00C65733" w:rsidRDefault="006A5AFD" w:rsidP="00CE4358">
      <w:pPr>
        <w:rPr>
          <w:b/>
          <w:bCs/>
          <w:szCs w:val="20"/>
        </w:rPr>
      </w:pPr>
      <w:r>
        <w:rPr>
          <w:noProof/>
          <w:sz w:val="24"/>
          <w:szCs w:val="24"/>
          <w:lang w:eastAsia="en-GB"/>
        </w:rPr>
        <mc:AlternateContent>
          <mc:Choice Requires="wps">
            <w:drawing>
              <wp:anchor distT="0" distB="0" distL="114300" distR="114300" simplePos="0" relativeHeight="251658319" behindDoc="0" locked="0" layoutInCell="1" allowOverlap="1" wp14:anchorId="188F4A45" wp14:editId="1231BDBA">
                <wp:simplePos x="0" y="0"/>
                <wp:positionH relativeFrom="margin">
                  <wp:posOffset>0</wp:posOffset>
                </wp:positionH>
                <wp:positionV relativeFrom="paragraph">
                  <wp:posOffset>-38689280</wp:posOffset>
                </wp:positionV>
                <wp:extent cx="6115050" cy="495300"/>
                <wp:effectExtent l="0" t="0" r="19050" b="19050"/>
                <wp:wrapNone/>
                <wp:docPr id="263" name="Text Box 263"/>
                <wp:cNvGraphicFramePr/>
                <a:graphic xmlns:a="http://schemas.openxmlformats.org/drawingml/2006/main">
                  <a:graphicData uri="http://schemas.microsoft.com/office/word/2010/wordprocessingShape">
                    <wps:wsp>
                      <wps:cNvSpPr txBox="1"/>
                      <wps:spPr>
                        <a:xfrm>
                          <a:off x="0" y="0"/>
                          <a:ext cx="6115050" cy="495300"/>
                        </a:xfrm>
                        <a:prstGeom prst="rect">
                          <a:avLst/>
                        </a:prstGeom>
                        <a:solidFill>
                          <a:srgbClr val="00B0F0"/>
                        </a:solidFill>
                        <a:ln w="6350">
                          <a:solidFill>
                            <a:srgbClr val="00B0F0"/>
                          </a:solidFill>
                        </a:ln>
                      </wps:spPr>
                      <wps:txbx>
                        <w:txbxContent>
                          <w:p w14:paraId="065B2D4B" w14:textId="77777777" w:rsidR="007D796F" w:rsidRPr="002D5D5B" w:rsidRDefault="007D796F" w:rsidP="007D796F">
                            <w:pPr>
                              <w:pStyle w:val="NoSpacing"/>
                              <w:rPr>
                                <w:rFonts w:asciiTheme="minorHAnsi" w:hAnsiTheme="minorHAnsi" w:cstheme="minorHAnsi"/>
                                <w:b/>
                                <w:bCs/>
                                <w:sz w:val="24"/>
                                <w:szCs w:val="24"/>
                              </w:rPr>
                            </w:pPr>
                            <w:r w:rsidRPr="002D5D5B">
                              <w:rPr>
                                <w:rFonts w:asciiTheme="minorHAnsi" w:hAnsiTheme="minorHAnsi" w:cstheme="minorHAnsi"/>
                                <w:b/>
                                <w:bCs/>
                                <w:sz w:val="24"/>
                                <w:szCs w:val="24"/>
                              </w:rPr>
                              <w:t>6. Exploitation (</w:t>
                            </w:r>
                            <w:proofErr w:type="spellStart"/>
                            <w:r w:rsidRPr="002D5D5B">
                              <w:rPr>
                                <w:rFonts w:asciiTheme="minorHAnsi" w:hAnsiTheme="minorHAnsi" w:cstheme="minorHAnsi"/>
                                <w:b/>
                                <w:bCs/>
                                <w:sz w:val="24"/>
                                <w:szCs w:val="24"/>
                              </w:rPr>
                              <w:t>incl</w:t>
                            </w:r>
                            <w:proofErr w:type="spellEnd"/>
                            <w:r w:rsidRPr="002D5D5B">
                              <w:rPr>
                                <w:rFonts w:asciiTheme="minorHAnsi" w:hAnsiTheme="minorHAnsi" w:cstheme="minorHAnsi"/>
                                <w:b/>
                                <w:bCs/>
                                <w:sz w:val="24"/>
                                <w:szCs w:val="24"/>
                              </w:rPr>
                              <w:t xml:space="preserve"> Child Sex Exploitation, Child Criminal Exploitation </w:t>
                            </w:r>
                            <w:r w:rsidR="00955FFB" w:rsidRPr="002D5D5B">
                              <w:rPr>
                                <w:rFonts w:asciiTheme="minorHAnsi" w:hAnsiTheme="minorHAnsi" w:cstheme="minorHAnsi"/>
                                <w:b/>
                                <w:bCs/>
                                <w:sz w:val="24"/>
                                <w:szCs w:val="24"/>
                              </w:rPr>
                              <w:t>&amp;</w:t>
                            </w:r>
                            <w:r w:rsidRPr="002D5D5B">
                              <w:rPr>
                                <w:rFonts w:asciiTheme="minorHAnsi" w:hAnsiTheme="minorHAnsi" w:cstheme="minorHAnsi"/>
                                <w:b/>
                                <w:bCs/>
                                <w:sz w:val="24"/>
                                <w:szCs w:val="24"/>
                              </w:rPr>
                              <w:t xml:space="preserve"> County Lines)</w:t>
                            </w:r>
                          </w:p>
                          <w:p w14:paraId="72E54CB7" w14:textId="77777777" w:rsidR="007D796F" w:rsidRPr="007D796F" w:rsidRDefault="007D796F" w:rsidP="007D796F">
                            <w:pPr>
                              <w:rPr>
                                <w:sz w:val="24"/>
                                <w:szCs w:val="24"/>
                              </w:rPr>
                            </w:pPr>
                          </w:p>
                          <w:p w14:paraId="61BD0AB4" w14:textId="77777777" w:rsidR="007D796F" w:rsidRPr="007D796F" w:rsidRDefault="007D796F" w:rsidP="007D796F">
                            <w:pPr>
                              <w:rPr>
                                <w:sz w:val="24"/>
                                <w:szCs w:val="24"/>
                              </w:rPr>
                            </w:pPr>
                          </w:p>
                          <w:p w14:paraId="2C508FE8" w14:textId="77777777" w:rsidR="007D796F" w:rsidRPr="00C6417E" w:rsidRDefault="007D796F" w:rsidP="007D796F">
                            <w:pPr>
                              <w:rPr>
                                <w:sz w:val="24"/>
                                <w:szCs w:val="24"/>
                              </w:rPr>
                            </w:pPr>
                          </w:p>
                          <w:p w14:paraId="29AD7C11" w14:textId="77777777" w:rsidR="007D796F" w:rsidRPr="00833951" w:rsidRDefault="007D796F" w:rsidP="007D796F">
                            <w:pPr>
                              <w:rPr>
                                <w:sz w:val="24"/>
                                <w:szCs w:val="24"/>
                              </w:rPr>
                            </w:pPr>
                          </w:p>
                          <w:p w14:paraId="7F7D6845" w14:textId="77777777" w:rsidR="007D796F" w:rsidRPr="00833951" w:rsidRDefault="007D796F" w:rsidP="007D796F">
                            <w:pPr>
                              <w:rPr>
                                <w:sz w:val="24"/>
                                <w:szCs w:val="24"/>
                              </w:rPr>
                            </w:pPr>
                          </w:p>
                          <w:p w14:paraId="091625F1" w14:textId="77777777" w:rsidR="007D796F" w:rsidRPr="00833951" w:rsidRDefault="007D796F" w:rsidP="007D796F">
                            <w:pPr>
                              <w:rPr>
                                <w:sz w:val="24"/>
                                <w:szCs w:val="24"/>
                              </w:rPr>
                            </w:pPr>
                          </w:p>
                          <w:p w14:paraId="31BA403B" w14:textId="77777777" w:rsidR="007D796F" w:rsidRPr="00833951" w:rsidRDefault="007D796F" w:rsidP="007D796F">
                            <w:pPr>
                              <w:rPr>
                                <w:sz w:val="24"/>
                                <w:szCs w:val="24"/>
                              </w:rPr>
                            </w:pPr>
                          </w:p>
                          <w:p w14:paraId="513EDB51" w14:textId="77777777" w:rsidR="007D796F" w:rsidRPr="00833951" w:rsidRDefault="007D796F" w:rsidP="007D796F">
                            <w:pPr>
                              <w:rPr>
                                <w:sz w:val="24"/>
                                <w:szCs w:val="24"/>
                              </w:rPr>
                            </w:pPr>
                          </w:p>
                          <w:p w14:paraId="7370A1FE"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4A45" id="Text Box 263" o:spid="_x0000_s1050" type="#_x0000_t202" style="position:absolute;margin-left:0;margin-top:-3046.4pt;width:481.5pt;height:39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" fillcolor="#00b0f0" strokecolor="#00b0f0" strokeweight=".5pt">
                <v:textbox>
                  <w:txbxContent>
                    <w:p w14:paraId="065B2D4B" w14:textId="77777777" w:rsidR="007D796F" w:rsidRPr="002D5D5B" w:rsidRDefault="007D796F" w:rsidP="007D796F">
                      <w:pPr>
                        <w:pStyle w:val="NoSpacing"/>
                        <w:rPr>
                          <w:rFonts w:asciiTheme="minorHAnsi" w:hAnsiTheme="minorHAnsi" w:cstheme="minorHAnsi"/>
                          <w:b/>
                          <w:bCs/>
                          <w:sz w:val="24"/>
                          <w:szCs w:val="24"/>
                        </w:rPr>
                      </w:pPr>
                      <w:r w:rsidRPr="002D5D5B">
                        <w:rPr>
                          <w:rFonts w:asciiTheme="minorHAnsi" w:hAnsiTheme="minorHAnsi" w:cstheme="minorHAnsi"/>
                          <w:b/>
                          <w:bCs/>
                          <w:sz w:val="24"/>
                          <w:szCs w:val="24"/>
                        </w:rPr>
                        <w:t>6. Exploitation (</w:t>
                      </w:r>
                      <w:proofErr w:type="spellStart"/>
                      <w:r w:rsidRPr="002D5D5B">
                        <w:rPr>
                          <w:rFonts w:asciiTheme="minorHAnsi" w:hAnsiTheme="minorHAnsi" w:cstheme="minorHAnsi"/>
                          <w:b/>
                          <w:bCs/>
                          <w:sz w:val="24"/>
                          <w:szCs w:val="24"/>
                        </w:rPr>
                        <w:t>incl</w:t>
                      </w:r>
                      <w:proofErr w:type="spellEnd"/>
                      <w:r w:rsidRPr="002D5D5B">
                        <w:rPr>
                          <w:rFonts w:asciiTheme="minorHAnsi" w:hAnsiTheme="minorHAnsi" w:cstheme="minorHAnsi"/>
                          <w:b/>
                          <w:bCs/>
                          <w:sz w:val="24"/>
                          <w:szCs w:val="24"/>
                        </w:rPr>
                        <w:t xml:space="preserve"> Child Sex Exploitation, Child Criminal Exploitation </w:t>
                      </w:r>
                      <w:r w:rsidR="00955FFB" w:rsidRPr="002D5D5B">
                        <w:rPr>
                          <w:rFonts w:asciiTheme="minorHAnsi" w:hAnsiTheme="minorHAnsi" w:cstheme="minorHAnsi"/>
                          <w:b/>
                          <w:bCs/>
                          <w:sz w:val="24"/>
                          <w:szCs w:val="24"/>
                        </w:rPr>
                        <w:t>&amp;</w:t>
                      </w:r>
                      <w:r w:rsidRPr="002D5D5B">
                        <w:rPr>
                          <w:rFonts w:asciiTheme="minorHAnsi" w:hAnsiTheme="minorHAnsi" w:cstheme="minorHAnsi"/>
                          <w:b/>
                          <w:bCs/>
                          <w:sz w:val="24"/>
                          <w:szCs w:val="24"/>
                        </w:rPr>
                        <w:t xml:space="preserve"> County Lines)</w:t>
                      </w:r>
                    </w:p>
                    <w:p w14:paraId="72E54CB7" w14:textId="77777777" w:rsidR="007D796F" w:rsidRPr="007D796F" w:rsidRDefault="007D796F" w:rsidP="007D796F">
                      <w:pPr>
                        <w:rPr>
                          <w:sz w:val="24"/>
                          <w:szCs w:val="24"/>
                        </w:rPr>
                      </w:pPr>
                    </w:p>
                    <w:p w14:paraId="61BD0AB4" w14:textId="77777777" w:rsidR="007D796F" w:rsidRPr="007D796F" w:rsidRDefault="007D796F" w:rsidP="007D796F">
                      <w:pPr>
                        <w:rPr>
                          <w:sz w:val="24"/>
                          <w:szCs w:val="24"/>
                        </w:rPr>
                      </w:pPr>
                    </w:p>
                    <w:p w14:paraId="2C508FE8" w14:textId="77777777" w:rsidR="007D796F" w:rsidRPr="00C6417E" w:rsidRDefault="007D796F" w:rsidP="007D796F">
                      <w:pPr>
                        <w:rPr>
                          <w:sz w:val="24"/>
                          <w:szCs w:val="24"/>
                        </w:rPr>
                      </w:pPr>
                    </w:p>
                    <w:p w14:paraId="29AD7C11" w14:textId="77777777" w:rsidR="007D796F" w:rsidRPr="00833951" w:rsidRDefault="007D796F" w:rsidP="007D796F">
                      <w:pPr>
                        <w:rPr>
                          <w:sz w:val="24"/>
                          <w:szCs w:val="24"/>
                        </w:rPr>
                      </w:pPr>
                    </w:p>
                    <w:p w14:paraId="7F7D6845" w14:textId="77777777" w:rsidR="007D796F" w:rsidRPr="00833951" w:rsidRDefault="007D796F" w:rsidP="007D796F">
                      <w:pPr>
                        <w:rPr>
                          <w:sz w:val="24"/>
                          <w:szCs w:val="24"/>
                        </w:rPr>
                      </w:pPr>
                    </w:p>
                    <w:p w14:paraId="091625F1" w14:textId="77777777" w:rsidR="007D796F" w:rsidRPr="00833951" w:rsidRDefault="007D796F" w:rsidP="007D796F">
                      <w:pPr>
                        <w:rPr>
                          <w:sz w:val="24"/>
                          <w:szCs w:val="24"/>
                        </w:rPr>
                      </w:pPr>
                    </w:p>
                    <w:p w14:paraId="31BA403B" w14:textId="77777777" w:rsidR="007D796F" w:rsidRPr="00833951" w:rsidRDefault="007D796F" w:rsidP="007D796F">
                      <w:pPr>
                        <w:rPr>
                          <w:sz w:val="24"/>
                          <w:szCs w:val="24"/>
                        </w:rPr>
                      </w:pPr>
                    </w:p>
                    <w:p w14:paraId="513EDB51" w14:textId="77777777" w:rsidR="007D796F" w:rsidRPr="00833951" w:rsidRDefault="007D796F" w:rsidP="007D796F">
                      <w:pPr>
                        <w:rPr>
                          <w:sz w:val="24"/>
                          <w:szCs w:val="24"/>
                        </w:rPr>
                      </w:pPr>
                    </w:p>
                    <w:p w14:paraId="7370A1FE" w14:textId="77777777" w:rsidR="007D796F" w:rsidRPr="00314D30" w:rsidRDefault="007D796F" w:rsidP="007D796F">
                      <w:pPr>
                        <w:shd w:val="clear" w:color="auto" w:fill="00CC99"/>
                        <w:rPr>
                          <w:sz w:val="24"/>
                          <w:szCs w:val="24"/>
                        </w:rPr>
                      </w:pPr>
                    </w:p>
                  </w:txbxContent>
                </v:textbox>
                <w10:wrap anchorx="margin"/>
              </v:shape>
            </w:pict>
          </mc:Fallback>
        </mc:AlternateContent>
      </w:r>
      <w:r w:rsidR="00CE4358" w:rsidRPr="00C65733">
        <w:rPr>
          <w:b/>
          <w:bCs/>
          <w:szCs w:val="20"/>
        </w:rPr>
        <w:t>Circumstances and occurrences that may point to FGM happening are:</w:t>
      </w:r>
    </w:p>
    <w:p w14:paraId="62E2188F" w14:textId="77777777" w:rsidR="00CE4358" w:rsidRPr="00833951" w:rsidRDefault="00CE4358" w:rsidP="00CE4358">
      <w:pPr>
        <w:pStyle w:val="ListParagraph"/>
        <w:numPr>
          <w:ilvl w:val="0"/>
          <w:numId w:val="35"/>
        </w:numPr>
        <w:rPr>
          <w:szCs w:val="20"/>
        </w:rPr>
      </w:pPr>
      <w:r w:rsidRPr="00833951">
        <w:rPr>
          <w:szCs w:val="20"/>
        </w:rPr>
        <w:t>Child talking about getting ready for a special ceremony</w:t>
      </w:r>
    </w:p>
    <w:p w14:paraId="16D51106" w14:textId="77777777" w:rsidR="00CE4358" w:rsidRPr="00833951" w:rsidRDefault="00CE4358" w:rsidP="00CE4358">
      <w:pPr>
        <w:pStyle w:val="ListParagraph"/>
        <w:numPr>
          <w:ilvl w:val="0"/>
          <w:numId w:val="35"/>
        </w:numPr>
        <w:rPr>
          <w:szCs w:val="20"/>
        </w:rPr>
      </w:pPr>
      <w:r w:rsidRPr="00833951">
        <w:rPr>
          <w:szCs w:val="20"/>
        </w:rPr>
        <w:t>Family taking a long trip abroad</w:t>
      </w:r>
    </w:p>
    <w:p w14:paraId="06FADC50" w14:textId="77777777" w:rsidR="00CE4358" w:rsidRPr="00833951" w:rsidRDefault="00CE4358" w:rsidP="00CE4358">
      <w:pPr>
        <w:pStyle w:val="ListParagraph"/>
        <w:numPr>
          <w:ilvl w:val="0"/>
          <w:numId w:val="35"/>
        </w:numPr>
        <w:rPr>
          <w:szCs w:val="20"/>
        </w:rPr>
      </w:pPr>
      <w:r w:rsidRPr="00833951">
        <w:rPr>
          <w:szCs w:val="20"/>
        </w:rPr>
        <w:t xml:space="preserve">Child’s family being from one of the ‘at risk’ communities for FGM (Kenya, Somalia, </w:t>
      </w:r>
      <w:r w:rsidR="009E1A6D" w:rsidRPr="00833951">
        <w:rPr>
          <w:szCs w:val="20"/>
        </w:rPr>
        <w:t>Sudan, Sierra</w:t>
      </w:r>
      <w:r w:rsidRPr="00833951">
        <w:rPr>
          <w:szCs w:val="20"/>
        </w:rPr>
        <w:t xml:space="preserve"> Leon, Egypt, Nigeria, Eritrea as well as non-African communities including Yemeni, Afghani, Kurdistan, Indonesia and Pakistan)</w:t>
      </w:r>
    </w:p>
    <w:p w14:paraId="60E2A754" w14:textId="77777777" w:rsidR="00CE4358" w:rsidRPr="00833951" w:rsidRDefault="00CE4358" w:rsidP="00CE4358">
      <w:pPr>
        <w:pStyle w:val="ListParagraph"/>
        <w:numPr>
          <w:ilvl w:val="0"/>
          <w:numId w:val="35"/>
        </w:numPr>
        <w:rPr>
          <w:szCs w:val="20"/>
        </w:rPr>
      </w:pPr>
      <w:r w:rsidRPr="00833951">
        <w:rPr>
          <w:szCs w:val="20"/>
        </w:rPr>
        <w:t>Knowledge that the child’s sibling has undergone FGM</w:t>
      </w:r>
    </w:p>
    <w:p w14:paraId="723A192E" w14:textId="77777777" w:rsidR="00CE4358" w:rsidRPr="00833951" w:rsidRDefault="00CE4358" w:rsidP="00CE4358">
      <w:pPr>
        <w:pStyle w:val="ListParagraph"/>
        <w:numPr>
          <w:ilvl w:val="0"/>
          <w:numId w:val="35"/>
        </w:numPr>
        <w:rPr>
          <w:szCs w:val="20"/>
        </w:rPr>
      </w:pPr>
      <w:r w:rsidRPr="00833951">
        <w:rPr>
          <w:szCs w:val="20"/>
        </w:rPr>
        <w:t>Child talks about going abroad to be ‘cut’ or to prepare for marriage</w:t>
      </w:r>
    </w:p>
    <w:p w14:paraId="39E4E77B" w14:textId="77777777" w:rsidR="00CE4358" w:rsidRPr="00C65733" w:rsidRDefault="00CE4358" w:rsidP="00CE4358">
      <w:pPr>
        <w:rPr>
          <w:b/>
          <w:bCs/>
          <w:szCs w:val="20"/>
        </w:rPr>
      </w:pPr>
      <w:r w:rsidRPr="00C65733">
        <w:rPr>
          <w:b/>
          <w:bCs/>
          <w:szCs w:val="20"/>
        </w:rPr>
        <w:t>Signs that may indicate a child has undergone FGM:</w:t>
      </w:r>
    </w:p>
    <w:p w14:paraId="1D913792" w14:textId="77777777" w:rsidR="00CE4358" w:rsidRPr="00833951" w:rsidRDefault="00CE4358" w:rsidP="00CE4358">
      <w:pPr>
        <w:pStyle w:val="ListParagraph"/>
        <w:numPr>
          <w:ilvl w:val="0"/>
          <w:numId w:val="36"/>
        </w:numPr>
        <w:rPr>
          <w:szCs w:val="20"/>
        </w:rPr>
      </w:pPr>
      <w:r w:rsidRPr="00833951">
        <w:rPr>
          <w:szCs w:val="20"/>
        </w:rPr>
        <w:t>Prolonged absence from school and other activities</w:t>
      </w:r>
    </w:p>
    <w:p w14:paraId="670DA65E" w14:textId="77777777" w:rsidR="00CE4358" w:rsidRPr="00833951" w:rsidRDefault="00CE4358" w:rsidP="00CE4358">
      <w:pPr>
        <w:pStyle w:val="ListParagraph"/>
        <w:numPr>
          <w:ilvl w:val="0"/>
          <w:numId w:val="36"/>
        </w:numPr>
        <w:rPr>
          <w:szCs w:val="20"/>
        </w:rPr>
      </w:pPr>
      <w:r w:rsidRPr="00833951">
        <w:rPr>
          <w:szCs w:val="20"/>
        </w:rPr>
        <w:t xml:space="preserve">Behaviour </w:t>
      </w:r>
      <w:r w:rsidR="009E1A6D" w:rsidRPr="00833951">
        <w:rPr>
          <w:szCs w:val="20"/>
        </w:rPr>
        <w:t>changes</w:t>
      </w:r>
      <w:r w:rsidRPr="00833951">
        <w:rPr>
          <w:szCs w:val="20"/>
        </w:rPr>
        <w:t xml:space="preserve"> on return from a holiday abroad, such as being withdrawn and appearing subdued</w:t>
      </w:r>
    </w:p>
    <w:p w14:paraId="11B4452F" w14:textId="77777777" w:rsidR="00CE4358" w:rsidRPr="00833951" w:rsidRDefault="00CE4358" w:rsidP="00CE4358">
      <w:pPr>
        <w:pStyle w:val="ListParagraph"/>
        <w:numPr>
          <w:ilvl w:val="0"/>
          <w:numId w:val="36"/>
        </w:numPr>
        <w:rPr>
          <w:szCs w:val="20"/>
        </w:rPr>
      </w:pPr>
      <w:r w:rsidRPr="00833951">
        <w:rPr>
          <w:szCs w:val="20"/>
        </w:rPr>
        <w:t>Bladder or menstrual problems</w:t>
      </w:r>
    </w:p>
    <w:p w14:paraId="4BCED82B" w14:textId="77777777" w:rsidR="00CE4358" w:rsidRPr="00833951" w:rsidRDefault="00CE4358" w:rsidP="00CE4358">
      <w:pPr>
        <w:pStyle w:val="ListParagraph"/>
        <w:numPr>
          <w:ilvl w:val="0"/>
          <w:numId w:val="36"/>
        </w:numPr>
        <w:rPr>
          <w:szCs w:val="20"/>
        </w:rPr>
      </w:pPr>
      <w:r w:rsidRPr="00833951">
        <w:rPr>
          <w:szCs w:val="20"/>
        </w:rPr>
        <w:t>Finding it difficult to sit still and looking uncomfortable</w:t>
      </w:r>
    </w:p>
    <w:p w14:paraId="5947B705" w14:textId="77777777" w:rsidR="00CE4358" w:rsidRPr="00833951" w:rsidRDefault="00CE4358" w:rsidP="00CE4358">
      <w:pPr>
        <w:pStyle w:val="ListParagraph"/>
        <w:numPr>
          <w:ilvl w:val="0"/>
          <w:numId w:val="36"/>
        </w:numPr>
        <w:rPr>
          <w:szCs w:val="20"/>
        </w:rPr>
      </w:pPr>
      <w:r w:rsidRPr="00833951">
        <w:rPr>
          <w:szCs w:val="20"/>
        </w:rPr>
        <w:t>Complaining about pain between the legs</w:t>
      </w:r>
    </w:p>
    <w:p w14:paraId="2F452D02" w14:textId="77777777" w:rsidR="00CE4358" w:rsidRPr="00833951" w:rsidRDefault="00CE4358" w:rsidP="00CE4358">
      <w:pPr>
        <w:pStyle w:val="ListParagraph"/>
        <w:numPr>
          <w:ilvl w:val="0"/>
          <w:numId w:val="36"/>
        </w:numPr>
        <w:rPr>
          <w:szCs w:val="20"/>
        </w:rPr>
      </w:pPr>
      <w:r w:rsidRPr="00833951">
        <w:rPr>
          <w:szCs w:val="20"/>
        </w:rPr>
        <w:t>Mentioning something somebody did to them that they are not allowed to talk about</w:t>
      </w:r>
    </w:p>
    <w:p w14:paraId="0BDC78AD" w14:textId="77777777" w:rsidR="00CE4358" w:rsidRPr="00833951" w:rsidRDefault="00CE4358" w:rsidP="00CE4358">
      <w:pPr>
        <w:pStyle w:val="ListParagraph"/>
        <w:numPr>
          <w:ilvl w:val="0"/>
          <w:numId w:val="36"/>
        </w:numPr>
        <w:rPr>
          <w:szCs w:val="20"/>
        </w:rPr>
      </w:pPr>
      <w:r w:rsidRPr="00833951">
        <w:rPr>
          <w:szCs w:val="20"/>
        </w:rPr>
        <w:t>Secretive behaviour, including isolating themselves from the group</w:t>
      </w:r>
    </w:p>
    <w:p w14:paraId="240E3B3F" w14:textId="77777777" w:rsidR="00CE4358" w:rsidRPr="00833951" w:rsidRDefault="00CE4358" w:rsidP="00CE4358">
      <w:pPr>
        <w:pStyle w:val="ListParagraph"/>
        <w:numPr>
          <w:ilvl w:val="0"/>
          <w:numId w:val="36"/>
        </w:numPr>
        <w:rPr>
          <w:szCs w:val="20"/>
        </w:rPr>
      </w:pPr>
      <w:r w:rsidRPr="00833951">
        <w:rPr>
          <w:szCs w:val="20"/>
        </w:rPr>
        <w:t>Reluctance to take part in physical activity</w:t>
      </w:r>
    </w:p>
    <w:p w14:paraId="5103B4C8" w14:textId="77777777" w:rsidR="00CE4358" w:rsidRPr="00833951" w:rsidRDefault="00CE4358" w:rsidP="00CE4358">
      <w:pPr>
        <w:pStyle w:val="ListParagraph"/>
        <w:numPr>
          <w:ilvl w:val="0"/>
          <w:numId w:val="36"/>
        </w:numPr>
        <w:rPr>
          <w:szCs w:val="20"/>
        </w:rPr>
      </w:pPr>
      <w:r w:rsidRPr="00833951">
        <w:rPr>
          <w:szCs w:val="20"/>
        </w:rPr>
        <w:t>Repeated urinal tract infection</w:t>
      </w:r>
    </w:p>
    <w:p w14:paraId="163B2EC8" w14:textId="77777777" w:rsidR="00CE4358" w:rsidRPr="00833951" w:rsidRDefault="00CE4358" w:rsidP="00CE4358">
      <w:pPr>
        <w:pStyle w:val="ListParagraph"/>
        <w:numPr>
          <w:ilvl w:val="0"/>
          <w:numId w:val="36"/>
        </w:numPr>
        <w:rPr>
          <w:szCs w:val="20"/>
        </w:rPr>
      </w:pPr>
      <w:r w:rsidRPr="00833951">
        <w:rPr>
          <w:szCs w:val="20"/>
        </w:rPr>
        <w:t xml:space="preserve">Disclosure </w:t>
      </w:r>
    </w:p>
    <w:p w14:paraId="777E6520" w14:textId="77777777" w:rsidR="00CE4358" w:rsidRPr="00C65733" w:rsidRDefault="00CE4358" w:rsidP="00CE4358">
      <w:pPr>
        <w:rPr>
          <w:b/>
          <w:bCs/>
          <w:szCs w:val="20"/>
        </w:rPr>
      </w:pPr>
      <w:r w:rsidRPr="00C65733">
        <w:rPr>
          <w:b/>
          <w:bCs/>
          <w:szCs w:val="20"/>
        </w:rPr>
        <w:t>The ‘One Chance’ rule</w:t>
      </w:r>
    </w:p>
    <w:p w14:paraId="46FA7EDA" w14:textId="77777777" w:rsidR="00CE4358" w:rsidRPr="00833951" w:rsidRDefault="00CE4358" w:rsidP="00CE4358">
      <w:pPr>
        <w:rPr>
          <w:szCs w:val="20"/>
        </w:rPr>
      </w:pPr>
      <w:r w:rsidRPr="00833951">
        <w:rPr>
          <w:szCs w:val="20"/>
        </w:rPr>
        <w:t>As with Forced Marriage</w:t>
      </w:r>
      <w:r w:rsidR="007F0A9A">
        <w:rPr>
          <w:szCs w:val="20"/>
        </w:rPr>
        <w:t xml:space="preserve"> (outlined below)</w:t>
      </w:r>
      <w:r w:rsidRPr="00833951">
        <w:rPr>
          <w:szCs w:val="20"/>
        </w:rPr>
        <w:t xml:space="preserve"> there is the ‘One Chance’ rule. It is essential that settings /schools/colleges </w:t>
      </w:r>
      <w:proofErr w:type="gramStart"/>
      <w:r w:rsidRPr="00833951">
        <w:rPr>
          <w:szCs w:val="20"/>
        </w:rPr>
        <w:t>take action</w:t>
      </w:r>
      <w:proofErr w:type="gramEnd"/>
      <w:r w:rsidRPr="00833951">
        <w:rPr>
          <w:szCs w:val="20"/>
        </w:rPr>
        <w:t xml:space="preserve"> </w:t>
      </w:r>
      <w:r w:rsidRPr="00833951">
        <w:rPr>
          <w:b/>
          <w:szCs w:val="20"/>
        </w:rPr>
        <w:t>without delay</w:t>
      </w:r>
      <w:r w:rsidRPr="00833951">
        <w:rPr>
          <w:szCs w:val="20"/>
        </w:rPr>
        <w:t xml:space="preserve"> and make a referral to children’s services.</w:t>
      </w:r>
    </w:p>
    <w:p w14:paraId="47F57D26" w14:textId="77777777" w:rsidR="00085B57" w:rsidRDefault="00085B57" w:rsidP="00CE4358">
      <w:pPr>
        <w:rPr>
          <w:sz w:val="24"/>
          <w:szCs w:val="24"/>
        </w:rPr>
      </w:pPr>
    </w:p>
    <w:p w14:paraId="310235D2" w14:textId="77777777" w:rsidR="00085B57" w:rsidRDefault="00085B57" w:rsidP="00CE4358">
      <w:pPr>
        <w:rPr>
          <w:sz w:val="24"/>
          <w:szCs w:val="24"/>
        </w:rPr>
      </w:pPr>
    </w:p>
    <w:p w14:paraId="50807E82" w14:textId="77777777" w:rsidR="0054266F" w:rsidRDefault="0054266F" w:rsidP="00CE4358">
      <w:pPr>
        <w:rPr>
          <w:sz w:val="24"/>
          <w:szCs w:val="24"/>
        </w:rPr>
      </w:pPr>
    </w:p>
    <w:p w14:paraId="12E13F59" w14:textId="2FCEF10C" w:rsidR="007D796F" w:rsidRDefault="007D796F" w:rsidP="00CE4358">
      <w:pPr>
        <w:rPr>
          <w:sz w:val="24"/>
          <w:szCs w:val="24"/>
        </w:rPr>
      </w:pPr>
      <w:r>
        <w:rPr>
          <w:noProof/>
          <w:sz w:val="24"/>
          <w:szCs w:val="24"/>
          <w:lang w:eastAsia="en-GB"/>
        </w:rPr>
        <w:lastRenderedPageBreak/>
        <mc:AlternateContent>
          <mc:Choice Requires="wps">
            <w:drawing>
              <wp:anchor distT="0" distB="0" distL="114300" distR="114300" simplePos="0" relativeHeight="251658321" behindDoc="0" locked="0" layoutInCell="1" allowOverlap="1" wp14:anchorId="6FB978CD" wp14:editId="395C44FD">
                <wp:simplePos x="0" y="0"/>
                <wp:positionH relativeFrom="margin">
                  <wp:align>right</wp:align>
                </wp:positionH>
                <wp:positionV relativeFrom="paragraph">
                  <wp:posOffset>203200</wp:posOffset>
                </wp:positionV>
                <wp:extent cx="6115050" cy="311150"/>
                <wp:effectExtent l="0" t="0" r="19050" b="12700"/>
                <wp:wrapNone/>
                <wp:docPr id="266" name="Text Box 266"/>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6165CC34" w14:textId="77777777" w:rsidR="007D796F" w:rsidRPr="002D5D5B" w:rsidRDefault="007D796F" w:rsidP="007D796F">
                            <w:pPr>
                              <w:rPr>
                                <w:b/>
                                <w:szCs w:val="20"/>
                              </w:rPr>
                            </w:pPr>
                            <w:r w:rsidRPr="002D5D5B">
                              <w:rPr>
                                <w:b/>
                                <w:szCs w:val="20"/>
                              </w:rPr>
                              <w:t>8. Forced Marriage</w:t>
                            </w:r>
                          </w:p>
                          <w:p w14:paraId="1957DC88" w14:textId="77777777" w:rsidR="007D796F" w:rsidRPr="007D796F" w:rsidRDefault="007D796F" w:rsidP="007D796F">
                            <w:pPr>
                              <w:rPr>
                                <w:bCs/>
                                <w:sz w:val="24"/>
                                <w:szCs w:val="24"/>
                              </w:rPr>
                            </w:pPr>
                          </w:p>
                          <w:p w14:paraId="5AB407A0" w14:textId="77777777" w:rsidR="007D796F" w:rsidRPr="00C6417E" w:rsidRDefault="007D796F" w:rsidP="007D796F">
                            <w:pPr>
                              <w:rPr>
                                <w:sz w:val="24"/>
                                <w:szCs w:val="24"/>
                              </w:rPr>
                            </w:pPr>
                          </w:p>
                          <w:p w14:paraId="47956422" w14:textId="77777777" w:rsidR="007D796F" w:rsidRPr="00833951" w:rsidRDefault="007D796F" w:rsidP="007D796F">
                            <w:pPr>
                              <w:rPr>
                                <w:sz w:val="24"/>
                                <w:szCs w:val="24"/>
                              </w:rPr>
                            </w:pPr>
                          </w:p>
                          <w:p w14:paraId="492F527B" w14:textId="77777777" w:rsidR="007D796F" w:rsidRPr="00833951" w:rsidRDefault="007D796F" w:rsidP="007D796F">
                            <w:pPr>
                              <w:rPr>
                                <w:sz w:val="24"/>
                                <w:szCs w:val="24"/>
                              </w:rPr>
                            </w:pPr>
                          </w:p>
                          <w:p w14:paraId="377C0244" w14:textId="77777777" w:rsidR="007D796F" w:rsidRPr="00833951" w:rsidRDefault="007D796F" w:rsidP="007D796F">
                            <w:pPr>
                              <w:rPr>
                                <w:sz w:val="24"/>
                                <w:szCs w:val="24"/>
                              </w:rPr>
                            </w:pPr>
                          </w:p>
                          <w:p w14:paraId="2B6FAC6B" w14:textId="77777777" w:rsidR="007D796F" w:rsidRPr="00833951" w:rsidRDefault="007D796F" w:rsidP="007D796F">
                            <w:pPr>
                              <w:rPr>
                                <w:sz w:val="24"/>
                                <w:szCs w:val="24"/>
                              </w:rPr>
                            </w:pPr>
                          </w:p>
                          <w:p w14:paraId="763643CF" w14:textId="77777777" w:rsidR="007D796F" w:rsidRPr="00833951" w:rsidRDefault="007D796F" w:rsidP="007D796F">
                            <w:pPr>
                              <w:rPr>
                                <w:sz w:val="24"/>
                                <w:szCs w:val="24"/>
                              </w:rPr>
                            </w:pPr>
                          </w:p>
                          <w:p w14:paraId="1AD44C38"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978CD" id="Text Box 266" o:spid="_x0000_s1051" type="#_x0000_t202" style="position:absolute;margin-left:430.3pt;margin-top:16pt;width:481.5pt;height:24.5pt;z-index:25165832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E+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" fillcolor="#00b0f0" strokecolor="#00b0f0" strokeweight=".5pt">
                <v:textbox>
                  <w:txbxContent>
                    <w:p w14:paraId="6165CC34" w14:textId="77777777" w:rsidR="007D796F" w:rsidRPr="002D5D5B" w:rsidRDefault="007D796F" w:rsidP="007D796F">
                      <w:pPr>
                        <w:rPr>
                          <w:b/>
                          <w:szCs w:val="20"/>
                        </w:rPr>
                      </w:pPr>
                      <w:r w:rsidRPr="002D5D5B">
                        <w:rPr>
                          <w:b/>
                          <w:szCs w:val="20"/>
                        </w:rPr>
                        <w:t>8. Forced Marriage</w:t>
                      </w:r>
                    </w:p>
                    <w:p w14:paraId="1957DC88" w14:textId="77777777" w:rsidR="007D796F" w:rsidRPr="007D796F" w:rsidRDefault="007D796F" w:rsidP="007D796F">
                      <w:pPr>
                        <w:rPr>
                          <w:bCs/>
                          <w:sz w:val="24"/>
                          <w:szCs w:val="24"/>
                        </w:rPr>
                      </w:pPr>
                    </w:p>
                    <w:p w14:paraId="5AB407A0" w14:textId="77777777" w:rsidR="007D796F" w:rsidRPr="00C6417E" w:rsidRDefault="007D796F" w:rsidP="007D796F">
                      <w:pPr>
                        <w:rPr>
                          <w:sz w:val="24"/>
                          <w:szCs w:val="24"/>
                        </w:rPr>
                      </w:pPr>
                    </w:p>
                    <w:p w14:paraId="47956422" w14:textId="77777777" w:rsidR="007D796F" w:rsidRPr="00833951" w:rsidRDefault="007D796F" w:rsidP="007D796F">
                      <w:pPr>
                        <w:rPr>
                          <w:sz w:val="24"/>
                          <w:szCs w:val="24"/>
                        </w:rPr>
                      </w:pPr>
                    </w:p>
                    <w:p w14:paraId="492F527B" w14:textId="77777777" w:rsidR="007D796F" w:rsidRPr="00833951" w:rsidRDefault="007D796F" w:rsidP="007D796F">
                      <w:pPr>
                        <w:rPr>
                          <w:sz w:val="24"/>
                          <w:szCs w:val="24"/>
                        </w:rPr>
                      </w:pPr>
                    </w:p>
                    <w:p w14:paraId="377C0244" w14:textId="77777777" w:rsidR="007D796F" w:rsidRPr="00833951" w:rsidRDefault="007D796F" w:rsidP="007D796F">
                      <w:pPr>
                        <w:rPr>
                          <w:sz w:val="24"/>
                          <w:szCs w:val="24"/>
                        </w:rPr>
                      </w:pPr>
                    </w:p>
                    <w:p w14:paraId="2B6FAC6B" w14:textId="77777777" w:rsidR="007D796F" w:rsidRPr="00833951" w:rsidRDefault="007D796F" w:rsidP="007D796F">
                      <w:pPr>
                        <w:rPr>
                          <w:sz w:val="24"/>
                          <w:szCs w:val="24"/>
                        </w:rPr>
                      </w:pPr>
                    </w:p>
                    <w:p w14:paraId="763643CF" w14:textId="77777777" w:rsidR="007D796F" w:rsidRPr="00833951" w:rsidRDefault="007D796F" w:rsidP="007D796F">
                      <w:pPr>
                        <w:rPr>
                          <w:sz w:val="24"/>
                          <w:szCs w:val="24"/>
                        </w:rPr>
                      </w:pPr>
                    </w:p>
                    <w:p w14:paraId="1AD44C38" w14:textId="77777777" w:rsidR="007D796F" w:rsidRPr="00314D30" w:rsidRDefault="007D796F" w:rsidP="007D796F">
                      <w:pPr>
                        <w:shd w:val="clear" w:color="auto" w:fill="00CC99"/>
                        <w:rPr>
                          <w:sz w:val="24"/>
                          <w:szCs w:val="24"/>
                        </w:rPr>
                      </w:pPr>
                    </w:p>
                  </w:txbxContent>
                </v:textbox>
                <w10:wrap anchorx="margin"/>
              </v:shape>
            </w:pict>
          </mc:Fallback>
        </mc:AlternateContent>
      </w:r>
    </w:p>
    <w:p w14:paraId="6647FE1D" w14:textId="77777777" w:rsidR="007D796F" w:rsidRDefault="007D796F" w:rsidP="00CE4358">
      <w:pPr>
        <w:rPr>
          <w:sz w:val="24"/>
          <w:szCs w:val="24"/>
        </w:rPr>
      </w:pPr>
    </w:p>
    <w:p w14:paraId="72EC94FE" w14:textId="77777777" w:rsidR="00CE4358" w:rsidRPr="00833951" w:rsidRDefault="00CE4358" w:rsidP="00CE4358">
      <w:pPr>
        <w:rPr>
          <w:szCs w:val="20"/>
        </w:rPr>
      </w:pPr>
      <w:r w:rsidRPr="00833951">
        <w:rPr>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791CDB24" w14:textId="77777777" w:rsidR="00CE4358" w:rsidRPr="00833951" w:rsidRDefault="00CE4358" w:rsidP="00CE4358">
      <w:pPr>
        <w:rPr>
          <w:szCs w:val="20"/>
        </w:rPr>
      </w:pPr>
      <w:r w:rsidRPr="00833951">
        <w:rPr>
          <w:szCs w:val="20"/>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630FF27B" w14:textId="77777777" w:rsidR="00CE4358" w:rsidRPr="00833951" w:rsidRDefault="00CE4358" w:rsidP="00CE4358">
      <w:pPr>
        <w:rPr>
          <w:szCs w:val="20"/>
        </w:rPr>
      </w:pPr>
      <w:r w:rsidRPr="00833951">
        <w:rPr>
          <w:szCs w:val="20"/>
        </w:rPr>
        <w:t xml:space="preserve">A forced marriage is not the same as an arranged marriage which is common in several cultures. The families of both spouses take a leading role in arranging the marriage but the choice of </w:t>
      </w:r>
      <w:proofErr w:type="gramStart"/>
      <w:r w:rsidRPr="00833951">
        <w:rPr>
          <w:szCs w:val="20"/>
        </w:rPr>
        <w:t>whether or not</w:t>
      </w:r>
      <w:proofErr w:type="gramEnd"/>
      <w:r w:rsidRPr="00833951">
        <w:rPr>
          <w:szCs w:val="20"/>
        </w:rPr>
        <w:t xml:space="preserve"> to accept the arrangement remains with the prospective spouses.</w:t>
      </w:r>
    </w:p>
    <w:p w14:paraId="3CE19491" w14:textId="148FC1E7" w:rsidR="00BE6F4C" w:rsidRPr="00085B57" w:rsidRDefault="3E11DED5" w:rsidP="00CE4358">
      <w:r>
        <w:t>Trust</w:t>
      </w:r>
      <w:r w:rsidR="08BBB203">
        <w:t xml:space="preserve"> staff should never attempt to intervene directly as a school or through a third party. Contact should be made with </w:t>
      </w:r>
      <w:r w:rsidR="0D2FFF3F">
        <w:t>the Local Authority Safeguarding Hub</w:t>
      </w:r>
      <w:r w:rsidR="08BBB203">
        <w:t>.</w:t>
      </w:r>
    </w:p>
    <w:p w14:paraId="350D610F" w14:textId="77777777" w:rsidR="007D796F" w:rsidRPr="00833951" w:rsidRDefault="007D796F" w:rsidP="00CE4358">
      <w:pPr>
        <w:rPr>
          <w:szCs w:val="20"/>
        </w:rPr>
      </w:pPr>
    </w:p>
    <w:p w14:paraId="5D5142E1" w14:textId="77777777" w:rsidR="00CE4358" w:rsidRPr="00833951" w:rsidRDefault="00617162" w:rsidP="00CE4358">
      <w:pPr>
        <w:rPr>
          <w:sz w:val="24"/>
          <w:szCs w:val="24"/>
        </w:rPr>
      </w:pPr>
      <w:r>
        <w:rPr>
          <w:noProof/>
          <w:sz w:val="24"/>
          <w:szCs w:val="24"/>
          <w:lang w:eastAsia="en-GB"/>
        </w:rPr>
        <mc:AlternateContent>
          <mc:Choice Requires="wps">
            <w:drawing>
              <wp:anchor distT="0" distB="0" distL="114300" distR="114300" simplePos="0" relativeHeight="251658322" behindDoc="0" locked="0" layoutInCell="1" allowOverlap="1" wp14:anchorId="23CF62C5" wp14:editId="660CF6A2">
                <wp:simplePos x="0" y="0"/>
                <wp:positionH relativeFrom="margin">
                  <wp:align>right</wp:align>
                </wp:positionH>
                <wp:positionV relativeFrom="paragraph">
                  <wp:posOffset>-108585</wp:posOffset>
                </wp:positionV>
                <wp:extent cx="6115050" cy="311150"/>
                <wp:effectExtent l="0" t="0" r="19050" b="12700"/>
                <wp:wrapNone/>
                <wp:docPr id="267" name="Text Box 267"/>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173BAC3C" w14:textId="77777777" w:rsidR="007D796F" w:rsidRPr="002D5D5B" w:rsidRDefault="007D796F" w:rsidP="007D796F">
                            <w:pPr>
                              <w:rPr>
                                <w:b/>
                                <w:bCs/>
                                <w:sz w:val="24"/>
                                <w:szCs w:val="24"/>
                              </w:rPr>
                            </w:pPr>
                            <w:r w:rsidRPr="002D5D5B">
                              <w:rPr>
                                <w:b/>
                                <w:bCs/>
                                <w:sz w:val="24"/>
                                <w:szCs w:val="24"/>
                              </w:rPr>
                              <w:t>9. Honour-based Abuse</w:t>
                            </w:r>
                          </w:p>
                          <w:p w14:paraId="674B3FB4" w14:textId="77777777" w:rsidR="007D796F" w:rsidRPr="00C6417E" w:rsidRDefault="007D796F" w:rsidP="007D796F">
                            <w:pPr>
                              <w:rPr>
                                <w:sz w:val="24"/>
                                <w:szCs w:val="24"/>
                              </w:rPr>
                            </w:pPr>
                          </w:p>
                          <w:p w14:paraId="4CD7C849" w14:textId="77777777" w:rsidR="007D796F" w:rsidRPr="00833951" w:rsidRDefault="007D796F" w:rsidP="007D796F">
                            <w:pPr>
                              <w:rPr>
                                <w:sz w:val="24"/>
                                <w:szCs w:val="24"/>
                              </w:rPr>
                            </w:pPr>
                          </w:p>
                          <w:p w14:paraId="0D2B87F1" w14:textId="77777777" w:rsidR="007D796F" w:rsidRPr="00833951" w:rsidRDefault="007D796F" w:rsidP="007D796F">
                            <w:pPr>
                              <w:rPr>
                                <w:sz w:val="24"/>
                                <w:szCs w:val="24"/>
                              </w:rPr>
                            </w:pPr>
                          </w:p>
                          <w:p w14:paraId="5A0ADFD9" w14:textId="77777777" w:rsidR="007D796F" w:rsidRPr="00833951" w:rsidRDefault="007D796F" w:rsidP="007D796F">
                            <w:pPr>
                              <w:rPr>
                                <w:sz w:val="24"/>
                                <w:szCs w:val="24"/>
                              </w:rPr>
                            </w:pPr>
                          </w:p>
                          <w:p w14:paraId="6E3A639E" w14:textId="77777777" w:rsidR="007D796F" w:rsidRPr="00833951" w:rsidRDefault="007D796F" w:rsidP="007D796F">
                            <w:pPr>
                              <w:rPr>
                                <w:sz w:val="24"/>
                                <w:szCs w:val="24"/>
                              </w:rPr>
                            </w:pPr>
                          </w:p>
                          <w:p w14:paraId="510C91CB" w14:textId="77777777" w:rsidR="007D796F" w:rsidRPr="00833951" w:rsidRDefault="007D796F" w:rsidP="007D796F">
                            <w:pPr>
                              <w:rPr>
                                <w:sz w:val="24"/>
                                <w:szCs w:val="24"/>
                              </w:rPr>
                            </w:pPr>
                          </w:p>
                          <w:p w14:paraId="6A41FA13"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F62C5" id="Text Box 267" o:spid="_x0000_s1052" type="#_x0000_t202" style="position:absolute;margin-left:430.3pt;margin-top:-8.55pt;width:481.5pt;height:24.5pt;z-index:25165832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" fillcolor="#00b0f0" strokecolor="#00b0f0" strokeweight=".5pt">
                <v:textbox>
                  <w:txbxContent>
                    <w:p w14:paraId="173BAC3C" w14:textId="77777777" w:rsidR="007D796F" w:rsidRPr="002D5D5B" w:rsidRDefault="007D796F" w:rsidP="007D796F">
                      <w:pPr>
                        <w:rPr>
                          <w:b/>
                          <w:bCs/>
                          <w:sz w:val="24"/>
                          <w:szCs w:val="24"/>
                        </w:rPr>
                      </w:pPr>
                      <w:r w:rsidRPr="002D5D5B">
                        <w:rPr>
                          <w:b/>
                          <w:bCs/>
                          <w:sz w:val="24"/>
                          <w:szCs w:val="24"/>
                        </w:rPr>
                        <w:t>9. Honour-based Abuse</w:t>
                      </w:r>
                    </w:p>
                    <w:p w14:paraId="674B3FB4" w14:textId="77777777" w:rsidR="007D796F" w:rsidRPr="00C6417E" w:rsidRDefault="007D796F" w:rsidP="007D796F">
                      <w:pPr>
                        <w:rPr>
                          <w:sz w:val="24"/>
                          <w:szCs w:val="24"/>
                        </w:rPr>
                      </w:pPr>
                    </w:p>
                    <w:p w14:paraId="4CD7C849" w14:textId="77777777" w:rsidR="007D796F" w:rsidRPr="00833951" w:rsidRDefault="007D796F" w:rsidP="007D796F">
                      <w:pPr>
                        <w:rPr>
                          <w:sz w:val="24"/>
                          <w:szCs w:val="24"/>
                        </w:rPr>
                      </w:pPr>
                    </w:p>
                    <w:p w14:paraId="0D2B87F1" w14:textId="77777777" w:rsidR="007D796F" w:rsidRPr="00833951" w:rsidRDefault="007D796F" w:rsidP="007D796F">
                      <w:pPr>
                        <w:rPr>
                          <w:sz w:val="24"/>
                          <w:szCs w:val="24"/>
                        </w:rPr>
                      </w:pPr>
                    </w:p>
                    <w:p w14:paraId="5A0ADFD9" w14:textId="77777777" w:rsidR="007D796F" w:rsidRPr="00833951" w:rsidRDefault="007D796F" w:rsidP="007D796F">
                      <w:pPr>
                        <w:rPr>
                          <w:sz w:val="24"/>
                          <w:szCs w:val="24"/>
                        </w:rPr>
                      </w:pPr>
                    </w:p>
                    <w:p w14:paraId="6E3A639E" w14:textId="77777777" w:rsidR="007D796F" w:rsidRPr="00833951" w:rsidRDefault="007D796F" w:rsidP="007D796F">
                      <w:pPr>
                        <w:rPr>
                          <w:sz w:val="24"/>
                          <w:szCs w:val="24"/>
                        </w:rPr>
                      </w:pPr>
                    </w:p>
                    <w:p w14:paraId="510C91CB" w14:textId="77777777" w:rsidR="007D796F" w:rsidRPr="00833951" w:rsidRDefault="007D796F" w:rsidP="007D796F">
                      <w:pPr>
                        <w:rPr>
                          <w:sz w:val="24"/>
                          <w:szCs w:val="24"/>
                        </w:rPr>
                      </w:pPr>
                    </w:p>
                    <w:p w14:paraId="6A41FA13" w14:textId="77777777" w:rsidR="007D796F" w:rsidRPr="00314D30" w:rsidRDefault="007D796F" w:rsidP="007D796F">
                      <w:pPr>
                        <w:shd w:val="clear" w:color="auto" w:fill="00CC99"/>
                        <w:rPr>
                          <w:sz w:val="24"/>
                          <w:szCs w:val="24"/>
                        </w:rPr>
                      </w:pPr>
                    </w:p>
                  </w:txbxContent>
                </v:textbox>
                <w10:wrap anchorx="margin"/>
              </v:shape>
            </w:pict>
          </mc:Fallback>
        </mc:AlternateContent>
      </w:r>
      <w:r w:rsidR="00CE4358">
        <w:rPr>
          <w:sz w:val="24"/>
          <w:szCs w:val="24"/>
        </w:rPr>
        <w:tab/>
      </w:r>
    </w:p>
    <w:p w14:paraId="117FA80E" w14:textId="77777777" w:rsidR="00CE4358" w:rsidRPr="00833951" w:rsidRDefault="00CE4358" w:rsidP="00CE4358">
      <w:pPr>
        <w:rPr>
          <w:szCs w:val="20"/>
        </w:rPr>
      </w:pPr>
      <w:r>
        <w:rPr>
          <w:szCs w:val="20"/>
        </w:rPr>
        <w:t>Honour based abuse</w:t>
      </w:r>
      <w:r w:rsidRPr="00833951">
        <w:rPr>
          <w:szCs w:val="20"/>
        </w:rPr>
        <w:t xml:space="preserve"> (HBV) can be described as a collection of practices, which are used to control behaviour within families or other social groups to protect perceived cultural and religious beliefs and/or honour. Such</w:t>
      </w:r>
      <w:r>
        <w:rPr>
          <w:szCs w:val="20"/>
        </w:rPr>
        <w:t xml:space="preserve"> abuse</w:t>
      </w:r>
      <w:r w:rsidRPr="00833951">
        <w:rPr>
          <w:szCs w:val="20"/>
        </w:rPr>
        <w:t xml:space="preserve"> can occur when perpetrators perceive that a relative has shamed the family and/or community by breaking their honour code. </w:t>
      </w:r>
    </w:p>
    <w:p w14:paraId="695ECD4B" w14:textId="77777777" w:rsidR="00CE4358" w:rsidRPr="00833951" w:rsidRDefault="00CE4358" w:rsidP="00CE4358">
      <w:pPr>
        <w:rPr>
          <w:szCs w:val="20"/>
        </w:rPr>
      </w:pPr>
      <w:r>
        <w:rPr>
          <w:szCs w:val="20"/>
        </w:rPr>
        <w:t>Honour based abuse</w:t>
      </w:r>
      <w:r w:rsidRPr="00833951">
        <w:rPr>
          <w:szCs w:val="20"/>
        </w:rPr>
        <w:t xml:space="preserve"> might be committed against people </w:t>
      </w:r>
      <w:r w:rsidR="009E1A6D" w:rsidRPr="00833951">
        <w:rPr>
          <w:szCs w:val="20"/>
        </w:rPr>
        <w:t>who.</w:t>
      </w:r>
    </w:p>
    <w:p w14:paraId="74F69687" w14:textId="77777777" w:rsidR="00CE4358" w:rsidRPr="00833951" w:rsidRDefault="00CE4358" w:rsidP="00CE4358">
      <w:pPr>
        <w:pStyle w:val="ListParagraph"/>
        <w:numPr>
          <w:ilvl w:val="0"/>
          <w:numId w:val="13"/>
        </w:numPr>
        <w:rPr>
          <w:szCs w:val="20"/>
        </w:rPr>
      </w:pPr>
      <w:r w:rsidRPr="00833951">
        <w:rPr>
          <w:szCs w:val="20"/>
        </w:rPr>
        <w:t xml:space="preserve">become involved with a boyfriend or girlfriend from a different culture or </w:t>
      </w:r>
      <w:r w:rsidR="009E1A6D" w:rsidRPr="00833951">
        <w:rPr>
          <w:szCs w:val="20"/>
        </w:rPr>
        <w:t>religion.</w:t>
      </w:r>
    </w:p>
    <w:p w14:paraId="32F9A28B" w14:textId="77777777" w:rsidR="00CE4358" w:rsidRPr="00833951" w:rsidRDefault="00CE4358" w:rsidP="00CE4358">
      <w:pPr>
        <w:pStyle w:val="ListParagraph"/>
        <w:numPr>
          <w:ilvl w:val="0"/>
          <w:numId w:val="13"/>
        </w:numPr>
        <w:rPr>
          <w:szCs w:val="20"/>
        </w:rPr>
      </w:pPr>
      <w:r w:rsidRPr="00833951">
        <w:rPr>
          <w:szCs w:val="20"/>
        </w:rPr>
        <w:t xml:space="preserve">want to get out of an arranged </w:t>
      </w:r>
      <w:r w:rsidR="009E1A6D" w:rsidRPr="00833951">
        <w:rPr>
          <w:szCs w:val="20"/>
        </w:rPr>
        <w:t>marriage.</w:t>
      </w:r>
    </w:p>
    <w:p w14:paraId="2DDD7EBF" w14:textId="77777777" w:rsidR="00CE4358" w:rsidRPr="00833951" w:rsidRDefault="00CE4358" w:rsidP="00CE4358">
      <w:pPr>
        <w:pStyle w:val="ListParagraph"/>
        <w:numPr>
          <w:ilvl w:val="0"/>
          <w:numId w:val="13"/>
        </w:numPr>
        <w:rPr>
          <w:szCs w:val="20"/>
        </w:rPr>
      </w:pPr>
      <w:r w:rsidRPr="00833951">
        <w:rPr>
          <w:szCs w:val="20"/>
        </w:rPr>
        <w:t xml:space="preserve">want to get out of a forced </w:t>
      </w:r>
      <w:r w:rsidR="009E1A6D" w:rsidRPr="00833951">
        <w:rPr>
          <w:szCs w:val="20"/>
        </w:rPr>
        <w:t>marriage.</w:t>
      </w:r>
    </w:p>
    <w:p w14:paraId="25542D78" w14:textId="77777777" w:rsidR="00CE4358" w:rsidRPr="00833951" w:rsidRDefault="00CE4358" w:rsidP="00CE4358">
      <w:pPr>
        <w:pStyle w:val="ListParagraph"/>
        <w:numPr>
          <w:ilvl w:val="0"/>
          <w:numId w:val="13"/>
        </w:numPr>
        <w:rPr>
          <w:szCs w:val="20"/>
        </w:rPr>
      </w:pPr>
      <w:r w:rsidRPr="00833951">
        <w:rPr>
          <w:szCs w:val="20"/>
        </w:rPr>
        <w:t>wear clothes or take part in activities that might not be considered traditional within a particular culture.</w:t>
      </w:r>
    </w:p>
    <w:p w14:paraId="29612465" w14:textId="77777777" w:rsidR="007D796F" w:rsidRDefault="00CE4358" w:rsidP="00CE4358">
      <w:pPr>
        <w:rPr>
          <w:szCs w:val="20"/>
        </w:rPr>
      </w:pPr>
      <w:r w:rsidRPr="00833951">
        <w:rPr>
          <w:szCs w:val="20"/>
        </w:rPr>
        <w:t xml:space="preserve">It is a violation of human rights and may be a form of domestic and/or sexual abuse. There is no, and cannot be, honour or justification for abusing the human rights of others. </w:t>
      </w:r>
    </w:p>
    <w:p w14:paraId="0EBDFB54" w14:textId="77777777" w:rsidR="007D796F" w:rsidRPr="00833951" w:rsidRDefault="007D796F" w:rsidP="00CE4358">
      <w:pPr>
        <w:rPr>
          <w:szCs w:val="20"/>
        </w:rPr>
      </w:pPr>
      <w:r>
        <w:rPr>
          <w:noProof/>
          <w:sz w:val="24"/>
          <w:szCs w:val="24"/>
          <w:lang w:eastAsia="en-GB"/>
        </w:rPr>
        <mc:AlternateContent>
          <mc:Choice Requires="wps">
            <w:drawing>
              <wp:anchor distT="0" distB="0" distL="114300" distR="114300" simplePos="0" relativeHeight="251658323" behindDoc="0" locked="0" layoutInCell="1" allowOverlap="1" wp14:anchorId="1A5E813E" wp14:editId="3690D994">
                <wp:simplePos x="0" y="0"/>
                <wp:positionH relativeFrom="margin">
                  <wp:align>left</wp:align>
                </wp:positionH>
                <wp:positionV relativeFrom="paragraph">
                  <wp:posOffset>189865</wp:posOffset>
                </wp:positionV>
                <wp:extent cx="6115050" cy="311150"/>
                <wp:effectExtent l="0" t="0" r="19050" b="12700"/>
                <wp:wrapNone/>
                <wp:docPr id="268" name="Text Box 268"/>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73201FB6" w14:textId="77777777" w:rsidR="007D796F" w:rsidRPr="002D5D5B" w:rsidRDefault="007D796F" w:rsidP="007D796F">
                            <w:pPr>
                              <w:rPr>
                                <w:b/>
                                <w:bCs/>
                                <w:sz w:val="24"/>
                                <w:szCs w:val="24"/>
                              </w:rPr>
                            </w:pPr>
                            <w:r w:rsidRPr="002D5D5B">
                              <w:rPr>
                                <w:b/>
                                <w:bCs/>
                                <w:sz w:val="24"/>
                                <w:szCs w:val="24"/>
                              </w:rPr>
                              <w:t>10. One Chance Rule</w:t>
                            </w:r>
                          </w:p>
                          <w:p w14:paraId="326D7CCF" w14:textId="77777777" w:rsidR="007D796F" w:rsidRPr="007D796F" w:rsidRDefault="007D796F" w:rsidP="007D796F">
                            <w:pPr>
                              <w:rPr>
                                <w:bCs/>
                                <w:sz w:val="24"/>
                                <w:szCs w:val="24"/>
                              </w:rPr>
                            </w:pPr>
                          </w:p>
                          <w:p w14:paraId="2D59E472" w14:textId="77777777" w:rsidR="007D796F" w:rsidRPr="00C6417E" w:rsidRDefault="007D796F" w:rsidP="007D796F">
                            <w:pPr>
                              <w:rPr>
                                <w:sz w:val="24"/>
                                <w:szCs w:val="24"/>
                              </w:rPr>
                            </w:pPr>
                          </w:p>
                          <w:p w14:paraId="6C9DBBAF" w14:textId="77777777" w:rsidR="007D796F" w:rsidRPr="00833951" w:rsidRDefault="007D796F" w:rsidP="007D796F">
                            <w:pPr>
                              <w:rPr>
                                <w:sz w:val="24"/>
                                <w:szCs w:val="24"/>
                              </w:rPr>
                            </w:pPr>
                          </w:p>
                          <w:p w14:paraId="7A361358" w14:textId="77777777" w:rsidR="007D796F" w:rsidRPr="00833951" w:rsidRDefault="007D796F" w:rsidP="007D796F">
                            <w:pPr>
                              <w:rPr>
                                <w:sz w:val="24"/>
                                <w:szCs w:val="24"/>
                              </w:rPr>
                            </w:pPr>
                          </w:p>
                          <w:p w14:paraId="07911108" w14:textId="77777777" w:rsidR="007D796F" w:rsidRPr="00833951" w:rsidRDefault="007D796F" w:rsidP="007D796F">
                            <w:pPr>
                              <w:rPr>
                                <w:sz w:val="24"/>
                                <w:szCs w:val="24"/>
                              </w:rPr>
                            </w:pPr>
                          </w:p>
                          <w:p w14:paraId="63470F56" w14:textId="77777777" w:rsidR="007D796F" w:rsidRPr="00833951" w:rsidRDefault="007D796F" w:rsidP="007D796F">
                            <w:pPr>
                              <w:rPr>
                                <w:sz w:val="24"/>
                                <w:szCs w:val="24"/>
                              </w:rPr>
                            </w:pPr>
                          </w:p>
                          <w:p w14:paraId="38242F42" w14:textId="77777777" w:rsidR="007D796F" w:rsidRPr="00833951" w:rsidRDefault="007D796F" w:rsidP="007D796F">
                            <w:pPr>
                              <w:rPr>
                                <w:sz w:val="24"/>
                                <w:szCs w:val="24"/>
                              </w:rPr>
                            </w:pPr>
                          </w:p>
                          <w:p w14:paraId="5F35C8B9"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E813E" id="Text Box 268" o:spid="_x0000_s1053" type="#_x0000_t202" style="position:absolute;margin-left:0;margin-top:14.95pt;width:481.5pt;height:24.5pt;z-index:25165832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" fillcolor="#00b0f0" strokecolor="#00b0f0" strokeweight=".5pt">
                <v:textbox>
                  <w:txbxContent>
                    <w:p w14:paraId="73201FB6" w14:textId="77777777" w:rsidR="007D796F" w:rsidRPr="002D5D5B" w:rsidRDefault="007D796F" w:rsidP="007D796F">
                      <w:pPr>
                        <w:rPr>
                          <w:b/>
                          <w:bCs/>
                          <w:sz w:val="24"/>
                          <w:szCs w:val="24"/>
                        </w:rPr>
                      </w:pPr>
                      <w:r w:rsidRPr="002D5D5B">
                        <w:rPr>
                          <w:b/>
                          <w:bCs/>
                          <w:sz w:val="24"/>
                          <w:szCs w:val="24"/>
                        </w:rPr>
                        <w:t>10. One Chance Rule</w:t>
                      </w:r>
                    </w:p>
                    <w:p w14:paraId="326D7CCF" w14:textId="77777777" w:rsidR="007D796F" w:rsidRPr="007D796F" w:rsidRDefault="007D796F" w:rsidP="007D796F">
                      <w:pPr>
                        <w:rPr>
                          <w:bCs/>
                          <w:sz w:val="24"/>
                          <w:szCs w:val="24"/>
                        </w:rPr>
                      </w:pPr>
                    </w:p>
                    <w:p w14:paraId="2D59E472" w14:textId="77777777" w:rsidR="007D796F" w:rsidRPr="00C6417E" w:rsidRDefault="007D796F" w:rsidP="007D796F">
                      <w:pPr>
                        <w:rPr>
                          <w:sz w:val="24"/>
                          <w:szCs w:val="24"/>
                        </w:rPr>
                      </w:pPr>
                    </w:p>
                    <w:p w14:paraId="6C9DBBAF" w14:textId="77777777" w:rsidR="007D796F" w:rsidRPr="00833951" w:rsidRDefault="007D796F" w:rsidP="007D796F">
                      <w:pPr>
                        <w:rPr>
                          <w:sz w:val="24"/>
                          <w:szCs w:val="24"/>
                        </w:rPr>
                      </w:pPr>
                    </w:p>
                    <w:p w14:paraId="7A361358" w14:textId="77777777" w:rsidR="007D796F" w:rsidRPr="00833951" w:rsidRDefault="007D796F" w:rsidP="007D796F">
                      <w:pPr>
                        <w:rPr>
                          <w:sz w:val="24"/>
                          <w:szCs w:val="24"/>
                        </w:rPr>
                      </w:pPr>
                    </w:p>
                    <w:p w14:paraId="07911108" w14:textId="77777777" w:rsidR="007D796F" w:rsidRPr="00833951" w:rsidRDefault="007D796F" w:rsidP="007D796F">
                      <w:pPr>
                        <w:rPr>
                          <w:sz w:val="24"/>
                          <w:szCs w:val="24"/>
                        </w:rPr>
                      </w:pPr>
                    </w:p>
                    <w:p w14:paraId="63470F56" w14:textId="77777777" w:rsidR="007D796F" w:rsidRPr="00833951" w:rsidRDefault="007D796F" w:rsidP="007D796F">
                      <w:pPr>
                        <w:rPr>
                          <w:sz w:val="24"/>
                          <w:szCs w:val="24"/>
                        </w:rPr>
                      </w:pPr>
                    </w:p>
                    <w:p w14:paraId="38242F42" w14:textId="77777777" w:rsidR="007D796F" w:rsidRPr="00833951" w:rsidRDefault="007D796F" w:rsidP="007D796F">
                      <w:pPr>
                        <w:rPr>
                          <w:sz w:val="24"/>
                          <w:szCs w:val="24"/>
                        </w:rPr>
                      </w:pPr>
                    </w:p>
                    <w:p w14:paraId="5F35C8B9" w14:textId="77777777" w:rsidR="007D796F" w:rsidRPr="00314D30" w:rsidRDefault="007D796F" w:rsidP="007D796F">
                      <w:pPr>
                        <w:shd w:val="clear" w:color="auto" w:fill="00CC99"/>
                        <w:rPr>
                          <w:sz w:val="24"/>
                          <w:szCs w:val="24"/>
                        </w:rPr>
                      </w:pPr>
                    </w:p>
                  </w:txbxContent>
                </v:textbox>
                <w10:wrap anchorx="margin"/>
              </v:shape>
            </w:pict>
          </mc:Fallback>
        </mc:AlternateContent>
      </w:r>
    </w:p>
    <w:p w14:paraId="295F87AE" w14:textId="77777777" w:rsidR="007D796F" w:rsidRDefault="007D796F" w:rsidP="00CE4358">
      <w:pPr>
        <w:rPr>
          <w:szCs w:val="20"/>
        </w:rPr>
      </w:pPr>
    </w:p>
    <w:p w14:paraId="50E4E099" w14:textId="77777777" w:rsidR="00CE4358" w:rsidRPr="00833951" w:rsidRDefault="00CE4358" w:rsidP="00CE4358">
      <w:pPr>
        <w:rPr>
          <w:szCs w:val="20"/>
        </w:rPr>
      </w:pPr>
      <w:r w:rsidRPr="00833951">
        <w:rPr>
          <w:szCs w:val="20"/>
        </w:rPr>
        <w:t xml:space="preserve">All staff are aware of the ‘One Chance’ Rule’ in relation to forced marriage, FGM and HBV. Staff recognise they may only have one chance’ to speak to a pupil who is a potential victim and have just one chance to save a life. </w:t>
      </w:r>
    </w:p>
    <w:p w14:paraId="778924DF" w14:textId="4AF4A311" w:rsidR="00CE4358" w:rsidRDefault="1235C128" w:rsidP="00CE4358">
      <w:r>
        <w:t>The Trust</w:t>
      </w:r>
      <w:r w:rsidR="08BBB203">
        <w:t xml:space="preserve"> </w:t>
      </w:r>
      <w:r w:rsidR="78B5CAA5">
        <w:t>is</w:t>
      </w:r>
      <w:r w:rsidR="08BBB203">
        <w:t xml:space="preserve"> aware that if the victim is not offered support following disclosure that the ‘One Chance’ opportunity may be lost. Therefore, all staff are aware of their responsibilities and obligations when they become aware of potential forced marriage, FGM and HBV cases. </w:t>
      </w:r>
    </w:p>
    <w:p w14:paraId="46159138" w14:textId="77777777" w:rsidR="00085B57" w:rsidRDefault="00085B57" w:rsidP="00CE4358">
      <w:pPr>
        <w:rPr>
          <w:szCs w:val="20"/>
        </w:rPr>
      </w:pPr>
    </w:p>
    <w:p w14:paraId="3926B0D4" w14:textId="77777777" w:rsidR="00085B57" w:rsidRDefault="00085B57" w:rsidP="00CE4358">
      <w:pPr>
        <w:rPr>
          <w:szCs w:val="20"/>
        </w:rPr>
      </w:pPr>
    </w:p>
    <w:p w14:paraId="56447A77" w14:textId="77777777" w:rsidR="00085B57" w:rsidRDefault="00085B57" w:rsidP="00CE4358">
      <w:pPr>
        <w:rPr>
          <w:szCs w:val="20"/>
        </w:rPr>
      </w:pPr>
    </w:p>
    <w:p w14:paraId="6358704D" w14:textId="1C5A7B9A" w:rsidR="00617162" w:rsidRDefault="00617162" w:rsidP="00CE4358">
      <w:pPr>
        <w:rPr>
          <w:szCs w:val="20"/>
        </w:rPr>
      </w:pPr>
      <w:r>
        <w:rPr>
          <w:noProof/>
          <w:sz w:val="24"/>
          <w:szCs w:val="24"/>
          <w:lang w:eastAsia="en-GB"/>
        </w:rPr>
        <w:lastRenderedPageBreak/>
        <mc:AlternateContent>
          <mc:Choice Requires="wps">
            <w:drawing>
              <wp:anchor distT="0" distB="0" distL="114300" distR="114300" simplePos="0" relativeHeight="251658324" behindDoc="0" locked="0" layoutInCell="1" allowOverlap="1" wp14:anchorId="6DF7C320" wp14:editId="5505A3F3">
                <wp:simplePos x="0" y="0"/>
                <wp:positionH relativeFrom="margin">
                  <wp:align>left</wp:align>
                </wp:positionH>
                <wp:positionV relativeFrom="paragraph">
                  <wp:posOffset>208280</wp:posOffset>
                </wp:positionV>
                <wp:extent cx="6115050" cy="311150"/>
                <wp:effectExtent l="0" t="0" r="19050" b="12700"/>
                <wp:wrapNone/>
                <wp:docPr id="269" name="Text Box 269"/>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2D7A21C8" w14:textId="77777777" w:rsidR="007D796F" w:rsidRPr="002D5D5B" w:rsidRDefault="007D796F" w:rsidP="007D796F">
                            <w:pPr>
                              <w:rPr>
                                <w:b/>
                                <w:bCs/>
                                <w:sz w:val="24"/>
                                <w:szCs w:val="24"/>
                              </w:rPr>
                            </w:pPr>
                            <w:r w:rsidRPr="002D5D5B">
                              <w:rPr>
                                <w:b/>
                                <w:bCs/>
                                <w:sz w:val="24"/>
                                <w:szCs w:val="24"/>
                              </w:rPr>
                              <w:t>11. Mental Health</w:t>
                            </w:r>
                          </w:p>
                          <w:p w14:paraId="416EC1C9" w14:textId="77777777" w:rsidR="007D796F" w:rsidRPr="007D796F" w:rsidRDefault="007D796F" w:rsidP="007D796F">
                            <w:pPr>
                              <w:rPr>
                                <w:bCs/>
                                <w:sz w:val="24"/>
                                <w:szCs w:val="24"/>
                              </w:rPr>
                            </w:pPr>
                          </w:p>
                          <w:p w14:paraId="510D0479" w14:textId="77777777" w:rsidR="007D796F" w:rsidRPr="00C6417E" w:rsidRDefault="007D796F" w:rsidP="007D796F">
                            <w:pPr>
                              <w:rPr>
                                <w:sz w:val="24"/>
                                <w:szCs w:val="24"/>
                              </w:rPr>
                            </w:pPr>
                          </w:p>
                          <w:p w14:paraId="7B718898" w14:textId="77777777" w:rsidR="007D796F" w:rsidRPr="00833951" w:rsidRDefault="007D796F" w:rsidP="007D796F">
                            <w:pPr>
                              <w:rPr>
                                <w:sz w:val="24"/>
                                <w:szCs w:val="24"/>
                              </w:rPr>
                            </w:pPr>
                          </w:p>
                          <w:p w14:paraId="4D922BF9" w14:textId="77777777" w:rsidR="007D796F" w:rsidRPr="00833951" w:rsidRDefault="007D796F" w:rsidP="007D796F">
                            <w:pPr>
                              <w:rPr>
                                <w:sz w:val="24"/>
                                <w:szCs w:val="24"/>
                              </w:rPr>
                            </w:pPr>
                          </w:p>
                          <w:p w14:paraId="7BADD9ED" w14:textId="77777777" w:rsidR="007D796F" w:rsidRPr="00833951" w:rsidRDefault="007D796F" w:rsidP="007D796F">
                            <w:pPr>
                              <w:rPr>
                                <w:sz w:val="24"/>
                                <w:szCs w:val="24"/>
                              </w:rPr>
                            </w:pPr>
                          </w:p>
                          <w:p w14:paraId="578E5D92" w14:textId="77777777" w:rsidR="007D796F" w:rsidRPr="00833951" w:rsidRDefault="007D796F" w:rsidP="007D796F">
                            <w:pPr>
                              <w:rPr>
                                <w:sz w:val="24"/>
                                <w:szCs w:val="24"/>
                              </w:rPr>
                            </w:pPr>
                          </w:p>
                          <w:p w14:paraId="0BA88947" w14:textId="77777777" w:rsidR="007D796F" w:rsidRPr="00833951" w:rsidRDefault="007D796F" w:rsidP="007D796F">
                            <w:pPr>
                              <w:rPr>
                                <w:sz w:val="24"/>
                                <w:szCs w:val="24"/>
                              </w:rPr>
                            </w:pPr>
                          </w:p>
                          <w:p w14:paraId="5BA71719"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7C320" id="Text Box 269" o:spid="_x0000_s1054" type="#_x0000_t202" style="position:absolute;margin-left:0;margin-top:16.4pt;width:481.5pt;height:24.5pt;z-index:2516583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" fillcolor="#00b0f0" strokecolor="#00b0f0" strokeweight=".5pt">
                <v:textbox>
                  <w:txbxContent>
                    <w:p w14:paraId="2D7A21C8" w14:textId="77777777" w:rsidR="007D796F" w:rsidRPr="002D5D5B" w:rsidRDefault="007D796F" w:rsidP="007D796F">
                      <w:pPr>
                        <w:rPr>
                          <w:b/>
                          <w:bCs/>
                          <w:sz w:val="24"/>
                          <w:szCs w:val="24"/>
                        </w:rPr>
                      </w:pPr>
                      <w:r w:rsidRPr="002D5D5B">
                        <w:rPr>
                          <w:b/>
                          <w:bCs/>
                          <w:sz w:val="24"/>
                          <w:szCs w:val="24"/>
                        </w:rPr>
                        <w:t>11. Mental Health</w:t>
                      </w:r>
                    </w:p>
                    <w:p w14:paraId="416EC1C9" w14:textId="77777777" w:rsidR="007D796F" w:rsidRPr="007D796F" w:rsidRDefault="007D796F" w:rsidP="007D796F">
                      <w:pPr>
                        <w:rPr>
                          <w:bCs/>
                          <w:sz w:val="24"/>
                          <w:szCs w:val="24"/>
                        </w:rPr>
                      </w:pPr>
                    </w:p>
                    <w:p w14:paraId="510D0479" w14:textId="77777777" w:rsidR="007D796F" w:rsidRPr="00C6417E" w:rsidRDefault="007D796F" w:rsidP="007D796F">
                      <w:pPr>
                        <w:rPr>
                          <w:sz w:val="24"/>
                          <w:szCs w:val="24"/>
                        </w:rPr>
                      </w:pPr>
                    </w:p>
                    <w:p w14:paraId="7B718898" w14:textId="77777777" w:rsidR="007D796F" w:rsidRPr="00833951" w:rsidRDefault="007D796F" w:rsidP="007D796F">
                      <w:pPr>
                        <w:rPr>
                          <w:sz w:val="24"/>
                          <w:szCs w:val="24"/>
                        </w:rPr>
                      </w:pPr>
                    </w:p>
                    <w:p w14:paraId="4D922BF9" w14:textId="77777777" w:rsidR="007D796F" w:rsidRPr="00833951" w:rsidRDefault="007D796F" w:rsidP="007D796F">
                      <w:pPr>
                        <w:rPr>
                          <w:sz w:val="24"/>
                          <w:szCs w:val="24"/>
                        </w:rPr>
                      </w:pPr>
                    </w:p>
                    <w:p w14:paraId="7BADD9ED" w14:textId="77777777" w:rsidR="007D796F" w:rsidRPr="00833951" w:rsidRDefault="007D796F" w:rsidP="007D796F">
                      <w:pPr>
                        <w:rPr>
                          <w:sz w:val="24"/>
                          <w:szCs w:val="24"/>
                        </w:rPr>
                      </w:pPr>
                    </w:p>
                    <w:p w14:paraId="578E5D92" w14:textId="77777777" w:rsidR="007D796F" w:rsidRPr="00833951" w:rsidRDefault="007D796F" w:rsidP="007D796F">
                      <w:pPr>
                        <w:rPr>
                          <w:sz w:val="24"/>
                          <w:szCs w:val="24"/>
                        </w:rPr>
                      </w:pPr>
                    </w:p>
                    <w:p w14:paraId="0BA88947" w14:textId="77777777" w:rsidR="007D796F" w:rsidRPr="00833951" w:rsidRDefault="007D796F" w:rsidP="007D796F">
                      <w:pPr>
                        <w:rPr>
                          <w:sz w:val="24"/>
                          <w:szCs w:val="24"/>
                        </w:rPr>
                      </w:pPr>
                    </w:p>
                    <w:p w14:paraId="5BA71719" w14:textId="77777777" w:rsidR="007D796F" w:rsidRPr="00314D30" w:rsidRDefault="007D796F" w:rsidP="007D796F">
                      <w:pPr>
                        <w:shd w:val="clear" w:color="auto" w:fill="00CC99"/>
                        <w:rPr>
                          <w:sz w:val="24"/>
                          <w:szCs w:val="24"/>
                        </w:rPr>
                      </w:pPr>
                    </w:p>
                  </w:txbxContent>
                </v:textbox>
                <w10:wrap anchorx="margin"/>
              </v:shape>
            </w:pict>
          </mc:Fallback>
        </mc:AlternateContent>
      </w:r>
    </w:p>
    <w:p w14:paraId="52D92C63" w14:textId="77777777" w:rsidR="007D796F" w:rsidRDefault="007D796F" w:rsidP="00C81269">
      <w:pPr>
        <w:rPr>
          <w:sz w:val="24"/>
          <w:szCs w:val="24"/>
        </w:rPr>
      </w:pPr>
    </w:p>
    <w:p w14:paraId="7088B9D0" w14:textId="2E54BCFE" w:rsidR="00C81269" w:rsidRDefault="74CAA3D2" w:rsidP="00C81269">
      <w:r>
        <w:t xml:space="preserve">Staff will be aware that mental health problems can, in some cases, be an indicator that a child has suffered or is at risk of suffering abuse, neglect or exploitation.  Whilst </w:t>
      </w:r>
      <w:r w:rsidR="1796E3E8">
        <w:t>the Trust</w:t>
      </w:r>
      <w:r>
        <w:t xml:space="preserve"> recognise</w:t>
      </w:r>
      <w:r w:rsidR="1AFA1FAF">
        <w:t>s</w:t>
      </w:r>
      <w:r>
        <w:t xml:space="preserv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484D5753" w14:textId="68999ECE" w:rsidR="00C81269" w:rsidRDefault="74CAA3D2" w:rsidP="00C81269">
      <w:proofErr w:type="gramStart"/>
      <w:r w:rsidRPr="7C7457CE">
        <w:t>How</w:t>
      </w:r>
      <w:proofErr w:type="gramEnd"/>
      <w:r w:rsidRPr="7C7457CE">
        <w:t xml:space="preserve"> traumatic Adverse Childhood Experiences and experiences of abuse and neglect can impact on a child’s mental health, behaviour and education through to adolescence and adulthood will be covered in safeguarding awareness training and updates.  If staff have a </w:t>
      </w:r>
      <w:r w:rsidR="78B5CAA5" w:rsidRPr="7C7457CE">
        <w:t>concern</w:t>
      </w:r>
      <w:r w:rsidRPr="7C7457CE">
        <w:t xml:space="preserve"> about a child’s mental health that is also a safeguarding concern, they will share this with the DSL or deputy.  </w:t>
      </w:r>
      <w:r w:rsidR="02992849" w:rsidRPr="7C7457CE">
        <w:t>The academy</w:t>
      </w:r>
      <w:r w:rsidRPr="7C7457CE">
        <w:t xml:space="preserve"> will also refer to the mental health and behaviour in </w:t>
      </w:r>
      <w:r w:rsidR="78B5CAA5" w:rsidRPr="7C7457CE">
        <w:t>schools’</w:t>
      </w:r>
      <w:r w:rsidRPr="7C7457CE">
        <w:t xml:space="preserve"> guidance</w:t>
      </w:r>
      <w:r w:rsidR="00C81269" w:rsidRPr="7C7457CE">
        <w:rPr>
          <w:rStyle w:val="FootnoteReference"/>
        </w:rPr>
        <w:footnoteReference w:id="14"/>
      </w:r>
      <w:r w:rsidR="0D2FFF3F">
        <w:rPr>
          <w:szCs w:val="20"/>
        </w:rPr>
        <w:t>.</w:t>
      </w:r>
    </w:p>
    <w:p w14:paraId="5A1BE13E" w14:textId="3A446ADB" w:rsidR="009A7A98" w:rsidRDefault="3013E278" w:rsidP="00C81269">
      <w:r>
        <w:t xml:space="preserve">When supporting children experiencing mental health difficulties </w:t>
      </w:r>
      <w:r w:rsidR="554A16D2">
        <w:t>the academy</w:t>
      </w:r>
      <w:r>
        <w:t xml:space="preserve"> will explore resources such as</w:t>
      </w:r>
    </w:p>
    <w:p w14:paraId="738C2FC4" w14:textId="48D84F06" w:rsidR="00855D34" w:rsidRDefault="00855D34" w:rsidP="2C6A1DA0">
      <w:hyperlink r:id="rId57">
        <w:r w:rsidRPr="2C6A1DA0">
          <w:rPr>
            <w:rStyle w:val="Hyperlink"/>
          </w:rPr>
          <w:t>Senior Mental Health Lead Training</w:t>
        </w:r>
      </w:hyperlink>
    </w:p>
    <w:p w14:paraId="64117A7F" w14:textId="77777777" w:rsidR="00855D34" w:rsidRDefault="00855D34" w:rsidP="00C81269">
      <w:pPr>
        <w:rPr>
          <w:rFonts w:eastAsia="Times New Roman" w:cs="Arial"/>
          <w:color w:val="0B0C0C"/>
          <w:kern w:val="36"/>
          <w:szCs w:val="20"/>
          <w:lang w:eastAsia="en-GB"/>
        </w:rPr>
      </w:pPr>
      <w:hyperlink r:id="rId58" w:history="1">
        <w:r w:rsidRPr="00855D34">
          <w:rPr>
            <w:rStyle w:val="Hyperlink"/>
            <w:rFonts w:eastAsia="Times New Roman" w:cs="Arial"/>
            <w:kern w:val="36"/>
            <w:szCs w:val="20"/>
            <w:lang w:eastAsia="en-GB"/>
          </w:rPr>
          <w:t>Promoting children and young people’s mental health and wellbeing</w:t>
        </w:r>
      </w:hyperlink>
    </w:p>
    <w:p w14:paraId="0D954390" w14:textId="77777777" w:rsidR="00855D34" w:rsidRDefault="00855D34" w:rsidP="00C81269">
      <w:pPr>
        <w:rPr>
          <w:rFonts w:eastAsia="Times New Roman" w:cs="Arial"/>
          <w:color w:val="0B0C0C"/>
          <w:kern w:val="36"/>
          <w:szCs w:val="20"/>
          <w:lang w:eastAsia="en-GB"/>
        </w:rPr>
      </w:pPr>
      <w:hyperlink r:id="rId59" w:anchor=":%7E:text=Public%20Health%20England%20%28PHE%29%2C%20the%20Government%27s%20national%20public,cope%20with%20the%20challenges%20life%20throws%20at%20them." w:history="1">
        <w:r w:rsidRPr="00855D34">
          <w:rPr>
            <w:rStyle w:val="Hyperlink"/>
            <w:rFonts w:eastAsia="Times New Roman" w:cs="Arial"/>
            <w:kern w:val="36"/>
            <w:szCs w:val="20"/>
            <w:lang w:eastAsia="en-GB"/>
          </w:rPr>
          <w:t>Rise Above: Resources for School from Public Health England #esafety</w:t>
        </w:r>
      </w:hyperlink>
    </w:p>
    <w:p w14:paraId="324DB498" w14:textId="77777777" w:rsidR="00855D34" w:rsidRDefault="00855D34" w:rsidP="00C81269">
      <w:pPr>
        <w:rPr>
          <w:rFonts w:eastAsia="Times New Roman" w:cs="Arial"/>
          <w:color w:val="0B0C0C"/>
          <w:kern w:val="36"/>
          <w:szCs w:val="20"/>
          <w:lang w:eastAsia="en-GB"/>
        </w:rPr>
      </w:pPr>
      <w:hyperlink r:id="rId60" w:history="1">
        <w:r w:rsidRPr="00855D34">
          <w:rPr>
            <w:rStyle w:val="Hyperlink"/>
            <w:rFonts w:eastAsia="Times New Roman" w:cs="Arial"/>
            <w:kern w:val="36"/>
            <w:szCs w:val="20"/>
            <w:lang w:eastAsia="en-GB"/>
          </w:rPr>
          <w:t>Every Interaction Matters Webinar</w:t>
        </w:r>
      </w:hyperlink>
    </w:p>
    <w:p w14:paraId="6A15F76B" w14:textId="77777777" w:rsidR="00855D34" w:rsidRDefault="00855D34" w:rsidP="00C81269">
      <w:pPr>
        <w:rPr>
          <w:rFonts w:eastAsia="Times New Roman" w:cs="Arial"/>
          <w:color w:val="0B0C0C"/>
          <w:kern w:val="36"/>
          <w:szCs w:val="20"/>
          <w:lang w:eastAsia="en-GB"/>
        </w:rPr>
      </w:pPr>
      <w:hyperlink r:id="rId61" w:history="1">
        <w:r w:rsidRPr="00855D34">
          <w:rPr>
            <w:rStyle w:val="Hyperlink"/>
            <w:rFonts w:eastAsia="Times New Roman" w:cs="Arial"/>
            <w:kern w:val="36"/>
            <w:szCs w:val="20"/>
            <w:lang w:eastAsia="en-GB"/>
          </w:rPr>
          <w:t>Wellbeing for Education Recovery</w:t>
        </w:r>
      </w:hyperlink>
    </w:p>
    <w:p w14:paraId="67C1B9A8" w14:textId="77777777" w:rsidR="00855D34" w:rsidRDefault="00855D34" w:rsidP="00C81269">
      <w:pPr>
        <w:rPr>
          <w:rFonts w:eastAsia="Times New Roman" w:cs="Arial"/>
          <w:color w:val="0B0C0C"/>
          <w:kern w:val="36"/>
          <w:szCs w:val="20"/>
          <w:lang w:eastAsia="en-GB"/>
        </w:rPr>
      </w:pPr>
      <w:hyperlink r:id="rId62" w:history="1">
        <w:r w:rsidRPr="00855D34">
          <w:rPr>
            <w:rStyle w:val="Hyperlink"/>
            <w:rFonts w:eastAsia="Times New Roman" w:cs="Arial"/>
            <w:kern w:val="36"/>
            <w:szCs w:val="20"/>
            <w:lang w:eastAsia="en-GB"/>
          </w:rPr>
          <w:t>Preventing and Tackling Bullying</w:t>
        </w:r>
      </w:hyperlink>
    </w:p>
    <w:p w14:paraId="0DFC508E" w14:textId="77777777" w:rsidR="00855D34" w:rsidRDefault="00855D34" w:rsidP="00C81269">
      <w:pPr>
        <w:rPr>
          <w:szCs w:val="20"/>
        </w:rPr>
      </w:pPr>
      <w:hyperlink r:id="rId63" w:history="1">
        <w:r w:rsidRPr="00855D34">
          <w:rPr>
            <w:rStyle w:val="Hyperlink"/>
            <w:rFonts w:eastAsia="Times New Roman" w:cs="Arial"/>
            <w:kern w:val="36"/>
            <w:szCs w:val="20"/>
            <w:lang w:eastAsia="en-GB"/>
          </w:rPr>
          <w:t>Promoting and supporting mental health and wellbeing in schools and colleges</w:t>
        </w:r>
      </w:hyperlink>
    </w:p>
    <w:p w14:paraId="23AB07FE" w14:textId="77777777" w:rsidR="007D796F" w:rsidRDefault="00617162" w:rsidP="00C81269">
      <w:pPr>
        <w:rPr>
          <w:szCs w:val="20"/>
        </w:rPr>
      </w:pPr>
      <w:r>
        <w:rPr>
          <w:noProof/>
          <w:sz w:val="24"/>
          <w:szCs w:val="24"/>
          <w:lang w:eastAsia="en-GB"/>
        </w:rPr>
        <mc:AlternateContent>
          <mc:Choice Requires="wps">
            <w:drawing>
              <wp:anchor distT="0" distB="0" distL="114300" distR="114300" simplePos="0" relativeHeight="251658325" behindDoc="0" locked="0" layoutInCell="1" allowOverlap="1" wp14:anchorId="546F8EE6" wp14:editId="56C9DD6D">
                <wp:simplePos x="0" y="0"/>
                <wp:positionH relativeFrom="margin">
                  <wp:align>left</wp:align>
                </wp:positionH>
                <wp:positionV relativeFrom="paragraph">
                  <wp:posOffset>180340</wp:posOffset>
                </wp:positionV>
                <wp:extent cx="6115050" cy="311150"/>
                <wp:effectExtent l="0" t="0" r="19050" b="12700"/>
                <wp:wrapNone/>
                <wp:docPr id="270" name="Text Box 270"/>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63692598" w14:textId="77777777" w:rsidR="007D796F" w:rsidRPr="002D5D5B" w:rsidRDefault="007D796F" w:rsidP="007D796F">
                            <w:pPr>
                              <w:rPr>
                                <w:b/>
                                <w:bCs/>
                                <w:sz w:val="24"/>
                                <w:szCs w:val="24"/>
                              </w:rPr>
                            </w:pPr>
                            <w:r w:rsidRPr="002D5D5B">
                              <w:rPr>
                                <w:b/>
                                <w:bCs/>
                                <w:sz w:val="24"/>
                                <w:szCs w:val="24"/>
                              </w:rPr>
                              <w:t>12. Private Fostering Arrangements</w:t>
                            </w:r>
                          </w:p>
                          <w:p w14:paraId="53D412F5" w14:textId="77777777" w:rsidR="007D796F" w:rsidRPr="007D796F" w:rsidRDefault="007D796F" w:rsidP="007D796F">
                            <w:pPr>
                              <w:rPr>
                                <w:bCs/>
                                <w:sz w:val="24"/>
                                <w:szCs w:val="24"/>
                              </w:rPr>
                            </w:pPr>
                          </w:p>
                          <w:p w14:paraId="09E81993" w14:textId="77777777" w:rsidR="007D796F" w:rsidRPr="00C6417E" w:rsidRDefault="007D796F" w:rsidP="007D796F">
                            <w:pPr>
                              <w:rPr>
                                <w:sz w:val="24"/>
                                <w:szCs w:val="24"/>
                              </w:rPr>
                            </w:pPr>
                          </w:p>
                          <w:p w14:paraId="2829C457" w14:textId="77777777" w:rsidR="007D796F" w:rsidRPr="00833951" w:rsidRDefault="007D796F" w:rsidP="007D796F">
                            <w:pPr>
                              <w:rPr>
                                <w:sz w:val="24"/>
                                <w:szCs w:val="24"/>
                              </w:rPr>
                            </w:pPr>
                          </w:p>
                          <w:p w14:paraId="655E1053" w14:textId="77777777" w:rsidR="007D796F" w:rsidRPr="00833951" w:rsidRDefault="007D796F" w:rsidP="007D796F">
                            <w:pPr>
                              <w:rPr>
                                <w:sz w:val="24"/>
                                <w:szCs w:val="24"/>
                              </w:rPr>
                            </w:pPr>
                          </w:p>
                          <w:p w14:paraId="64A52E5F" w14:textId="77777777" w:rsidR="007D796F" w:rsidRPr="00833951" w:rsidRDefault="007D796F" w:rsidP="007D796F">
                            <w:pPr>
                              <w:rPr>
                                <w:sz w:val="24"/>
                                <w:szCs w:val="24"/>
                              </w:rPr>
                            </w:pPr>
                          </w:p>
                          <w:p w14:paraId="2FF0D3C5" w14:textId="77777777" w:rsidR="007D796F" w:rsidRPr="00833951" w:rsidRDefault="007D796F" w:rsidP="007D796F">
                            <w:pPr>
                              <w:rPr>
                                <w:sz w:val="24"/>
                                <w:szCs w:val="24"/>
                              </w:rPr>
                            </w:pPr>
                          </w:p>
                          <w:p w14:paraId="44F8FD90" w14:textId="77777777" w:rsidR="007D796F" w:rsidRPr="00833951" w:rsidRDefault="007D796F" w:rsidP="007D796F">
                            <w:pPr>
                              <w:rPr>
                                <w:sz w:val="24"/>
                                <w:szCs w:val="24"/>
                              </w:rPr>
                            </w:pPr>
                          </w:p>
                          <w:p w14:paraId="1F2464B7"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F8EE6" id="Text Box 270" o:spid="_x0000_s1055" type="#_x0000_t202" style="position:absolute;margin-left:0;margin-top:14.2pt;width:481.5pt;height:24.5pt;z-index:25165832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" fillcolor="#00b0f0" strokecolor="#00b0f0" strokeweight=".5pt">
                <v:textbox>
                  <w:txbxContent>
                    <w:p w14:paraId="63692598" w14:textId="77777777" w:rsidR="007D796F" w:rsidRPr="002D5D5B" w:rsidRDefault="007D796F" w:rsidP="007D796F">
                      <w:pPr>
                        <w:rPr>
                          <w:b/>
                          <w:bCs/>
                          <w:sz w:val="24"/>
                          <w:szCs w:val="24"/>
                        </w:rPr>
                      </w:pPr>
                      <w:r w:rsidRPr="002D5D5B">
                        <w:rPr>
                          <w:b/>
                          <w:bCs/>
                          <w:sz w:val="24"/>
                          <w:szCs w:val="24"/>
                        </w:rPr>
                        <w:t>12. Private Fostering Arrangements</w:t>
                      </w:r>
                    </w:p>
                    <w:p w14:paraId="53D412F5" w14:textId="77777777" w:rsidR="007D796F" w:rsidRPr="007D796F" w:rsidRDefault="007D796F" w:rsidP="007D796F">
                      <w:pPr>
                        <w:rPr>
                          <w:bCs/>
                          <w:sz w:val="24"/>
                          <w:szCs w:val="24"/>
                        </w:rPr>
                      </w:pPr>
                    </w:p>
                    <w:p w14:paraId="09E81993" w14:textId="77777777" w:rsidR="007D796F" w:rsidRPr="00C6417E" w:rsidRDefault="007D796F" w:rsidP="007D796F">
                      <w:pPr>
                        <w:rPr>
                          <w:sz w:val="24"/>
                          <w:szCs w:val="24"/>
                        </w:rPr>
                      </w:pPr>
                    </w:p>
                    <w:p w14:paraId="2829C457" w14:textId="77777777" w:rsidR="007D796F" w:rsidRPr="00833951" w:rsidRDefault="007D796F" w:rsidP="007D796F">
                      <w:pPr>
                        <w:rPr>
                          <w:sz w:val="24"/>
                          <w:szCs w:val="24"/>
                        </w:rPr>
                      </w:pPr>
                    </w:p>
                    <w:p w14:paraId="655E1053" w14:textId="77777777" w:rsidR="007D796F" w:rsidRPr="00833951" w:rsidRDefault="007D796F" w:rsidP="007D796F">
                      <w:pPr>
                        <w:rPr>
                          <w:sz w:val="24"/>
                          <w:szCs w:val="24"/>
                        </w:rPr>
                      </w:pPr>
                    </w:p>
                    <w:p w14:paraId="64A52E5F" w14:textId="77777777" w:rsidR="007D796F" w:rsidRPr="00833951" w:rsidRDefault="007D796F" w:rsidP="007D796F">
                      <w:pPr>
                        <w:rPr>
                          <w:sz w:val="24"/>
                          <w:szCs w:val="24"/>
                        </w:rPr>
                      </w:pPr>
                    </w:p>
                    <w:p w14:paraId="2FF0D3C5" w14:textId="77777777" w:rsidR="007D796F" w:rsidRPr="00833951" w:rsidRDefault="007D796F" w:rsidP="007D796F">
                      <w:pPr>
                        <w:rPr>
                          <w:sz w:val="24"/>
                          <w:szCs w:val="24"/>
                        </w:rPr>
                      </w:pPr>
                    </w:p>
                    <w:p w14:paraId="44F8FD90" w14:textId="77777777" w:rsidR="007D796F" w:rsidRPr="00833951" w:rsidRDefault="007D796F" w:rsidP="007D796F">
                      <w:pPr>
                        <w:rPr>
                          <w:sz w:val="24"/>
                          <w:szCs w:val="24"/>
                        </w:rPr>
                      </w:pPr>
                    </w:p>
                    <w:p w14:paraId="1F2464B7" w14:textId="77777777" w:rsidR="007D796F" w:rsidRPr="00314D30" w:rsidRDefault="007D796F" w:rsidP="007D796F">
                      <w:pPr>
                        <w:shd w:val="clear" w:color="auto" w:fill="00CC99"/>
                        <w:rPr>
                          <w:sz w:val="24"/>
                          <w:szCs w:val="24"/>
                        </w:rPr>
                      </w:pPr>
                    </w:p>
                  </w:txbxContent>
                </v:textbox>
                <w10:wrap anchorx="margin"/>
              </v:shape>
            </w:pict>
          </mc:Fallback>
        </mc:AlternateContent>
      </w:r>
    </w:p>
    <w:p w14:paraId="735E5BC9" w14:textId="77777777" w:rsidR="00C81269" w:rsidRPr="00833951" w:rsidRDefault="00C81269" w:rsidP="00C81269">
      <w:pPr>
        <w:rPr>
          <w:sz w:val="24"/>
          <w:szCs w:val="24"/>
        </w:rPr>
      </w:pPr>
    </w:p>
    <w:p w14:paraId="05F416EC" w14:textId="77777777" w:rsidR="00C81269" w:rsidRPr="00833951" w:rsidRDefault="00C81269" w:rsidP="00C81269">
      <w:pPr>
        <w:rPr>
          <w:szCs w:val="20"/>
        </w:rPr>
      </w:pPr>
      <w:r w:rsidRPr="00833951">
        <w:rPr>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00201A9A" w14:textId="77777777" w:rsidR="00C81269" w:rsidRPr="00833951" w:rsidRDefault="00C81269" w:rsidP="00C81269">
      <w:pPr>
        <w:rPr>
          <w:szCs w:val="20"/>
        </w:rPr>
      </w:pPr>
      <w:r w:rsidRPr="00833951">
        <w:rPr>
          <w:szCs w:val="20"/>
        </w:rPr>
        <w:t>Private fostering occurs in all cultures, including British culture and children may be privately fostered at any age.</w:t>
      </w:r>
    </w:p>
    <w:p w14:paraId="6AA948A1" w14:textId="794C0093" w:rsidR="00C81269" w:rsidRPr="00833951" w:rsidRDefault="46361026" w:rsidP="00C81269">
      <w:r>
        <w:t>The Trust</w:t>
      </w:r>
      <w:r w:rsidR="74CAA3D2">
        <w:t xml:space="preserve"> </w:t>
      </w:r>
      <w:r w:rsidR="5017EB88">
        <w:t>recognise</w:t>
      </w:r>
      <w:r w:rsidR="74CAA3D2">
        <w:t xml:space="preserv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7B543BA7" w14:textId="77777777" w:rsidR="007D796F" w:rsidRDefault="00C81269" w:rsidP="00C81269">
      <w:pPr>
        <w:rPr>
          <w:szCs w:val="20"/>
        </w:rPr>
      </w:pPr>
      <w:r w:rsidRPr="00833951">
        <w:rPr>
          <w:szCs w:val="20"/>
        </w:rPr>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9E1A6D" w:rsidRPr="00833951">
        <w:rPr>
          <w:szCs w:val="20"/>
        </w:rPr>
        <w:t>arrangement,</w:t>
      </w:r>
      <w:r w:rsidRPr="00833951">
        <w:rPr>
          <w:szCs w:val="20"/>
        </w:rPr>
        <w:t xml:space="preserve"> they will raise this will the DSL and the DSL will notify MASH of the circumstances.</w:t>
      </w:r>
    </w:p>
    <w:p w14:paraId="5DAFC748" w14:textId="77777777" w:rsidR="006D4B4B" w:rsidRDefault="006D4B4B" w:rsidP="00C81269">
      <w:pPr>
        <w:rPr>
          <w:szCs w:val="20"/>
        </w:rPr>
      </w:pPr>
    </w:p>
    <w:p w14:paraId="46255910" w14:textId="77777777" w:rsidR="006D4B4B" w:rsidRDefault="006D4B4B" w:rsidP="00C81269">
      <w:pPr>
        <w:rPr>
          <w:szCs w:val="20"/>
        </w:rPr>
      </w:pPr>
    </w:p>
    <w:p w14:paraId="698164DC" w14:textId="77777777" w:rsidR="007D796F" w:rsidRDefault="007D796F" w:rsidP="00C81269">
      <w:pPr>
        <w:rPr>
          <w:szCs w:val="20"/>
        </w:rPr>
      </w:pPr>
      <w:r>
        <w:rPr>
          <w:noProof/>
          <w:sz w:val="24"/>
          <w:szCs w:val="24"/>
          <w:lang w:eastAsia="en-GB"/>
        </w:rPr>
        <w:lastRenderedPageBreak/>
        <mc:AlternateContent>
          <mc:Choice Requires="wps">
            <w:drawing>
              <wp:anchor distT="0" distB="0" distL="114300" distR="114300" simplePos="0" relativeHeight="251658326" behindDoc="0" locked="0" layoutInCell="1" allowOverlap="1" wp14:anchorId="19409091" wp14:editId="5CF6C8B7">
                <wp:simplePos x="0" y="0"/>
                <wp:positionH relativeFrom="margin">
                  <wp:align>left</wp:align>
                </wp:positionH>
                <wp:positionV relativeFrom="paragraph">
                  <wp:posOffset>161290</wp:posOffset>
                </wp:positionV>
                <wp:extent cx="6115050" cy="311150"/>
                <wp:effectExtent l="0" t="0" r="19050" b="12700"/>
                <wp:wrapNone/>
                <wp:docPr id="271" name="Text Box 271"/>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5E96A3B4" w14:textId="77777777" w:rsidR="007D796F" w:rsidRPr="002D5D5B" w:rsidRDefault="007D796F" w:rsidP="007D796F">
                            <w:pPr>
                              <w:rPr>
                                <w:b/>
                                <w:bCs/>
                                <w:sz w:val="24"/>
                                <w:szCs w:val="24"/>
                              </w:rPr>
                            </w:pPr>
                            <w:r w:rsidRPr="002D5D5B">
                              <w:rPr>
                                <w:b/>
                                <w:bCs/>
                                <w:sz w:val="24"/>
                                <w:szCs w:val="24"/>
                              </w:rPr>
                              <w:t>13. Looked after children and previously looked after children</w:t>
                            </w:r>
                          </w:p>
                          <w:p w14:paraId="54131C10" w14:textId="77777777" w:rsidR="007D796F" w:rsidRPr="007D796F" w:rsidRDefault="007D796F" w:rsidP="007D796F">
                            <w:pPr>
                              <w:rPr>
                                <w:bCs/>
                                <w:sz w:val="24"/>
                                <w:szCs w:val="24"/>
                              </w:rPr>
                            </w:pPr>
                          </w:p>
                          <w:p w14:paraId="7C286C53" w14:textId="77777777" w:rsidR="007D796F" w:rsidRPr="00C6417E" w:rsidRDefault="007D796F" w:rsidP="007D796F">
                            <w:pPr>
                              <w:rPr>
                                <w:sz w:val="24"/>
                                <w:szCs w:val="24"/>
                              </w:rPr>
                            </w:pPr>
                          </w:p>
                          <w:p w14:paraId="35D0962D" w14:textId="77777777" w:rsidR="007D796F" w:rsidRPr="00833951" w:rsidRDefault="007D796F" w:rsidP="007D796F">
                            <w:pPr>
                              <w:rPr>
                                <w:sz w:val="24"/>
                                <w:szCs w:val="24"/>
                              </w:rPr>
                            </w:pPr>
                          </w:p>
                          <w:p w14:paraId="1E1E1717" w14:textId="77777777" w:rsidR="007D796F" w:rsidRPr="00833951" w:rsidRDefault="007D796F" w:rsidP="007D796F">
                            <w:pPr>
                              <w:rPr>
                                <w:sz w:val="24"/>
                                <w:szCs w:val="24"/>
                              </w:rPr>
                            </w:pPr>
                          </w:p>
                          <w:p w14:paraId="03687F90" w14:textId="77777777" w:rsidR="007D796F" w:rsidRPr="00833951" w:rsidRDefault="007D796F" w:rsidP="007D796F">
                            <w:pPr>
                              <w:rPr>
                                <w:sz w:val="24"/>
                                <w:szCs w:val="24"/>
                              </w:rPr>
                            </w:pPr>
                          </w:p>
                          <w:p w14:paraId="5AF25F3F" w14:textId="77777777" w:rsidR="007D796F" w:rsidRPr="00833951" w:rsidRDefault="007D796F" w:rsidP="007D796F">
                            <w:pPr>
                              <w:rPr>
                                <w:sz w:val="24"/>
                                <w:szCs w:val="24"/>
                              </w:rPr>
                            </w:pPr>
                          </w:p>
                          <w:p w14:paraId="1F3CECF9" w14:textId="77777777" w:rsidR="007D796F" w:rsidRPr="00833951" w:rsidRDefault="007D796F" w:rsidP="007D796F">
                            <w:pPr>
                              <w:rPr>
                                <w:sz w:val="24"/>
                                <w:szCs w:val="24"/>
                              </w:rPr>
                            </w:pPr>
                          </w:p>
                          <w:p w14:paraId="7F5BD44F"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09091" id="Text Box 271" o:spid="_x0000_s1056" type="#_x0000_t202" style="position:absolute;margin-left:0;margin-top:12.7pt;width:481.5pt;height:24.5pt;z-index:25165832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" fillcolor="#00b0f0" strokecolor="#00b0f0" strokeweight=".5pt">
                <v:textbox>
                  <w:txbxContent>
                    <w:p w14:paraId="5E96A3B4" w14:textId="77777777" w:rsidR="007D796F" w:rsidRPr="002D5D5B" w:rsidRDefault="007D796F" w:rsidP="007D796F">
                      <w:pPr>
                        <w:rPr>
                          <w:b/>
                          <w:bCs/>
                          <w:sz w:val="24"/>
                          <w:szCs w:val="24"/>
                        </w:rPr>
                      </w:pPr>
                      <w:r w:rsidRPr="002D5D5B">
                        <w:rPr>
                          <w:b/>
                          <w:bCs/>
                          <w:sz w:val="24"/>
                          <w:szCs w:val="24"/>
                        </w:rPr>
                        <w:t>13. Looked after children and previously looked after children</w:t>
                      </w:r>
                    </w:p>
                    <w:p w14:paraId="54131C10" w14:textId="77777777" w:rsidR="007D796F" w:rsidRPr="007D796F" w:rsidRDefault="007D796F" w:rsidP="007D796F">
                      <w:pPr>
                        <w:rPr>
                          <w:bCs/>
                          <w:sz w:val="24"/>
                          <w:szCs w:val="24"/>
                        </w:rPr>
                      </w:pPr>
                    </w:p>
                    <w:p w14:paraId="7C286C53" w14:textId="77777777" w:rsidR="007D796F" w:rsidRPr="00C6417E" w:rsidRDefault="007D796F" w:rsidP="007D796F">
                      <w:pPr>
                        <w:rPr>
                          <w:sz w:val="24"/>
                          <w:szCs w:val="24"/>
                        </w:rPr>
                      </w:pPr>
                    </w:p>
                    <w:p w14:paraId="35D0962D" w14:textId="77777777" w:rsidR="007D796F" w:rsidRPr="00833951" w:rsidRDefault="007D796F" w:rsidP="007D796F">
                      <w:pPr>
                        <w:rPr>
                          <w:sz w:val="24"/>
                          <w:szCs w:val="24"/>
                        </w:rPr>
                      </w:pPr>
                    </w:p>
                    <w:p w14:paraId="1E1E1717" w14:textId="77777777" w:rsidR="007D796F" w:rsidRPr="00833951" w:rsidRDefault="007D796F" w:rsidP="007D796F">
                      <w:pPr>
                        <w:rPr>
                          <w:sz w:val="24"/>
                          <w:szCs w:val="24"/>
                        </w:rPr>
                      </w:pPr>
                    </w:p>
                    <w:p w14:paraId="03687F90" w14:textId="77777777" w:rsidR="007D796F" w:rsidRPr="00833951" w:rsidRDefault="007D796F" w:rsidP="007D796F">
                      <w:pPr>
                        <w:rPr>
                          <w:sz w:val="24"/>
                          <w:szCs w:val="24"/>
                        </w:rPr>
                      </w:pPr>
                    </w:p>
                    <w:p w14:paraId="5AF25F3F" w14:textId="77777777" w:rsidR="007D796F" w:rsidRPr="00833951" w:rsidRDefault="007D796F" w:rsidP="007D796F">
                      <w:pPr>
                        <w:rPr>
                          <w:sz w:val="24"/>
                          <w:szCs w:val="24"/>
                        </w:rPr>
                      </w:pPr>
                    </w:p>
                    <w:p w14:paraId="1F3CECF9" w14:textId="77777777" w:rsidR="007D796F" w:rsidRPr="00833951" w:rsidRDefault="007D796F" w:rsidP="007D796F">
                      <w:pPr>
                        <w:rPr>
                          <w:sz w:val="24"/>
                          <w:szCs w:val="24"/>
                        </w:rPr>
                      </w:pPr>
                    </w:p>
                    <w:p w14:paraId="7F5BD44F" w14:textId="77777777" w:rsidR="007D796F" w:rsidRPr="00314D30" w:rsidRDefault="007D796F" w:rsidP="007D796F">
                      <w:pPr>
                        <w:shd w:val="clear" w:color="auto" w:fill="00CC99"/>
                        <w:rPr>
                          <w:sz w:val="24"/>
                          <w:szCs w:val="24"/>
                        </w:rPr>
                      </w:pPr>
                    </w:p>
                  </w:txbxContent>
                </v:textbox>
                <w10:wrap anchorx="margin"/>
              </v:shape>
            </w:pict>
          </mc:Fallback>
        </mc:AlternateContent>
      </w:r>
    </w:p>
    <w:p w14:paraId="24073B0B" w14:textId="77777777" w:rsidR="00C81269" w:rsidRPr="007D796F" w:rsidRDefault="00C81269" w:rsidP="00C81269">
      <w:pPr>
        <w:rPr>
          <w:szCs w:val="20"/>
        </w:rPr>
      </w:pPr>
      <w:r w:rsidRPr="00833951">
        <w:rPr>
          <w:sz w:val="24"/>
          <w:szCs w:val="24"/>
        </w:rPr>
        <w:tab/>
      </w:r>
    </w:p>
    <w:p w14:paraId="4470D6C8" w14:textId="72BA6545" w:rsidR="00C81269" w:rsidRPr="00833951" w:rsidRDefault="74CAA3D2" w:rsidP="00C81269">
      <w:r>
        <w:t xml:space="preserve">The most common reason for children becoming looked after is </w:t>
      </w:r>
      <w:proofErr w:type="gramStart"/>
      <w:r>
        <w:t>as a result of</w:t>
      </w:r>
      <w:proofErr w:type="gramEnd"/>
      <w:r>
        <w:t xml:space="preserve"> abuse and neglect. </w:t>
      </w:r>
      <w:r w:rsidR="3013E278">
        <w:t xml:space="preserve">Our </w:t>
      </w:r>
      <w:r w:rsidR="1266B943">
        <w:t>Trust</w:t>
      </w:r>
      <w:r>
        <w:t xml:space="preserve"> </w:t>
      </w:r>
      <w:r w:rsidR="3013E278">
        <w:t xml:space="preserve">will </w:t>
      </w:r>
      <w:r>
        <w:t>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37ECA2EE" w14:textId="77777777" w:rsidR="00C81269" w:rsidRPr="00833951" w:rsidRDefault="00C81269" w:rsidP="00C81269">
      <w:pPr>
        <w:rPr>
          <w:szCs w:val="20"/>
        </w:rPr>
      </w:pPr>
      <w:r w:rsidRPr="00833951">
        <w:rPr>
          <w:szCs w:val="20"/>
        </w:rPr>
        <w:t xml:space="preserve">The designated teacher for looked after children and the DSL have details of the child’s social worker and the name and contact details of the </w:t>
      </w:r>
      <w:r w:rsidR="007E4E01" w:rsidRPr="007E4E01">
        <w:rPr>
          <w:szCs w:val="20"/>
        </w:rPr>
        <w:t>Local Authority’s</w:t>
      </w:r>
      <w:r w:rsidRPr="007E4E01">
        <w:rPr>
          <w:szCs w:val="20"/>
        </w:rPr>
        <w:t xml:space="preserve"> </w:t>
      </w:r>
      <w:r w:rsidRPr="00833951">
        <w:rPr>
          <w:szCs w:val="20"/>
        </w:rPr>
        <w:t>virtual school head for children in care.</w:t>
      </w:r>
    </w:p>
    <w:p w14:paraId="0C3349FF" w14:textId="27FC89D8" w:rsidR="007D796F" w:rsidRDefault="74CAA3D2" w:rsidP="00C81269">
      <w:r>
        <w:t xml:space="preserve">The designated teacher for looked after children works with the virtual school head to discuss how Pupil Premium Plus funding can be best used to support the progress of looked after children in the </w:t>
      </w:r>
      <w:r w:rsidR="0F665511">
        <w:t>academy</w:t>
      </w:r>
      <w:r>
        <w:t xml:space="preserve"> and meet the needs in the child’s personal education plan. The designated teacher will follow the statutory guidance ‘Promoting the education of Looked After Children’.</w:t>
      </w:r>
    </w:p>
    <w:p w14:paraId="26AA84B2" w14:textId="77777777" w:rsidR="007D796F" w:rsidRPr="00833951" w:rsidRDefault="00BE6F4C" w:rsidP="00C81269">
      <w:pPr>
        <w:rPr>
          <w:szCs w:val="20"/>
        </w:rPr>
      </w:pPr>
      <w:r>
        <w:rPr>
          <w:noProof/>
          <w:sz w:val="24"/>
          <w:szCs w:val="24"/>
          <w:lang w:eastAsia="en-GB"/>
        </w:rPr>
        <mc:AlternateContent>
          <mc:Choice Requires="wps">
            <w:drawing>
              <wp:anchor distT="0" distB="0" distL="114300" distR="114300" simplePos="0" relativeHeight="251658327" behindDoc="0" locked="0" layoutInCell="1" allowOverlap="1" wp14:anchorId="027EFD9C" wp14:editId="5CD3F714">
                <wp:simplePos x="0" y="0"/>
                <wp:positionH relativeFrom="margin">
                  <wp:align>left</wp:align>
                </wp:positionH>
                <wp:positionV relativeFrom="paragraph">
                  <wp:posOffset>190500</wp:posOffset>
                </wp:positionV>
                <wp:extent cx="6115050" cy="311150"/>
                <wp:effectExtent l="0" t="0" r="19050" b="12700"/>
                <wp:wrapNone/>
                <wp:docPr id="272" name="Text Box 272"/>
                <wp:cNvGraphicFramePr/>
                <a:graphic xmlns:a="http://schemas.openxmlformats.org/drawingml/2006/main">
                  <a:graphicData uri="http://schemas.microsoft.com/office/word/2010/wordprocessingShape">
                    <wps:wsp>
                      <wps:cNvSpPr txBox="1"/>
                      <wps:spPr>
                        <a:xfrm>
                          <a:off x="0" y="0"/>
                          <a:ext cx="6115050" cy="311150"/>
                        </a:xfrm>
                        <a:prstGeom prst="rect">
                          <a:avLst/>
                        </a:prstGeom>
                        <a:solidFill>
                          <a:srgbClr val="00B0F0"/>
                        </a:solidFill>
                        <a:ln w="6350">
                          <a:solidFill>
                            <a:srgbClr val="00B0F0"/>
                          </a:solidFill>
                        </a:ln>
                      </wps:spPr>
                      <wps:txbx>
                        <w:txbxContent>
                          <w:p w14:paraId="1AB334F0" w14:textId="58A89079" w:rsidR="007D796F" w:rsidRPr="002D5D5B" w:rsidRDefault="007D796F" w:rsidP="007D796F">
                            <w:pPr>
                              <w:rPr>
                                <w:b/>
                                <w:bCs/>
                                <w:sz w:val="24"/>
                                <w:szCs w:val="24"/>
                              </w:rPr>
                            </w:pPr>
                            <w:r w:rsidRPr="002D5D5B">
                              <w:rPr>
                                <w:b/>
                                <w:bCs/>
                                <w:sz w:val="24"/>
                                <w:szCs w:val="24"/>
                              </w:rPr>
                              <w:t xml:space="preserve">14. Children Missing </w:t>
                            </w:r>
                            <w:proofErr w:type="spellStart"/>
                            <w:r w:rsidRPr="002D5D5B">
                              <w:rPr>
                                <w:b/>
                                <w:bCs/>
                                <w:sz w:val="24"/>
                                <w:szCs w:val="24"/>
                              </w:rPr>
                              <w:t>Education</w:t>
                            </w:r>
                            <w:r w:rsidR="00E86CAE">
                              <w:rPr>
                                <w:b/>
                                <w:bCs/>
                                <w:sz w:val="24"/>
                                <w:szCs w:val="24"/>
                              </w:rPr>
                              <w:t>and</w:t>
                            </w:r>
                            <w:proofErr w:type="spellEnd"/>
                            <w:r w:rsidR="00E86CAE">
                              <w:rPr>
                                <w:b/>
                                <w:bCs/>
                                <w:sz w:val="24"/>
                                <w:szCs w:val="24"/>
                              </w:rPr>
                              <w:t xml:space="preserve"> children absent from education</w:t>
                            </w:r>
                          </w:p>
                          <w:p w14:paraId="6802AA29" w14:textId="77777777" w:rsidR="007D796F" w:rsidRPr="007D796F" w:rsidRDefault="007D796F" w:rsidP="007D796F">
                            <w:pPr>
                              <w:rPr>
                                <w:bCs/>
                                <w:sz w:val="24"/>
                                <w:szCs w:val="24"/>
                              </w:rPr>
                            </w:pPr>
                          </w:p>
                          <w:p w14:paraId="4946DD78" w14:textId="77777777" w:rsidR="007D796F" w:rsidRPr="00C6417E" w:rsidRDefault="007D796F" w:rsidP="007D796F">
                            <w:pPr>
                              <w:rPr>
                                <w:sz w:val="24"/>
                                <w:szCs w:val="24"/>
                              </w:rPr>
                            </w:pPr>
                          </w:p>
                          <w:p w14:paraId="3EAB1C69" w14:textId="77777777" w:rsidR="007D796F" w:rsidRPr="00833951" w:rsidRDefault="007D796F" w:rsidP="007D796F">
                            <w:pPr>
                              <w:rPr>
                                <w:sz w:val="24"/>
                                <w:szCs w:val="24"/>
                              </w:rPr>
                            </w:pPr>
                          </w:p>
                          <w:p w14:paraId="456DBD7D" w14:textId="77777777" w:rsidR="007D796F" w:rsidRPr="00833951" w:rsidRDefault="007D796F" w:rsidP="007D796F">
                            <w:pPr>
                              <w:rPr>
                                <w:sz w:val="24"/>
                                <w:szCs w:val="24"/>
                              </w:rPr>
                            </w:pPr>
                          </w:p>
                          <w:p w14:paraId="1E0B39FB" w14:textId="77777777" w:rsidR="007D796F" w:rsidRPr="00833951" w:rsidRDefault="007D796F" w:rsidP="007D796F">
                            <w:pPr>
                              <w:rPr>
                                <w:sz w:val="24"/>
                                <w:szCs w:val="24"/>
                              </w:rPr>
                            </w:pPr>
                          </w:p>
                          <w:p w14:paraId="2FBC164B" w14:textId="77777777" w:rsidR="007D796F" w:rsidRPr="00833951" w:rsidRDefault="007D796F" w:rsidP="007D796F">
                            <w:pPr>
                              <w:rPr>
                                <w:sz w:val="24"/>
                                <w:szCs w:val="24"/>
                              </w:rPr>
                            </w:pPr>
                          </w:p>
                          <w:p w14:paraId="5DB0195B" w14:textId="77777777" w:rsidR="007D796F" w:rsidRPr="00833951" w:rsidRDefault="007D796F" w:rsidP="007D796F">
                            <w:pPr>
                              <w:rPr>
                                <w:sz w:val="24"/>
                                <w:szCs w:val="24"/>
                              </w:rPr>
                            </w:pPr>
                          </w:p>
                          <w:p w14:paraId="47C9974B"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FD9C" id="Text Box 272" o:spid="_x0000_s1057" type="#_x0000_t202" style="position:absolute;margin-left:0;margin-top:15pt;width:481.5pt;height:24.5pt;z-index:2516583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IdLA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" fillcolor="#00b0f0" strokecolor="#00b0f0" strokeweight=".5pt">
                <v:textbox>
                  <w:txbxContent>
                    <w:p w14:paraId="1AB334F0" w14:textId="58A89079" w:rsidR="007D796F" w:rsidRPr="002D5D5B" w:rsidRDefault="007D796F" w:rsidP="007D796F">
                      <w:pPr>
                        <w:rPr>
                          <w:b/>
                          <w:bCs/>
                          <w:sz w:val="24"/>
                          <w:szCs w:val="24"/>
                        </w:rPr>
                      </w:pPr>
                      <w:r w:rsidRPr="002D5D5B">
                        <w:rPr>
                          <w:b/>
                          <w:bCs/>
                          <w:sz w:val="24"/>
                          <w:szCs w:val="24"/>
                        </w:rPr>
                        <w:t xml:space="preserve">14. Children Missing </w:t>
                      </w:r>
                      <w:proofErr w:type="spellStart"/>
                      <w:r w:rsidRPr="002D5D5B">
                        <w:rPr>
                          <w:b/>
                          <w:bCs/>
                          <w:sz w:val="24"/>
                          <w:szCs w:val="24"/>
                        </w:rPr>
                        <w:t>Education</w:t>
                      </w:r>
                      <w:r w:rsidR="00E86CAE">
                        <w:rPr>
                          <w:b/>
                          <w:bCs/>
                          <w:sz w:val="24"/>
                          <w:szCs w:val="24"/>
                        </w:rPr>
                        <w:t>and</w:t>
                      </w:r>
                      <w:proofErr w:type="spellEnd"/>
                      <w:r w:rsidR="00E86CAE">
                        <w:rPr>
                          <w:b/>
                          <w:bCs/>
                          <w:sz w:val="24"/>
                          <w:szCs w:val="24"/>
                        </w:rPr>
                        <w:t xml:space="preserve"> children absent from education</w:t>
                      </w:r>
                    </w:p>
                    <w:p w14:paraId="6802AA29" w14:textId="77777777" w:rsidR="007D796F" w:rsidRPr="007D796F" w:rsidRDefault="007D796F" w:rsidP="007D796F">
                      <w:pPr>
                        <w:rPr>
                          <w:bCs/>
                          <w:sz w:val="24"/>
                          <w:szCs w:val="24"/>
                        </w:rPr>
                      </w:pPr>
                    </w:p>
                    <w:p w14:paraId="4946DD78" w14:textId="77777777" w:rsidR="007D796F" w:rsidRPr="00C6417E" w:rsidRDefault="007D796F" w:rsidP="007D796F">
                      <w:pPr>
                        <w:rPr>
                          <w:sz w:val="24"/>
                          <w:szCs w:val="24"/>
                        </w:rPr>
                      </w:pPr>
                    </w:p>
                    <w:p w14:paraId="3EAB1C69" w14:textId="77777777" w:rsidR="007D796F" w:rsidRPr="00833951" w:rsidRDefault="007D796F" w:rsidP="007D796F">
                      <w:pPr>
                        <w:rPr>
                          <w:sz w:val="24"/>
                          <w:szCs w:val="24"/>
                        </w:rPr>
                      </w:pPr>
                    </w:p>
                    <w:p w14:paraId="456DBD7D" w14:textId="77777777" w:rsidR="007D796F" w:rsidRPr="00833951" w:rsidRDefault="007D796F" w:rsidP="007D796F">
                      <w:pPr>
                        <w:rPr>
                          <w:sz w:val="24"/>
                          <w:szCs w:val="24"/>
                        </w:rPr>
                      </w:pPr>
                    </w:p>
                    <w:p w14:paraId="1E0B39FB" w14:textId="77777777" w:rsidR="007D796F" w:rsidRPr="00833951" w:rsidRDefault="007D796F" w:rsidP="007D796F">
                      <w:pPr>
                        <w:rPr>
                          <w:sz w:val="24"/>
                          <w:szCs w:val="24"/>
                        </w:rPr>
                      </w:pPr>
                    </w:p>
                    <w:p w14:paraId="2FBC164B" w14:textId="77777777" w:rsidR="007D796F" w:rsidRPr="00833951" w:rsidRDefault="007D796F" w:rsidP="007D796F">
                      <w:pPr>
                        <w:rPr>
                          <w:sz w:val="24"/>
                          <w:szCs w:val="24"/>
                        </w:rPr>
                      </w:pPr>
                    </w:p>
                    <w:p w14:paraId="5DB0195B" w14:textId="77777777" w:rsidR="007D796F" w:rsidRPr="00833951" w:rsidRDefault="007D796F" w:rsidP="007D796F">
                      <w:pPr>
                        <w:rPr>
                          <w:sz w:val="24"/>
                          <w:szCs w:val="24"/>
                        </w:rPr>
                      </w:pPr>
                    </w:p>
                    <w:p w14:paraId="47C9974B" w14:textId="77777777" w:rsidR="007D796F" w:rsidRPr="00314D30" w:rsidRDefault="007D796F" w:rsidP="007D796F">
                      <w:pPr>
                        <w:shd w:val="clear" w:color="auto" w:fill="00CC99"/>
                        <w:rPr>
                          <w:sz w:val="24"/>
                          <w:szCs w:val="24"/>
                        </w:rPr>
                      </w:pPr>
                    </w:p>
                  </w:txbxContent>
                </v:textbox>
                <w10:wrap anchorx="margin"/>
              </v:shape>
            </w:pict>
          </mc:Fallback>
        </mc:AlternateContent>
      </w:r>
    </w:p>
    <w:p w14:paraId="76B157F5" w14:textId="77777777" w:rsidR="00C81269" w:rsidRPr="00833951" w:rsidRDefault="00C81269" w:rsidP="00C81269">
      <w:pPr>
        <w:rPr>
          <w:sz w:val="24"/>
          <w:szCs w:val="24"/>
        </w:rPr>
      </w:pPr>
      <w:r w:rsidRPr="00833951">
        <w:rPr>
          <w:sz w:val="24"/>
          <w:szCs w:val="24"/>
        </w:rPr>
        <w:tab/>
      </w:r>
    </w:p>
    <w:p w14:paraId="0C885428" w14:textId="1D7D756B" w:rsidR="00C81269" w:rsidRPr="00833951" w:rsidRDefault="74CAA3D2" w:rsidP="00C81269">
      <w:r>
        <w:t xml:space="preserve">Attendance, absence and exclusions are closely monitored. The </w:t>
      </w:r>
      <w:r w:rsidR="17CCF7CA">
        <w:t>academies</w:t>
      </w:r>
      <w:r>
        <w:t xml:space="preserve"> will hold more than one emergency contact number for pupils and students </w:t>
      </w:r>
      <w:proofErr w:type="gramStart"/>
      <w:r>
        <w:t>where</w:t>
      </w:r>
      <w:proofErr w:type="gramEnd"/>
      <w:r>
        <w:t xml:space="preserve"> reasonably possible. A child going missing</w:t>
      </w:r>
      <w:r w:rsidR="0002387D">
        <w:t xml:space="preserve"> or </w:t>
      </w:r>
      <w:r w:rsidR="00E86CAE">
        <w:t xml:space="preserve">who has unexplainable and/or persistent </w:t>
      </w:r>
      <w:proofErr w:type="spellStart"/>
      <w:r w:rsidR="00E86CAE">
        <w:t>absenses</w:t>
      </w:r>
      <w:proofErr w:type="spellEnd"/>
      <w:r>
        <w:t xml:space="preserve"> from education is a potential indicator of abuse and neglect, including sexual abuse and sexual exploitation. </w:t>
      </w:r>
    </w:p>
    <w:p w14:paraId="651149A3" w14:textId="77777777" w:rsidR="00C81269" w:rsidRPr="00833951" w:rsidRDefault="00C81269" w:rsidP="00C81269">
      <w:pPr>
        <w:rPr>
          <w:szCs w:val="20"/>
        </w:rPr>
      </w:pPr>
      <w:r w:rsidRPr="00833951">
        <w:rPr>
          <w:szCs w:val="20"/>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Pr>
          <w:szCs w:val="20"/>
        </w:rPr>
        <w:t>’</w:t>
      </w:r>
      <w:r w:rsidRPr="00833951">
        <w:rPr>
          <w:rStyle w:val="FootnoteReference"/>
          <w:szCs w:val="20"/>
        </w:rPr>
        <w:footnoteReference w:id="15"/>
      </w:r>
      <w:r w:rsidRPr="00833951">
        <w:rPr>
          <w:szCs w:val="20"/>
        </w:rPr>
        <w:t xml:space="preserve">. </w:t>
      </w:r>
    </w:p>
    <w:p w14:paraId="6342DA83" w14:textId="77777777" w:rsidR="007D796F" w:rsidRDefault="00C81269" w:rsidP="00C81269">
      <w:pPr>
        <w:rPr>
          <w:szCs w:val="20"/>
        </w:rPr>
      </w:pPr>
      <w:r w:rsidRPr="00833951">
        <w:rPr>
          <w:szCs w:val="20"/>
        </w:rPr>
        <w:t>Staff must be alert to signs of children at risk of travelling to conflict zones, female genital mutilation and forced marriage.</w:t>
      </w:r>
    </w:p>
    <w:p w14:paraId="16C5CDCD" w14:textId="77777777" w:rsidR="007D796F" w:rsidRDefault="00617162" w:rsidP="00C81269">
      <w:pPr>
        <w:rPr>
          <w:szCs w:val="20"/>
        </w:rPr>
      </w:pPr>
      <w:r>
        <w:rPr>
          <w:noProof/>
          <w:sz w:val="24"/>
          <w:szCs w:val="24"/>
          <w:lang w:eastAsia="en-GB"/>
        </w:rPr>
        <mc:AlternateContent>
          <mc:Choice Requires="wps">
            <w:drawing>
              <wp:anchor distT="0" distB="0" distL="114300" distR="114300" simplePos="0" relativeHeight="251658328" behindDoc="0" locked="0" layoutInCell="1" allowOverlap="1" wp14:anchorId="4ABA96F4" wp14:editId="2DF762F5">
                <wp:simplePos x="0" y="0"/>
                <wp:positionH relativeFrom="margin">
                  <wp:posOffset>7620</wp:posOffset>
                </wp:positionH>
                <wp:positionV relativeFrom="paragraph">
                  <wp:posOffset>107950</wp:posOffset>
                </wp:positionV>
                <wp:extent cx="6115050" cy="472440"/>
                <wp:effectExtent l="0" t="0" r="19050" b="22860"/>
                <wp:wrapNone/>
                <wp:docPr id="273" name="Text Box 273"/>
                <wp:cNvGraphicFramePr/>
                <a:graphic xmlns:a="http://schemas.openxmlformats.org/drawingml/2006/main">
                  <a:graphicData uri="http://schemas.microsoft.com/office/word/2010/wordprocessingShape">
                    <wps:wsp>
                      <wps:cNvSpPr txBox="1"/>
                      <wps:spPr>
                        <a:xfrm>
                          <a:off x="0" y="0"/>
                          <a:ext cx="6115050" cy="472440"/>
                        </a:xfrm>
                        <a:prstGeom prst="rect">
                          <a:avLst/>
                        </a:prstGeom>
                        <a:solidFill>
                          <a:srgbClr val="00B0F0"/>
                        </a:solidFill>
                        <a:ln w="6350">
                          <a:solidFill>
                            <a:srgbClr val="00B0F0"/>
                          </a:solidFill>
                        </a:ln>
                      </wps:spPr>
                      <wps:txbx>
                        <w:txbxContent>
                          <w:p w14:paraId="6036B096" w14:textId="77777777" w:rsidR="007D796F" w:rsidRPr="002D5D5B" w:rsidRDefault="007D796F" w:rsidP="007D796F">
                            <w:pPr>
                              <w:rPr>
                                <w:b/>
                                <w:bCs/>
                                <w:sz w:val="24"/>
                                <w:szCs w:val="24"/>
                              </w:rPr>
                            </w:pPr>
                            <w:r w:rsidRPr="002D5D5B">
                              <w:rPr>
                                <w:b/>
                                <w:bCs/>
                                <w:sz w:val="24"/>
                                <w:szCs w:val="24"/>
                              </w:rPr>
                              <w:t>15. Child on Child</w:t>
                            </w:r>
                            <w:r w:rsidR="00F25338" w:rsidRPr="002D5D5B">
                              <w:rPr>
                                <w:b/>
                                <w:bCs/>
                                <w:sz w:val="24"/>
                                <w:szCs w:val="24"/>
                              </w:rPr>
                              <w:t xml:space="preserve"> Abuse</w:t>
                            </w:r>
                            <w:r w:rsidRPr="002D5D5B">
                              <w:rPr>
                                <w:b/>
                                <w:bCs/>
                                <w:sz w:val="24"/>
                                <w:szCs w:val="24"/>
                              </w:rPr>
                              <w:t xml:space="preserve"> </w:t>
                            </w:r>
                            <w:r w:rsidR="00F25338" w:rsidRPr="002D5D5B">
                              <w:rPr>
                                <w:b/>
                                <w:bCs/>
                                <w:sz w:val="24"/>
                                <w:szCs w:val="24"/>
                              </w:rPr>
                              <w:t>(</w:t>
                            </w:r>
                            <w:r w:rsidRPr="002D5D5B">
                              <w:rPr>
                                <w:b/>
                                <w:bCs/>
                                <w:sz w:val="24"/>
                                <w:szCs w:val="24"/>
                              </w:rPr>
                              <w:t xml:space="preserve">including Sexual </w:t>
                            </w:r>
                            <w:r w:rsidR="00F25338" w:rsidRPr="002D5D5B">
                              <w:rPr>
                                <w:b/>
                                <w:bCs/>
                                <w:sz w:val="24"/>
                                <w:szCs w:val="24"/>
                              </w:rPr>
                              <w:t>V</w:t>
                            </w:r>
                            <w:r w:rsidRPr="002D5D5B">
                              <w:rPr>
                                <w:b/>
                                <w:bCs/>
                                <w:sz w:val="24"/>
                                <w:szCs w:val="24"/>
                              </w:rPr>
                              <w:t>iolence</w:t>
                            </w:r>
                            <w:r w:rsidR="00F25338" w:rsidRPr="002D5D5B">
                              <w:rPr>
                                <w:b/>
                                <w:bCs/>
                                <w:sz w:val="24"/>
                                <w:szCs w:val="24"/>
                              </w:rPr>
                              <w:t>, S</w:t>
                            </w:r>
                            <w:r w:rsidRPr="002D5D5B">
                              <w:rPr>
                                <w:b/>
                                <w:bCs/>
                                <w:sz w:val="24"/>
                                <w:szCs w:val="24"/>
                              </w:rPr>
                              <w:t xml:space="preserve">exual </w:t>
                            </w:r>
                            <w:r w:rsidR="00F25338" w:rsidRPr="002D5D5B">
                              <w:rPr>
                                <w:b/>
                                <w:bCs/>
                                <w:sz w:val="24"/>
                                <w:szCs w:val="24"/>
                              </w:rPr>
                              <w:t>H</w:t>
                            </w:r>
                            <w:r w:rsidRPr="002D5D5B">
                              <w:rPr>
                                <w:b/>
                                <w:bCs/>
                                <w:sz w:val="24"/>
                                <w:szCs w:val="24"/>
                              </w:rPr>
                              <w:t>arassment</w:t>
                            </w:r>
                            <w:r w:rsidR="00F25338" w:rsidRPr="002D5D5B">
                              <w:rPr>
                                <w:b/>
                                <w:bCs/>
                                <w:sz w:val="24"/>
                                <w:szCs w:val="24"/>
                              </w:rPr>
                              <w:t xml:space="preserve"> and HSB)</w:t>
                            </w:r>
                          </w:p>
                          <w:p w14:paraId="2D2153B1" w14:textId="77777777" w:rsidR="007D796F" w:rsidRPr="007D796F" w:rsidRDefault="007D796F" w:rsidP="007D796F">
                            <w:pPr>
                              <w:rPr>
                                <w:bCs/>
                                <w:sz w:val="24"/>
                                <w:szCs w:val="24"/>
                              </w:rPr>
                            </w:pPr>
                          </w:p>
                          <w:p w14:paraId="72948809" w14:textId="77777777" w:rsidR="007D796F" w:rsidRPr="00C6417E" w:rsidRDefault="007D796F" w:rsidP="007D796F">
                            <w:pPr>
                              <w:rPr>
                                <w:sz w:val="24"/>
                                <w:szCs w:val="24"/>
                              </w:rPr>
                            </w:pPr>
                          </w:p>
                          <w:p w14:paraId="4733C033" w14:textId="77777777" w:rsidR="007D796F" w:rsidRPr="00833951" w:rsidRDefault="007D796F" w:rsidP="007D796F">
                            <w:pPr>
                              <w:rPr>
                                <w:sz w:val="24"/>
                                <w:szCs w:val="24"/>
                              </w:rPr>
                            </w:pPr>
                          </w:p>
                          <w:p w14:paraId="276132FB" w14:textId="77777777" w:rsidR="007D796F" w:rsidRPr="00833951" w:rsidRDefault="007D796F" w:rsidP="007D796F">
                            <w:pPr>
                              <w:rPr>
                                <w:sz w:val="24"/>
                                <w:szCs w:val="24"/>
                              </w:rPr>
                            </w:pPr>
                          </w:p>
                          <w:p w14:paraId="56ED817A" w14:textId="77777777" w:rsidR="007D796F" w:rsidRPr="00833951" w:rsidRDefault="007D796F" w:rsidP="007D796F">
                            <w:pPr>
                              <w:rPr>
                                <w:sz w:val="24"/>
                                <w:szCs w:val="24"/>
                              </w:rPr>
                            </w:pPr>
                          </w:p>
                          <w:p w14:paraId="708D0B4C" w14:textId="77777777" w:rsidR="007D796F" w:rsidRPr="00833951" w:rsidRDefault="007D796F" w:rsidP="007D796F">
                            <w:pPr>
                              <w:rPr>
                                <w:sz w:val="24"/>
                                <w:szCs w:val="24"/>
                              </w:rPr>
                            </w:pPr>
                          </w:p>
                          <w:p w14:paraId="6DF7449D" w14:textId="77777777" w:rsidR="007D796F" w:rsidRPr="00833951" w:rsidRDefault="007D796F" w:rsidP="007D796F">
                            <w:pPr>
                              <w:rPr>
                                <w:sz w:val="24"/>
                                <w:szCs w:val="24"/>
                              </w:rPr>
                            </w:pPr>
                          </w:p>
                          <w:p w14:paraId="42102B5A" w14:textId="77777777" w:rsidR="007D796F" w:rsidRPr="00314D30" w:rsidRDefault="007D796F" w:rsidP="007D796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A96F4" id="Text Box 273" o:spid="_x0000_s1058" type="#_x0000_t202" style="position:absolute;margin-left:.6pt;margin-top:8.5pt;width:481.5pt;height:37.2pt;z-index:251658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" fillcolor="#00b0f0" strokecolor="#00b0f0" strokeweight=".5pt">
                <v:textbox>
                  <w:txbxContent>
                    <w:p w14:paraId="6036B096" w14:textId="77777777" w:rsidR="007D796F" w:rsidRPr="002D5D5B" w:rsidRDefault="007D796F" w:rsidP="007D796F">
                      <w:pPr>
                        <w:rPr>
                          <w:b/>
                          <w:bCs/>
                          <w:sz w:val="24"/>
                          <w:szCs w:val="24"/>
                        </w:rPr>
                      </w:pPr>
                      <w:r w:rsidRPr="002D5D5B">
                        <w:rPr>
                          <w:b/>
                          <w:bCs/>
                          <w:sz w:val="24"/>
                          <w:szCs w:val="24"/>
                        </w:rPr>
                        <w:t>15. Child on Child</w:t>
                      </w:r>
                      <w:r w:rsidR="00F25338" w:rsidRPr="002D5D5B">
                        <w:rPr>
                          <w:b/>
                          <w:bCs/>
                          <w:sz w:val="24"/>
                          <w:szCs w:val="24"/>
                        </w:rPr>
                        <w:t xml:space="preserve"> Abuse</w:t>
                      </w:r>
                      <w:r w:rsidRPr="002D5D5B">
                        <w:rPr>
                          <w:b/>
                          <w:bCs/>
                          <w:sz w:val="24"/>
                          <w:szCs w:val="24"/>
                        </w:rPr>
                        <w:t xml:space="preserve"> </w:t>
                      </w:r>
                      <w:r w:rsidR="00F25338" w:rsidRPr="002D5D5B">
                        <w:rPr>
                          <w:b/>
                          <w:bCs/>
                          <w:sz w:val="24"/>
                          <w:szCs w:val="24"/>
                        </w:rPr>
                        <w:t>(</w:t>
                      </w:r>
                      <w:r w:rsidRPr="002D5D5B">
                        <w:rPr>
                          <w:b/>
                          <w:bCs/>
                          <w:sz w:val="24"/>
                          <w:szCs w:val="24"/>
                        </w:rPr>
                        <w:t xml:space="preserve">including Sexual </w:t>
                      </w:r>
                      <w:r w:rsidR="00F25338" w:rsidRPr="002D5D5B">
                        <w:rPr>
                          <w:b/>
                          <w:bCs/>
                          <w:sz w:val="24"/>
                          <w:szCs w:val="24"/>
                        </w:rPr>
                        <w:t>V</w:t>
                      </w:r>
                      <w:r w:rsidRPr="002D5D5B">
                        <w:rPr>
                          <w:b/>
                          <w:bCs/>
                          <w:sz w:val="24"/>
                          <w:szCs w:val="24"/>
                        </w:rPr>
                        <w:t>iolence</w:t>
                      </w:r>
                      <w:r w:rsidR="00F25338" w:rsidRPr="002D5D5B">
                        <w:rPr>
                          <w:b/>
                          <w:bCs/>
                          <w:sz w:val="24"/>
                          <w:szCs w:val="24"/>
                        </w:rPr>
                        <w:t>, S</w:t>
                      </w:r>
                      <w:r w:rsidRPr="002D5D5B">
                        <w:rPr>
                          <w:b/>
                          <w:bCs/>
                          <w:sz w:val="24"/>
                          <w:szCs w:val="24"/>
                        </w:rPr>
                        <w:t xml:space="preserve">exual </w:t>
                      </w:r>
                      <w:r w:rsidR="00F25338" w:rsidRPr="002D5D5B">
                        <w:rPr>
                          <w:b/>
                          <w:bCs/>
                          <w:sz w:val="24"/>
                          <w:szCs w:val="24"/>
                        </w:rPr>
                        <w:t>H</w:t>
                      </w:r>
                      <w:r w:rsidRPr="002D5D5B">
                        <w:rPr>
                          <w:b/>
                          <w:bCs/>
                          <w:sz w:val="24"/>
                          <w:szCs w:val="24"/>
                        </w:rPr>
                        <w:t>arassment</w:t>
                      </w:r>
                      <w:r w:rsidR="00F25338" w:rsidRPr="002D5D5B">
                        <w:rPr>
                          <w:b/>
                          <w:bCs/>
                          <w:sz w:val="24"/>
                          <w:szCs w:val="24"/>
                        </w:rPr>
                        <w:t xml:space="preserve"> and HSB)</w:t>
                      </w:r>
                    </w:p>
                    <w:p w14:paraId="2D2153B1" w14:textId="77777777" w:rsidR="007D796F" w:rsidRPr="007D796F" w:rsidRDefault="007D796F" w:rsidP="007D796F">
                      <w:pPr>
                        <w:rPr>
                          <w:bCs/>
                          <w:sz w:val="24"/>
                          <w:szCs w:val="24"/>
                        </w:rPr>
                      </w:pPr>
                    </w:p>
                    <w:p w14:paraId="72948809" w14:textId="77777777" w:rsidR="007D796F" w:rsidRPr="00C6417E" w:rsidRDefault="007D796F" w:rsidP="007D796F">
                      <w:pPr>
                        <w:rPr>
                          <w:sz w:val="24"/>
                          <w:szCs w:val="24"/>
                        </w:rPr>
                      </w:pPr>
                    </w:p>
                    <w:p w14:paraId="4733C033" w14:textId="77777777" w:rsidR="007D796F" w:rsidRPr="00833951" w:rsidRDefault="007D796F" w:rsidP="007D796F">
                      <w:pPr>
                        <w:rPr>
                          <w:sz w:val="24"/>
                          <w:szCs w:val="24"/>
                        </w:rPr>
                      </w:pPr>
                    </w:p>
                    <w:p w14:paraId="276132FB" w14:textId="77777777" w:rsidR="007D796F" w:rsidRPr="00833951" w:rsidRDefault="007D796F" w:rsidP="007D796F">
                      <w:pPr>
                        <w:rPr>
                          <w:sz w:val="24"/>
                          <w:szCs w:val="24"/>
                        </w:rPr>
                      </w:pPr>
                    </w:p>
                    <w:p w14:paraId="56ED817A" w14:textId="77777777" w:rsidR="007D796F" w:rsidRPr="00833951" w:rsidRDefault="007D796F" w:rsidP="007D796F">
                      <w:pPr>
                        <w:rPr>
                          <w:sz w:val="24"/>
                          <w:szCs w:val="24"/>
                        </w:rPr>
                      </w:pPr>
                    </w:p>
                    <w:p w14:paraId="708D0B4C" w14:textId="77777777" w:rsidR="007D796F" w:rsidRPr="00833951" w:rsidRDefault="007D796F" w:rsidP="007D796F">
                      <w:pPr>
                        <w:rPr>
                          <w:sz w:val="24"/>
                          <w:szCs w:val="24"/>
                        </w:rPr>
                      </w:pPr>
                    </w:p>
                    <w:p w14:paraId="6DF7449D" w14:textId="77777777" w:rsidR="007D796F" w:rsidRPr="00833951" w:rsidRDefault="007D796F" w:rsidP="007D796F">
                      <w:pPr>
                        <w:rPr>
                          <w:sz w:val="24"/>
                          <w:szCs w:val="24"/>
                        </w:rPr>
                      </w:pPr>
                    </w:p>
                    <w:p w14:paraId="42102B5A" w14:textId="77777777" w:rsidR="007D796F" w:rsidRPr="00314D30" w:rsidRDefault="007D796F" w:rsidP="007D796F">
                      <w:pPr>
                        <w:shd w:val="clear" w:color="auto" w:fill="00CC99"/>
                        <w:rPr>
                          <w:sz w:val="24"/>
                          <w:szCs w:val="24"/>
                        </w:rPr>
                      </w:pPr>
                    </w:p>
                  </w:txbxContent>
                </v:textbox>
                <w10:wrap anchorx="margin"/>
              </v:shape>
            </w:pict>
          </mc:Fallback>
        </mc:AlternateContent>
      </w:r>
    </w:p>
    <w:p w14:paraId="3D74EEC4" w14:textId="77777777" w:rsidR="00C81269" w:rsidRPr="00833951" w:rsidRDefault="00C81269" w:rsidP="00C81269">
      <w:pPr>
        <w:rPr>
          <w:sz w:val="24"/>
          <w:szCs w:val="24"/>
        </w:rPr>
      </w:pPr>
    </w:p>
    <w:p w14:paraId="49F89F02" w14:textId="75B82797" w:rsidR="00C81269" w:rsidRPr="00833951" w:rsidRDefault="00C81269" w:rsidP="00C81269">
      <w:r>
        <w:t xml:space="preserve">The DSL, </w:t>
      </w:r>
      <w:r w:rsidR="007B108E">
        <w:t xml:space="preserve">EIT, Trustees </w:t>
      </w:r>
      <w:r>
        <w:t xml:space="preserve">and </w:t>
      </w:r>
      <w:r w:rsidR="007B108E">
        <w:t>Academy</w:t>
      </w:r>
      <w:r w:rsidR="1BB4096A">
        <w:t xml:space="preserve"> </w:t>
      </w:r>
      <w:r>
        <w:t>Head will take due regard to Part 5, KCSiE</w:t>
      </w:r>
    </w:p>
    <w:p w14:paraId="61F8E658" w14:textId="66A58A8F" w:rsidR="00C81269" w:rsidRPr="00833951" w:rsidRDefault="74CAA3D2" w:rsidP="00C81269">
      <w:r>
        <w:t xml:space="preserve">In most instances, the conduct of pupils towards each other will be covered by our behaviour policy. However, some allegations may be of such a serious nature that they may raise safeguarding concerns. </w:t>
      </w:r>
      <w:r w:rsidR="22040A40">
        <w:t>The Trust</w:t>
      </w:r>
      <w:r>
        <w:t xml:space="preserve"> recognise</w:t>
      </w:r>
      <w:r w:rsidR="6EB8C7A9">
        <w:t>s</w:t>
      </w:r>
      <w:r>
        <w:t xml:space="preserve"> that children </w:t>
      </w:r>
      <w:proofErr w:type="gramStart"/>
      <w:r>
        <w:t>are capable of abusing</w:t>
      </w:r>
      <w:proofErr w:type="gramEnd"/>
      <w:r>
        <w:t xml:space="preserve"> their peers. It will not be passed off as ‘banter’ or ‘part of growing up’. The forms of </w:t>
      </w:r>
      <w:r w:rsidR="1F67A31E">
        <w:t>child-on-child</w:t>
      </w:r>
      <w:r>
        <w:t xml:space="preserve"> abuse are outlined below.</w:t>
      </w:r>
    </w:p>
    <w:p w14:paraId="24A996E9" w14:textId="77777777" w:rsidR="00C81269" w:rsidRPr="007F2221" w:rsidRDefault="00C81269" w:rsidP="00C81269">
      <w:pPr>
        <w:pStyle w:val="ListParagraph"/>
        <w:numPr>
          <w:ilvl w:val="0"/>
          <w:numId w:val="14"/>
        </w:numPr>
        <w:rPr>
          <w:szCs w:val="20"/>
        </w:rPr>
      </w:pPr>
      <w:r>
        <w:rPr>
          <w:szCs w:val="20"/>
        </w:rPr>
        <w:t>d</w:t>
      </w:r>
      <w:r w:rsidRPr="00833951">
        <w:rPr>
          <w:szCs w:val="20"/>
        </w:rPr>
        <w:t>omestic abuse – an incident or pattern of actual or threatened acts of physical, sexual, financial and/or emotional abuse, perpetrated by an adolescent against a current or former dating partner reg</w:t>
      </w:r>
      <w:r>
        <w:rPr>
          <w:szCs w:val="20"/>
        </w:rPr>
        <w:t xml:space="preserve">ardless of gender or </w:t>
      </w:r>
      <w:r w:rsidR="009E1A6D">
        <w:rPr>
          <w:szCs w:val="20"/>
        </w:rPr>
        <w:t>sexuality.</w:t>
      </w:r>
      <w:r w:rsidRPr="007F2221">
        <w:t xml:space="preserve"> </w:t>
      </w:r>
    </w:p>
    <w:p w14:paraId="190F336D" w14:textId="77777777" w:rsidR="00C81269" w:rsidRPr="00833951" w:rsidRDefault="00C81269" w:rsidP="00C81269">
      <w:pPr>
        <w:pStyle w:val="ListParagraph"/>
        <w:numPr>
          <w:ilvl w:val="0"/>
          <w:numId w:val="14"/>
        </w:numPr>
        <w:rPr>
          <w:szCs w:val="20"/>
        </w:rPr>
      </w:pPr>
      <w:r>
        <w:t>bullying (including cyberbullying, prejudice-based and discriminatory bullying</w:t>
      </w:r>
      <w:r w:rsidR="009E1A6D">
        <w:t>).</w:t>
      </w:r>
    </w:p>
    <w:p w14:paraId="77349AB6" w14:textId="77777777" w:rsidR="00C81269" w:rsidRPr="00833951" w:rsidRDefault="00C81269" w:rsidP="00C81269">
      <w:pPr>
        <w:pStyle w:val="ListParagraph"/>
        <w:numPr>
          <w:ilvl w:val="0"/>
          <w:numId w:val="14"/>
        </w:numPr>
        <w:rPr>
          <w:szCs w:val="20"/>
        </w:rPr>
      </w:pPr>
      <w:r>
        <w:rPr>
          <w:szCs w:val="20"/>
        </w:rPr>
        <w:t>child sexual e</w:t>
      </w:r>
      <w:r w:rsidRPr="00833951">
        <w:rPr>
          <w:szCs w:val="20"/>
        </w:rPr>
        <w:t xml:space="preserve">xploitation – children under the age of 18 may be sexually abused in the context of exploitative relationships, contexts and situations </w:t>
      </w:r>
      <w:r>
        <w:rPr>
          <w:szCs w:val="20"/>
        </w:rPr>
        <w:t xml:space="preserve">by peers who are also under </w:t>
      </w:r>
      <w:r w:rsidR="009E1A6D">
        <w:rPr>
          <w:szCs w:val="20"/>
        </w:rPr>
        <w:t>18.</w:t>
      </w:r>
    </w:p>
    <w:p w14:paraId="38202836" w14:textId="77777777" w:rsidR="00C81269" w:rsidRDefault="00C81269" w:rsidP="00C81269">
      <w:pPr>
        <w:pStyle w:val="ListParagraph"/>
        <w:numPr>
          <w:ilvl w:val="0"/>
          <w:numId w:val="14"/>
        </w:numPr>
        <w:rPr>
          <w:szCs w:val="20"/>
        </w:rPr>
      </w:pPr>
      <w:r>
        <w:rPr>
          <w:szCs w:val="20"/>
        </w:rPr>
        <w:t>h</w:t>
      </w:r>
      <w:r w:rsidRPr="00833951">
        <w:rPr>
          <w:szCs w:val="20"/>
        </w:rPr>
        <w:t xml:space="preserve">armful </w:t>
      </w:r>
      <w:r>
        <w:rPr>
          <w:szCs w:val="20"/>
        </w:rPr>
        <w:t>sexual b</w:t>
      </w:r>
      <w:r w:rsidRPr="00833951">
        <w:rPr>
          <w:szCs w:val="20"/>
        </w:rPr>
        <w:t xml:space="preserve">ehaviour – </w:t>
      </w:r>
      <w:r w:rsidR="007E4E01">
        <w:rPr>
          <w:szCs w:val="20"/>
        </w:rPr>
        <w:t>c</w:t>
      </w:r>
      <w:r w:rsidRPr="00833951">
        <w:rPr>
          <w:szCs w:val="20"/>
        </w:rPr>
        <w:t xml:space="preserve">hildren and young people presenting with sexual behaviours that are outside of developmentally ‘normative’ parameters and harmful to themselves and others </w:t>
      </w:r>
    </w:p>
    <w:p w14:paraId="44B36F44" w14:textId="77777777" w:rsidR="00C81269" w:rsidRPr="00833951" w:rsidRDefault="00C81269" w:rsidP="00C81269">
      <w:pPr>
        <w:pStyle w:val="ListParagraph"/>
        <w:numPr>
          <w:ilvl w:val="0"/>
          <w:numId w:val="14"/>
        </w:numPr>
        <w:rPr>
          <w:szCs w:val="20"/>
        </w:rPr>
      </w:pPr>
      <w:r>
        <w:rPr>
          <w:szCs w:val="20"/>
        </w:rPr>
        <w:lastRenderedPageBreak/>
        <w:t xml:space="preserve">upskirting – which typically involves taking a picture under a person’s clothing without them knowing, with the intention of viewing their genitals or buttocks to obtain sexual gratification, or cause the victim humiliation, distress or </w:t>
      </w:r>
      <w:r w:rsidR="009E1A6D">
        <w:rPr>
          <w:szCs w:val="20"/>
        </w:rPr>
        <w:t>alarm.</w:t>
      </w:r>
    </w:p>
    <w:p w14:paraId="32C060C4" w14:textId="77777777" w:rsidR="00C81269" w:rsidRDefault="13C129E8" w:rsidP="00C81269">
      <w:pPr>
        <w:pStyle w:val="ListParagraph"/>
        <w:numPr>
          <w:ilvl w:val="0"/>
          <w:numId w:val="14"/>
        </w:numPr>
      </w:pPr>
      <w:r w:rsidRPr="4491481F">
        <w:t>serious youth violence</w:t>
      </w:r>
      <w:r w:rsidR="00C81269" w:rsidRPr="4491481F">
        <w:rPr>
          <w:rStyle w:val="FootnoteReference"/>
        </w:rPr>
        <w:footnoteReference w:id="16"/>
      </w:r>
      <w:r w:rsidRPr="00542EF7">
        <w:rPr>
          <w:szCs w:val="20"/>
        </w:rPr>
        <w:t xml:space="preserve"> – </w:t>
      </w:r>
      <w:r w:rsidR="1676CE72" w:rsidRPr="4491481F">
        <w:t>a</w:t>
      </w:r>
      <w:r w:rsidRPr="4491481F">
        <w:t>ny offence of most serious violence or weapon enabled crime, where the victim is aged 0-19’</w:t>
      </w:r>
      <w:r w:rsidRPr="00542EF7">
        <w:rPr>
          <w:szCs w:val="20"/>
        </w:rPr>
        <w:t xml:space="preserve"> </w:t>
      </w:r>
      <w:r w:rsidR="260F7C19" w:rsidRPr="4491481F">
        <w:t>i.e.,</w:t>
      </w:r>
      <w:r w:rsidRPr="4491481F">
        <w:t xml:space="preserv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r w:rsidR="5BE7AACD" w:rsidRPr="4491481F">
        <w:t>from or</w:t>
      </w:r>
      <w:r w:rsidRPr="4491481F">
        <w:t xml:space="preserve"> involved with serious violence and </w:t>
      </w:r>
      <w:r w:rsidR="5BE7AACD" w:rsidRPr="4491481F">
        <w:t>crime.</w:t>
      </w:r>
    </w:p>
    <w:p w14:paraId="194D099C" w14:textId="77777777" w:rsidR="00C81269" w:rsidRPr="007F2221" w:rsidRDefault="00C81269" w:rsidP="00C81269">
      <w:pPr>
        <w:pStyle w:val="ListParagraph"/>
        <w:numPr>
          <w:ilvl w:val="0"/>
          <w:numId w:val="14"/>
        </w:numPr>
        <w:rPr>
          <w:szCs w:val="20"/>
        </w:rPr>
      </w:pPr>
      <w:r>
        <w:t>initiation/hazing type violence and rituals (this could include activities involving harassment, abuse or humiliation used as a way of initiating a person into a group and may also include an online element); and</w:t>
      </w:r>
    </w:p>
    <w:p w14:paraId="3B76674F" w14:textId="77777777" w:rsidR="00C81269" w:rsidRPr="00542EF7" w:rsidRDefault="00C81269" w:rsidP="00C81269">
      <w:pPr>
        <w:pStyle w:val="ListParagraph"/>
        <w:numPr>
          <w:ilvl w:val="0"/>
          <w:numId w:val="14"/>
        </w:numPr>
        <w:rPr>
          <w:szCs w:val="20"/>
        </w:rPr>
      </w:pPr>
      <w:r>
        <w:t xml:space="preserve">consensual and non-consensual sharing of nudes and semi </w:t>
      </w:r>
      <w:r w:rsidR="009E1A6D">
        <w:t>nudes’</w:t>
      </w:r>
      <w:r>
        <w:t xml:space="preserve"> images and or videos (also known as sexting or youth produced sexual imagery).</w:t>
      </w:r>
    </w:p>
    <w:p w14:paraId="48662009" w14:textId="77777777" w:rsidR="00C81269" w:rsidRPr="00833951" w:rsidRDefault="00C81269" w:rsidP="00C81269">
      <w:pPr>
        <w:pStyle w:val="ListParagraph"/>
        <w:rPr>
          <w:szCs w:val="20"/>
        </w:rPr>
      </w:pPr>
    </w:p>
    <w:p w14:paraId="10E7C70C" w14:textId="77777777" w:rsidR="00C81269" w:rsidRDefault="00C81269" w:rsidP="00C81269">
      <w:pPr>
        <w:rPr>
          <w:szCs w:val="20"/>
        </w:rPr>
      </w:pPr>
      <w:r w:rsidRPr="00833951">
        <w:rPr>
          <w:szCs w:val="20"/>
        </w:rPr>
        <w:t xml:space="preserve">The term </w:t>
      </w:r>
      <w:r w:rsidR="007E4E01">
        <w:rPr>
          <w:szCs w:val="20"/>
        </w:rPr>
        <w:t>child-on-child</w:t>
      </w:r>
      <w:r w:rsidRPr="00833951">
        <w:rPr>
          <w:szCs w:val="20"/>
        </w:rPr>
        <w:t xml:space="preserve"> abuse can refer to </w:t>
      </w:r>
      <w:proofErr w:type="gramStart"/>
      <w:r w:rsidRPr="00833951">
        <w:rPr>
          <w:szCs w:val="20"/>
        </w:rPr>
        <w:t>all of</w:t>
      </w:r>
      <w:proofErr w:type="gramEnd"/>
      <w:r w:rsidRPr="00833951">
        <w:rPr>
          <w:szCs w:val="20"/>
        </w:rPr>
        <w:t xml:space="preserve"> these definitions and a child may experience one or multiple facets of abuse at any one time. Therefore, our response will cut across these definitions and capture the complex web of their experiences.</w:t>
      </w:r>
    </w:p>
    <w:p w14:paraId="26CBDFAB" w14:textId="77777777" w:rsidR="00C81269" w:rsidRPr="00833951" w:rsidRDefault="00C81269" w:rsidP="00C81269">
      <w:pPr>
        <w:rPr>
          <w:szCs w:val="20"/>
        </w:rPr>
      </w:pPr>
      <w:r w:rsidRPr="00833951">
        <w:rPr>
          <w:szCs w:val="20"/>
        </w:rPr>
        <w:t xml:space="preserve">There are also different gender issues that can be prevalent when dealing with </w:t>
      </w:r>
      <w:r w:rsidR="007E4E01">
        <w:rPr>
          <w:szCs w:val="20"/>
        </w:rPr>
        <w:t>child-on-child</w:t>
      </w:r>
      <w:r w:rsidRPr="00833951">
        <w:rPr>
          <w:szCs w:val="20"/>
        </w:rPr>
        <w:t xml:space="preserve"> abuse (i.e. girls being sexually touched/</w:t>
      </w:r>
      <w:r w:rsidR="009E1A6D" w:rsidRPr="00833951">
        <w:rPr>
          <w:szCs w:val="20"/>
        </w:rPr>
        <w:t>assaulted,</w:t>
      </w:r>
      <w:r w:rsidRPr="00833951">
        <w:rPr>
          <w:szCs w:val="20"/>
        </w:rPr>
        <w:t xml:space="preserve"> or boys being subjected to initiation/hazing type violence). </w:t>
      </w:r>
    </w:p>
    <w:p w14:paraId="76506175" w14:textId="472EC247" w:rsidR="00C81269" w:rsidRPr="00833951" w:rsidRDefault="5A4FD8C1" w:rsidP="00C81269">
      <w:r>
        <w:t>The Trust</w:t>
      </w:r>
      <w:r w:rsidR="74CAA3D2">
        <w:t xml:space="preserve"> aims to reduce the likelihood of </w:t>
      </w:r>
      <w:r w:rsidR="1F67A31E">
        <w:t>child-on-child</w:t>
      </w:r>
      <w:r w:rsidR="74CAA3D2">
        <w:t xml:space="preserve"> abuse </w:t>
      </w:r>
      <w:r w:rsidR="78B5CAA5">
        <w:t>through</w:t>
      </w:r>
      <w:r w:rsidR="7DD20459">
        <w:t>:</w:t>
      </w:r>
    </w:p>
    <w:p w14:paraId="04B7CA81" w14:textId="77777777" w:rsidR="00C81269" w:rsidRPr="00833951" w:rsidRDefault="00C81269" w:rsidP="00C81269">
      <w:pPr>
        <w:pStyle w:val="ListParagraph"/>
        <w:numPr>
          <w:ilvl w:val="0"/>
          <w:numId w:val="15"/>
        </w:numPr>
        <w:rPr>
          <w:szCs w:val="20"/>
        </w:rPr>
      </w:pPr>
      <w:r w:rsidRPr="00833951">
        <w:rPr>
          <w:szCs w:val="20"/>
        </w:rPr>
        <w:t xml:space="preserve">the established ethos of respect, friendship, courtesy and </w:t>
      </w:r>
      <w:r w:rsidR="009E1A6D" w:rsidRPr="00833951">
        <w:rPr>
          <w:szCs w:val="20"/>
        </w:rPr>
        <w:t>kindness.</w:t>
      </w:r>
      <w:r w:rsidRPr="00833951">
        <w:rPr>
          <w:szCs w:val="20"/>
        </w:rPr>
        <w:t xml:space="preserve"> </w:t>
      </w:r>
    </w:p>
    <w:p w14:paraId="19E07A3A" w14:textId="77777777" w:rsidR="00C81269" w:rsidRPr="00833951" w:rsidRDefault="00C81269" w:rsidP="00C81269">
      <w:pPr>
        <w:pStyle w:val="ListParagraph"/>
        <w:numPr>
          <w:ilvl w:val="0"/>
          <w:numId w:val="15"/>
        </w:numPr>
        <w:rPr>
          <w:szCs w:val="20"/>
        </w:rPr>
      </w:pPr>
      <w:r w:rsidRPr="00833951">
        <w:rPr>
          <w:szCs w:val="20"/>
        </w:rPr>
        <w:t xml:space="preserve">high expectations of </w:t>
      </w:r>
      <w:r w:rsidR="009E1A6D" w:rsidRPr="00833951">
        <w:rPr>
          <w:szCs w:val="20"/>
        </w:rPr>
        <w:t>behaviour.</w:t>
      </w:r>
      <w:r w:rsidRPr="00833951">
        <w:rPr>
          <w:szCs w:val="20"/>
        </w:rPr>
        <w:t xml:space="preserve"> </w:t>
      </w:r>
    </w:p>
    <w:p w14:paraId="53BDC1DC" w14:textId="77777777" w:rsidR="00C81269" w:rsidRPr="00833951" w:rsidRDefault="00C81269" w:rsidP="00C81269">
      <w:pPr>
        <w:pStyle w:val="ListParagraph"/>
        <w:numPr>
          <w:ilvl w:val="0"/>
          <w:numId w:val="15"/>
        </w:numPr>
        <w:rPr>
          <w:szCs w:val="20"/>
        </w:rPr>
      </w:pPr>
      <w:r w:rsidRPr="00833951">
        <w:rPr>
          <w:szCs w:val="20"/>
        </w:rPr>
        <w:t xml:space="preserve">clear consequences for unacceptable </w:t>
      </w:r>
      <w:r w:rsidR="009E1A6D" w:rsidRPr="00833951">
        <w:rPr>
          <w:szCs w:val="20"/>
        </w:rPr>
        <w:t>behaviour.</w:t>
      </w:r>
    </w:p>
    <w:p w14:paraId="31C2F701" w14:textId="77777777" w:rsidR="00C81269" w:rsidRPr="00833951" w:rsidRDefault="00C81269" w:rsidP="00C81269">
      <w:pPr>
        <w:pStyle w:val="ListParagraph"/>
        <w:numPr>
          <w:ilvl w:val="0"/>
          <w:numId w:val="15"/>
        </w:numPr>
        <w:rPr>
          <w:szCs w:val="20"/>
        </w:rPr>
      </w:pPr>
      <w:r w:rsidRPr="00833951">
        <w:rPr>
          <w:szCs w:val="20"/>
        </w:rPr>
        <w:t xml:space="preserve">providing a developmentally appropriate PSHE curriculum which develops pupils’ understanding of healthy relationships, acceptable behaviour, consent and keeping themselves </w:t>
      </w:r>
      <w:r w:rsidR="009E1A6D" w:rsidRPr="00833951">
        <w:rPr>
          <w:szCs w:val="20"/>
        </w:rPr>
        <w:t>safe.</w:t>
      </w:r>
    </w:p>
    <w:p w14:paraId="1F8AB24A" w14:textId="77777777" w:rsidR="00C81269" w:rsidRPr="00833951" w:rsidRDefault="00C81269" w:rsidP="00C81269">
      <w:pPr>
        <w:pStyle w:val="ListParagraph"/>
        <w:numPr>
          <w:ilvl w:val="0"/>
          <w:numId w:val="15"/>
        </w:numPr>
        <w:rPr>
          <w:szCs w:val="20"/>
        </w:rPr>
      </w:pPr>
      <w:r w:rsidRPr="00833951">
        <w:rPr>
          <w:szCs w:val="20"/>
        </w:rPr>
        <w:t xml:space="preserve">systems for any pupil to raise concerns with staff, knowing that they will be listened to, valued and </w:t>
      </w:r>
      <w:r w:rsidR="009E1A6D" w:rsidRPr="00833951">
        <w:rPr>
          <w:szCs w:val="20"/>
        </w:rPr>
        <w:t>believed.</w:t>
      </w:r>
    </w:p>
    <w:p w14:paraId="26E67AF4" w14:textId="77777777" w:rsidR="00C81269" w:rsidRPr="00833951" w:rsidRDefault="00C81269" w:rsidP="00C81269">
      <w:pPr>
        <w:pStyle w:val="ListParagraph"/>
        <w:numPr>
          <w:ilvl w:val="0"/>
          <w:numId w:val="15"/>
        </w:numPr>
        <w:rPr>
          <w:szCs w:val="20"/>
        </w:rPr>
      </w:pPr>
      <w:r w:rsidRPr="00833951">
        <w:rPr>
          <w:szCs w:val="20"/>
        </w:rPr>
        <w:t>robust risk assessments and providing targeted work for pupils identified as being a potential risk to other pupils and those identified as being at risk.</w:t>
      </w:r>
    </w:p>
    <w:p w14:paraId="7307B3B6" w14:textId="235B9431" w:rsidR="00C81269" w:rsidRPr="00833951" w:rsidRDefault="74CAA3D2" w:rsidP="00C81269">
      <w:r>
        <w:t xml:space="preserve">Research indicates that young people rarely disclose </w:t>
      </w:r>
      <w:r w:rsidR="1F67A31E">
        <w:t>child-on-child</w:t>
      </w:r>
      <w:r>
        <w:t xml:space="preserve"> abuse and that if they do, it is likely to be to their friends. Therefore, </w:t>
      </w:r>
      <w:r w:rsidR="56647669">
        <w:t>the Trust</w:t>
      </w:r>
      <w:r>
        <w:t xml:space="preserve"> will also educate pupils in how to support their friends if they are concerned about them, that they should talk to a trusted adult in the </w:t>
      </w:r>
      <w:r w:rsidR="7BF112DA">
        <w:t>academy</w:t>
      </w:r>
      <w:r>
        <w:t xml:space="preserve"> and what services they can contact for further advice.</w:t>
      </w:r>
    </w:p>
    <w:p w14:paraId="09863B7D" w14:textId="5D601942" w:rsidR="00C81269" w:rsidRPr="00833951" w:rsidRDefault="74CAA3D2" w:rsidP="00C81269">
      <w:r>
        <w:t xml:space="preserve">Any concerns, disclosures or allegations of </w:t>
      </w:r>
      <w:r w:rsidR="1F67A31E">
        <w:t>child-on-child</w:t>
      </w:r>
      <w:r>
        <w:t xml:space="preserve"> abuse in any form should be referred to the DSL using </w:t>
      </w:r>
      <w:r w:rsidR="1F67A31E">
        <w:t>the</w:t>
      </w:r>
      <w:r>
        <w:t xml:space="preserve"> </w:t>
      </w:r>
      <w:r w:rsidR="0C2BED52">
        <w:t>academy</w:t>
      </w:r>
      <w:r w:rsidR="78B5CAA5">
        <w:t>’s</w:t>
      </w:r>
      <w:r>
        <w:t xml:space="preserve"> child protection procedures as set out in this policy.  Where a concern regarding </w:t>
      </w:r>
      <w:r w:rsidR="1F67A31E">
        <w:t xml:space="preserve">child-on-child </w:t>
      </w:r>
      <w:r>
        <w:t>abuse has been disclosed to the DSL(s), advice and guidance will be sought from</w:t>
      </w:r>
      <w:r w:rsidRPr="7C7457CE">
        <w:rPr>
          <w:color w:val="FF0000"/>
        </w:rPr>
        <w:t xml:space="preserve"> </w:t>
      </w:r>
      <w:r w:rsidR="1F67A31E">
        <w:t>the Local Authority Safeguarding Hub</w:t>
      </w:r>
      <w:r>
        <w:t xml:space="preserve"> and where it is clear a crime has been committed or there is a risk of crime being committed the Police will be contacted.</w:t>
      </w:r>
    </w:p>
    <w:p w14:paraId="7DA4F350" w14:textId="7A311F53" w:rsidR="00175811" w:rsidRPr="00C81269" w:rsidRDefault="74CAA3D2" w:rsidP="00175811">
      <w:r>
        <w:t xml:space="preserve">Working with external agencies the </w:t>
      </w:r>
      <w:r w:rsidR="2176596C">
        <w:t>academies</w:t>
      </w:r>
      <w:r>
        <w:t xml:space="preserve"> will respond to the unacceptable behaviour. If a pupil’s behaviour negatively impacts on the safety and welfare of other </w:t>
      </w:r>
      <w:r w:rsidR="78B5CAA5">
        <w:t>pupils,</w:t>
      </w:r>
      <w:r>
        <w:t xml:space="preserve"> then safeguards will be put in place to promote the well-being of the pupils affected and the victim and perpetrator will be provided with support.</w:t>
      </w:r>
    </w:p>
    <w:p w14:paraId="3C173A26" w14:textId="77777777" w:rsidR="00175811" w:rsidRPr="00C65733" w:rsidRDefault="00015C67" w:rsidP="00175811">
      <w:pPr>
        <w:rPr>
          <w:b/>
          <w:szCs w:val="20"/>
        </w:rPr>
      </w:pPr>
      <w:r w:rsidRPr="00C65733">
        <w:rPr>
          <w:b/>
          <w:szCs w:val="20"/>
        </w:rPr>
        <w:t>Sexual Harassment, Sexual Violence and Harmful Sexual Behaviour</w:t>
      </w:r>
    </w:p>
    <w:p w14:paraId="621EA7D5" w14:textId="77777777" w:rsidR="00175811" w:rsidRPr="00833951" w:rsidRDefault="00175811" w:rsidP="00175811">
      <w:pPr>
        <w:rPr>
          <w:szCs w:val="20"/>
        </w:rPr>
      </w:pPr>
      <w:r w:rsidRPr="00833951">
        <w:rPr>
          <w:szCs w:val="20"/>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w:t>
      </w:r>
      <w:r w:rsidR="00015C67">
        <w:t xml:space="preserve">Children’s sexual behaviour </w:t>
      </w:r>
      <w:r w:rsidR="00015C67">
        <w:lastRenderedPageBreak/>
        <w:t xml:space="preserve">exists on a wide continuum, ranging from normal and developmentally expected to inappropriate, problematic, abusive and violent. Problematic, abusive and violent sexual behaviour is developmentally inappropriate and may cause developmental damage. </w:t>
      </w:r>
      <w:r w:rsidRPr="00833951">
        <w:rPr>
          <w:szCs w:val="20"/>
        </w:rPr>
        <w:t>This may include children and young people who exhibit a range of sexually problematic behaviour such as indecent exposure, obscene telephone calls, fetishism, bestiality and sexual abuse against adults, peers or children. Staff should be vigilant to:</w:t>
      </w:r>
    </w:p>
    <w:p w14:paraId="4D198306" w14:textId="77777777" w:rsidR="00175811" w:rsidRPr="00833951" w:rsidRDefault="00175811" w:rsidP="00175811">
      <w:pPr>
        <w:pStyle w:val="ListParagraph"/>
        <w:numPr>
          <w:ilvl w:val="0"/>
          <w:numId w:val="42"/>
        </w:numPr>
        <w:spacing w:after="0"/>
        <w:rPr>
          <w:szCs w:val="20"/>
        </w:rPr>
      </w:pPr>
      <w:r w:rsidRPr="00833951">
        <w:rPr>
          <w:szCs w:val="20"/>
        </w:rPr>
        <w:t>bullying (including cyberbullying)</w:t>
      </w:r>
    </w:p>
    <w:p w14:paraId="66C4658E" w14:textId="77777777" w:rsidR="00175811" w:rsidRPr="00833951" w:rsidRDefault="00175811" w:rsidP="00175811">
      <w:pPr>
        <w:pStyle w:val="ListParagraph"/>
        <w:numPr>
          <w:ilvl w:val="0"/>
          <w:numId w:val="42"/>
        </w:numPr>
        <w:spacing w:after="0"/>
        <w:rPr>
          <w:szCs w:val="20"/>
        </w:rPr>
      </w:pPr>
      <w:r w:rsidRPr="00833951">
        <w:rPr>
          <w:szCs w:val="20"/>
        </w:rPr>
        <w:t>physical abuse such as hitting, kicking, shaking, biting, hair pulling, or otherwise causing physical harm</w:t>
      </w:r>
    </w:p>
    <w:p w14:paraId="1778D367" w14:textId="77777777" w:rsidR="00175811" w:rsidRPr="00833951" w:rsidRDefault="00175811" w:rsidP="00175811">
      <w:pPr>
        <w:pStyle w:val="ListParagraph"/>
        <w:numPr>
          <w:ilvl w:val="0"/>
          <w:numId w:val="42"/>
        </w:numPr>
        <w:spacing w:after="0"/>
        <w:rPr>
          <w:szCs w:val="20"/>
        </w:rPr>
      </w:pPr>
      <w:r w:rsidRPr="00833951">
        <w:rPr>
          <w:szCs w:val="20"/>
        </w:rPr>
        <w:t>sexual violence and sexual harassment</w:t>
      </w:r>
    </w:p>
    <w:p w14:paraId="1152CF97" w14:textId="77777777" w:rsidR="00175811" w:rsidRPr="00833951" w:rsidRDefault="00175811" w:rsidP="00175811">
      <w:pPr>
        <w:pStyle w:val="ListParagraph"/>
        <w:numPr>
          <w:ilvl w:val="0"/>
          <w:numId w:val="42"/>
        </w:numPr>
        <w:spacing w:after="0"/>
        <w:rPr>
          <w:szCs w:val="20"/>
        </w:rPr>
      </w:pPr>
      <w:r w:rsidRPr="00833951">
        <w:rPr>
          <w:szCs w:val="20"/>
        </w:rPr>
        <w:t>sexting (also known as youth produced sexual imagery)</w:t>
      </w:r>
    </w:p>
    <w:p w14:paraId="30F29E09" w14:textId="77777777" w:rsidR="00175811" w:rsidRDefault="00175811" w:rsidP="00175811">
      <w:pPr>
        <w:pStyle w:val="ListParagraph"/>
        <w:numPr>
          <w:ilvl w:val="0"/>
          <w:numId w:val="42"/>
        </w:numPr>
        <w:spacing w:after="0"/>
        <w:rPr>
          <w:szCs w:val="20"/>
        </w:rPr>
      </w:pPr>
      <w:r w:rsidRPr="00833951">
        <w:rPr>
          <w:szCs w:val="20"/>
        </w:rPr>
        <w:t>initiation/hazing type violence and rituals</w:t>
      </w:r>
    </w:p>
    <w:p w14:paraId="66A5925D" w14:textId="77777777" w:rsidR="00175811" w:rsidRPr="00833951" w:rsidRDefault="151C8B4E" w:rsidP="4491481F">
      <w:pPr>
        <w:pStyle w:val="ListParagraph"/>
        <w:numPr>
          <w:ilvl w:val="0"/>
          <w:numId w:val="42"/>
        </w:numPr>
        <w:spacing w:after="0"/>
      </w:pPr>
      <w:r>
        <w:t>up skirting</w:t>
      </w:r>
    </w:p>
    <w:p w14:paraId="78ECE47B" w14:textId="77777777" w:rsidR="00175811" w:rsidRPr="00833951" w:rsidRDefault="00175811" w:rsidP="00175811">
      <w:pPr>
        <w:spacing w:after="0"/>
        <w:ind w:left="360"/>
        <w:rPr>
          <w:szCs w:val="20"/>
        </w:rPr>
      </w:pPr>
    </w:p>
    <w:p w14:paraId="330635B3" w14:textId="77777777" w:rsidR="00175811" w:rsidRPr="00C65733" w:rsidRDefault="00175811" w:rsidP="00175811">
      <w:pPr>
        <w:rPr>
          <w:b/>
          <w:bCs/>
          <w:szCs w:val="20"/>
        </w:rPr>
      </w:pPr>
      <w:r w:rsidRPr="00C65733">
        <w:rPr>
          <w:b/>
          <w:bCs/>
          <w:szCs w:val="20"/>
        </w:rPr>
        <w:t>Developmental Sexual Activity</w:t>
      </w:r>
    </w:p>
    <w:p w14:paraId="1046E6FA" w14:textId="77777777" w:rsidR="00175811" w:rsidRPr="00833951" w:rsidRDefault="00175811" w:rsidP="00175811">
      <w:pPr>
        <w:rPr>
          <w:szCs w:val="20"/>
        </w:rPr>
      </w:pPr>
      <w:r w:rsidRPr="00833951">
        <w:rPr>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0B17BB39" w14:textId="77777777" w:rsidR="00175811" w:rsidRPr="00C65733" w:rsidRDefault="00175811" w:rsidP="00175811">
      <w:pPr>
        <w:rPr>
          <w:b/>
          <w:bCs/>
          <w:szCs w:val="20"/>
        </w:rPr>
      </w:pPr>
      <w:r w:rsidRPr="00C65733">
        <w:rPr>
          <w:b/>
          <w:bCs/>
          <w:szCs w:val="20"/>
        </w:rPr>
        <w:t xml:space="preserve">Inappropriate Sexual Behaviour </w:t>
      </w:r>
    </w:p>
    <w:p w14:paraId="2876283D" w14:textId="77777777" w:rsidR="00175811" w:rsidRPr="00833951" w:rsidRDefault="00175811" w:rsidP="00175811">
      <w:pPr>
        <w:rPr>
          <w:szCs w:val="20"/>
        </w:rPr>
      </w:pPr>
      <w:r w:rsidRPr="00833951">
        <w:rPr>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57F27E48" w14:textId="77777777" w:rsidR="00175811" w:rsidRPr="00833951" w:rsidRDefault="00175811" w:rsidP="00175811">
      <w:pPr>
        <w:rPr>
          <w:szCs w:val="20"/>
        </w:rPr>
      </w:pPr>
      <w:r w:rsidRPr="00833951">
        <w:rPr>
          <w:szCs w:val="20"/>
        </w:rPr>
        <w:t xml:space="preserve">Abusive sexual activity included any behaviour involving coercion, threats, aggression together with secrecy, or where one participant relies on an unequal power base. </w:t>
      </w:r>
      <w:proofErr w:type="gramStart"/>
      <w:r w:rsidRPr="00833951">
        <w:rPr>
          <w:szCs w:val="20"/>
        </w:rPr>
        <w:t>In order to</w:t>
      </w:r>
      <w:proofErr w:type="gramEnd"/>
      <w:r w:rsidRPr="00833951">
        <w:rPr>
          <w:szCs w:val="20"/>
        </w:rPr>
        <w:t xml:space="preserve"> more fully determine the nature of the incident the following factors should be given consideration.  The presence of exploitation in terms of:</w:t>
      </w:r>
    </w:p>
    <w:p w14:paraId="0CE36CFF" w14:textId="77777777" w:rsidR="00175811" w:rsidRPr="007F0A9A" w:rsidRDefault="00175811" w:rsidP="00175811">
      <w:pPr>
        <w:rPr>
          <w:szCs w:val="20"/>
        </w:rPr>
      </w:pPr>
      <w:r w:rsidRPr="00C65733">
        <w:rPr>
          <w:b/>
          <w:bCs/>
          <w:szCs w:val="20"/>
        </w:rPr>
        <w:t>Equality</w:t>
      </w:r>
      <w:r w:rsidRPr="007F0A9A">
        <w:rPr>
          <w:szCs w:val="20"/>
        </w:rPr>
        <w:t xml:space="preserve"> – consider differentials of physical, cognitive and emotional development, power and control and authority, passive and assertive tendencies</w:t>
      </w:r>
    </w:p>
    <w:p w14:paraId="0BD92824" w14:textId="77777777" w:rsidR="00175811" w:rsidRPr="007F0A9A" w:rsidRDefault="00175811" w:rsidP="00175811">
      <w:pPr>
        <w:rPr>
          <w:szCs w:val="20"/>
        </w:rPr>
      </w:pPr>
      <w:r w:rsidRPr="00C65733">
        <w:rPr>
          <w:b/>
          <w:bCs/>
          <w:szCs w:val="20"/>
        </w:rPr>
        <w:t xml:space="preserve">Consent </w:t>
      </w:r>
      <w:r w:rsidRPr="007F0A9A">
        <w:rPr>
          <w:szCs w:val="20"/>
        </w:rPr>
        <w:t>– agreement including all the following:</w:t>
      </w:r>
    </w:p>
    <w:p w14:paraId="24E594B8" w14:textId="77777777" w:rsidR="00175811" w:rsidRPr="007F0A9A" w:rsidRDefault="00175811" w:rsidP="00175811">
      <w:pPr>
        <w:pStyle w:val="ListParagraph"/>
        <w:numPr>
          <w:ilvl w:val="0"/>
          <w:numId w:val="32"/>
        </w:numPr>
        <w:rPr>
          <w:szCs w:val="20"/>
        </w:rPr>
      </w:pPr>
      <w:r w:rsidRPr="00A60A89">
        <w:rPr>
          <w:szCs w:val="20"/>
        </w:rPr>
        <w:t>Understanding that is proposed based on age, maturity, development level, functioning and experience</w:t>
      </w:r>
    </w:p>
    <w:p w14:paraId="16870DB2" w14:textId="77777777" w:rsidR="00175811" w:rsidRPr="007F0A9A" w:rsidRDefault="00175811" w:rsidP="00175811">
      <w:pPr>
        <w:pStyle w:val="ListParagraph"/>
        <w:numPr>
          <w:ilvl w:val="0"/>
          <w:numId w:val="32"/>
        </w:numPr>
        <w:rPr>
          <w:szCs w:val="20"/>
        </w:rPr>
      </w:pPr>
      <w:r w:rsidRPr="007F0A9A">
        <w:rPr>
          <w:szCs w:val="20"/>
        </w:rPr>
        <w:t>Knowledge of society’s standards for what is being proposed</w:t>
      </w:r>
    </w:p>
    <w:p w14:paraId="562517A4" w14:textId="77777777" w:rsidR="00175811" w:rsidRPr="007F0A9A" w:rsidRDefault="00175811" w:rsidP="00175811">
      <w:pPr>
        <w:pStyle w:val="ListParagraph"/>
        <w:numPr>
          <w:ilvl w:val="0"/>
          <w:numId w:val="32"/>
        </w:numPr>
        <w:rPr>
          <w:szCs w:val="20"/>
        </w:rPr>
      </w:pPr>
      <w:r w:rsidRPr="007F0A9A">
        <w:rPr>
          <w:szCs w:val="20"/>
        </w:rPr>
        <w:t>Awareness of potential consequences and alternatives</w:t>
      </w:r>
    </w:p>
    <w:p w14:paraId="6808CE56" w14:textId="77777777" w:rsidR="00175811" w:rsidRPr="007F0A9A" w:rsidRDefault="00175811" w:rsidP="00175811">
      <w:pPr>
        <w:pStyle w:val="ListParagraph"/>
        <w:numPr>
          <w:ilvl w:val="0"/>
          <w:numId w:val="32"/>
        </w:numPr>
        <w:rPr>
          <w:szCs w:val="20"/>
        </w:rPr>
      </w:pPr>
      <w:r w:rsidRPr="007F0A9A">
        <w:rPr>
          <w:szCs w:val="20"/>
        </w:rPr>
        <w:t>Assumption that agreements or disagreements will be respected equally</w:t>
      </w:r>
    </w:p>
    <w:p w14:paraId="34E09854" w14:textId="77777777" w:rsidR="00175811" w:rsidRPr="007F0A9A" w:rsidRDefault="00175811" w:rsidP="00175811">
      <w:pPr>
        <w:pStyle w:val="ListParagraph"/>
        <w:numPr>
          <w:ilvl w:val="0"/>
          <w:numId w:val="32"/>
        </w:numPr>
        <w:rPr>
          <w:szCs w:val="20"/>
        </w:rPr>
      </w:pPr>
      <w:r w:rsidRPr="007F0A9A">
        <w:rPr>
          <w:szCs w:val="20"/>
        </w:rPr>
        <w:t>Voluntary decision</w:t>
      </w:r>
    </w:p>
    <w:p w14:paraId="27409540" w14:textId="77777777" w:rsidR="00175811" w:rsidRPr="007F0A9A" w:rsidRDefault="00175811" w:rsidP="00175811">
      <w:pPr>
        <w:pStyle w:val="ListParagraph"/>
        <w:numPr>
          <w:ilvl w:val="0"/>
          <w:numId w:val="32"/>
        </w:numPr>
        <w:rPr>
          <w:szCs w:val="20"/>
        </w:rPr>
      </w:pPr>
      <w:r w:rsidRPr="007F0A9A">
        <w:rPr>
          <w:szCs w:val="20"/>
        </w:rPr>
        <w:t>Mental competence</w:t>
      </w:r>
    </w:p>
    <w:p w14:paraId="73AA7DB5" w14:textId="77777777" w:rsidR="00175811" w:rsidRPr="007F0A9A" w:rsidRDefault="00175811" w:rsidP="00175811">
      <w:pPr>
        <w:rPr>
          <w:szCs w:val="20"/>
        </w:rPr>
      </w:pPr>
      <w:r w:rsidRPr="00C65733">
        <w:rPr>
          <w:b/>
          <w:bCs/>
          <w:szCs w:val="20"/>
        </w:rPr>
        <w:t xml:space="preserve">Coercion </w:t>
      </w:r>
      <w:r w:rsidRPr="007F0A9A">
        <w:rPr>
          <w:szCs w:val="20"/>
        </w:rPr>
        <w:t>– the young perpetrator who abuses may use techniques like bribing, manipulation and emotional threats o</w:t>
      </w:r>
      <w:r w:rsidRPr="00A60A89">
        <w:rPr>
          <w:szCs w:val="20"/>
        </w:rPr>
        <w:t>f secondary gains and losses that is loss of love, friendship, etc.  Some may use physical force, brutality or the threat of these regardless of victim resistance.</w:t>
      </w:r>
    </w:p>
    <w:p w14:paraId="5308BBA1" w14:textId="77777777" w:rsidR="006D4B4B" w:rsidRDefault="00175811" w:rsidP="00595B67">
      <w:pPr>
        <w:rPr>
          <w:szCs w:val="20"/>
        </w:rPr>
      </w:pPr>
      <w:r w:rsidRPr="007F0A9A">
        <w:rPr>
          <w:szCs w:val="20"/>
        </w:rPr>
        <w:t xml:space="preserve">In evaluating sexual behaviour of children and young people, the above information should be used only as a guide.  Further information and advice is available in the Devon multi-agency protocol “Working with Sexually Active Young People” available at </w:t>
      </w:r>
      <w:hyperlink r:id="rId64" w:history="1">
        <w:r w:rsidRPr="007F0A9A">
          <w:rPr>
            <w:rStyle w:val="Hyperlink"/>
            <w:szCs w:val="20"/>
          </w:rPr>
          <w:t>https://www.proceduresonline.com/swcpp/devon/p_underage_sexual_act.html</w:t>
        </w:r>
      </w:hyperlink>
      <w:r w:rsidRPr="007F0A9A">
        <w:rPr>
          <w:szCs w:val="20"/>
        </w:rPr>
        <w:t xml:space="preserve"> or go to South West Child Protection Procedures (www.proceduresonline.com) </w:t>
      </w:r>
      <w:r w:rsidRPr="00A60A89">
        <w:rPr>
          <w:szCs w:val="20"/>
        </w:rPr>
        <w:t xml:space="preserve"> </w:t>
      </w:r>
      <w:r w:rsidRPr="00336D02">
        <w:rPr>
          <w:szCs w:val="20"/>
        </w:rPr>
        <w:t>choose Child Protection Procedures, scroll down to Safeguarding Practice Guidance.</w:t>
      </w:r>
    </w:p>
    <w:p w14:paraId="5BF4B9D2" w14:textId="52E5C022" w:rsidR="00F77EC4" w:rsidRPr="006D4B4B" w:rsidRDefault="00F77EC4" w:rsidP="00595B67">
      <w:pPr>
        <w:rPr>
          <w:szCs w:val="20"/>
        </w:rPr>
      </w:pPr>
      <w:r>
        <w:rPr>
          <w:noProof/>
          <w:sz w:val="24"/>
          <w:szCs w:val="24"/>
          <w:lang w:eastAsia="en-GB"/>
        </w:rPr>
        <mc:AlternateContent>
          <mc:Choice Requires="wps">
            <w:drawing>
              <wp:anchor distT="0" distB="0" distL="114300" distR="114300" simplePos="0" relativeHeight="251658329" behindDoc="0" locked="0" layoutInCell="1" allowOverlap="1" wp14:anchorId="2AB5F538" wp14:editId="218D1C6B">
                <wp:simplePos x="0" y="0"/>
                <wp:positionH relativeFrom="margin">
                  <wp:align>left</wp:align>
                </wp:positionH>
                <wp:positionV relativeFrom="paragraph">
                  <wp:posOffset>247650</wp:posOffset>
                </wp:positionV>
                <wp:extent cx="6115050" cy="304800"/>
                <wp:effectExtent l="0" t="0" r="19050" b="19050"/>
                <wp:wrapNone/>
                <wp:docPr id="274" name="Text Box 274"/>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418547D2" w14:textId="77777777" w:rsidR="00F77EC4" w:rsidRPr="002D5D5B" w:rsidRDefault="00F77EC4" w:rsidP="00F77EC4">
                            <w:pPr>
                              <w:rPr>
                                <w:b/>
                                <w:bCs/>
                                <w:sz w:val="24"/>
                                <w:szCs w:val="24"/>
                              </w:rPr>
                            </w:pPr>
                            <w:r w:rsidRPr="002D5D5B">
                              <w:rPr>
                                <w:b/>
                                <w:bCs/>
                                <w:sz w:val="24"/>
                                <w:szCs w:val="24"/>
                              </w:rPr>
                              <w:t>16. Online Safety</w:t>
                            </w:r>
                          </w:p>
                          <w:p w14:paraId="31210AB3" w14:textId="77777777" w:rsidR="00F77EC4" w:rsidRPr="007D796F" w:rsidRDefault="00F77EC4" w:rsidP="00F77EC4">
                            <w:pPr>
                              <w:rPr>
                                <w:bCs/>
                                <w:sz w:val="24"/>
                                <w:szCs w:val="24"/>
                              </w:rPr>
                            </w:pPr>
                          </w:p>
                          <w:p w14:paraId="5BA437F0" w14:textId="77777777" w:rsidR="00F77EC4" w:rsidRPr="00C6417E" w:rsidRDefault="00F77EC4" w:rsidP="00F77EC4">
                            <w:pPr>
                              <w:rPr>
                                <w:sz w:val="24"/>
                                <w:szCs w:val="24"/>
                              </w:rPr>
                            </w:pPr>
                          </w:p>
                          <w:p w14:paraId="4602D3E5" w14:textId="77777777" w:rsidR="00F77EC4" w:rsidRPr="00833951" w:rsidRDefault="00F77EC4" w:rsidP="00F77EC4">
                            <w:pPr>
                              <w:rPr>
                                <w:sz w:val="24"/>
                                <w:szCs w:val="24"/>
                              </w:rPr>
                            </w:pPr>
                          </w:p>
                          <w:p w14:paraId="7587CCA2" w14:textId="77777777" w:rsidR="00F77EC4" w:rsidRPr="00833951" w:rsidRDefault="00F77EC4" w:rsidP="00F77EC4">
                            <w:pPr>
                              <w:rPr>
                                <w:sz w:val="24"/>
                                <w:szCs w:val="24"/>
                              </w:rPr>
                            </w:pPr>
                          </w:p>
                          <w:p w14:paraId="75C257E3" w14:textId="77777777" w:rsidR="00F77EC4" w:rsidRPr="00833951" w:rsidRDefault="00F77EC4" w:rsidP="00F77EC4">
                            <w:pPr>
                              <w:rPr>
                                <w:sz w:val="24"/>
                                <w:szCs w:val="24"/>
                              </w:rPr>
                            </w:pPr>
                          </w:p>
                          <w:p w14:paraId="3BB2952E" w14:textId="77777777" w:rsidR="00F77EC4" w:rsidRPr="00833951" w:rsidRDefault="00F77EC4" w:rsidP="00F77EC4">
                            <w:pPr>
                              <w:rPr>
                                <w:sz w:val="24"/>
                                <w:szCs w:val="24"/>
                              </w:rPr>
                            </w:pPr>
                          </w:p>
                          <w:p w14:paraId="4D11C6F9" w14:textId="77777777" w:rsidR="00F77EC4" w:rsidRPr="00833951" w:rsidRDefault="00F77EC4" w:rsidP="00F77EC4">
                            <w:pPr>
                              <w:rPr>
                                <w:sz w:val="24"/>
                                <w:szCs w:val="24"/>
                              </w:rPr>
                            </w:pPr>
                          </w:p>
                          <w:p w14:paraId="3E0B2050" w14:textId="77777777" w:rsidR="00F77EC4" w:rsidRPr="00314D30" w:rsidRDefault="00F77EC4" w:rsidP="00F77EC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5F538" id="Text Box 274" o:spid="_x0000_s1059" type="#_x0000_t202" style="position:absolute;margin-left:0;margin-top:19.5pt;width:481.5pt;height:24pt;z-index:25165832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" fillcolor="#00b0f0" strokecolor="#00b0f0" strokeweight=".5pt">
                <v:textbox>
                  <w:txbxContent>
                    <w:p w14:paraId="418547D2" w14:textId="77777777" w:rsidR="00F77EC4" w:rsidRPr="002D5D5B" w:rsidRDefault="00F77EC4" w:rsidP="00F77EC4">
                      <w:pPr>
                        <w:rPr>
                          <w:b/>
                          <w:bCs/>
                          <w:sz w:val="24"/>
                          <w:szCs w:val="24"/>
                        </w:rPr>
                      </w:pPr>
                      <w:r w:rsidRPr="002D5D5B">
                        <w:rPr>
                          <w:b/>
                          <w:bCs/>
                          <w:sz w:val="24"/>
                          <w:szCs w:val="24"/>
                        </w:rPr>
                        <w:t>16. Online Safety</w:t>
                      </w:r>
                    </w:p>
                    <w:p w14:paraId="31210AB3" w14:textId="77777777" w:rsidR="00F77EC4" w:rsidRPr="007D796F" w:rsidRDefault="00F77EC4" w:rsidP="00F77EC4">
                      <w:pPr>
                        <w:rPr>
                          <w:bCs/>
                          <w:sz w:val="24"/>
                          <w:szCs w:val="24"/>
                        </w:rPr>
                      </w:pPr>
                    </w:p>
                    <w:p w14:paraId="5BA437F0" w14:textId="77777777" w:rsidR="00F77EC4" w:rsidRPr="00C6417E" w:rsidRDefault="00F77EC4" w:rsidP="00F77EC4">
                      <w:pPr>
                        <w:rPr>
                          <w:sz w:val="24"/>
                          <w:szCs w:val="24"/>
                        </w:rPr>
                      </w:pPr>
                    </w:p>
                    <w:p w14:paraId="4602D3E5" w14:textId="77777777" w:rsidR="00F77EC4" w:rsidRPr="00833951" w:rsidRDefault="00F77EC4" w:rsidP="00F77EC4">
                      <w:pPr>
                        <w:rPr>
                          <w:sz w:val="24"/>
                          <w:szCs w:val="24"/>
                        </w:rPr>
                      </w:pPr>
                    </w:p>
                    <w:p w14:paraId="7587CCA2" w14:textId="77777777" w:rsidR="00F77EC4" w:rsidRPr="00833951" w:rsidRDefault="00F77EC4" w:rsidP="00F77EC4">
                      <w:pPr>
                        <w:rPr>
                          <w:sz w:val="24"/>
                          <w:szCs w:val="24"/>
                        </w:rPr>
                      </w:pPr>
                    </w:p>
                    <w:p w14:paraId="75C257E3" w14:textId="77777777" w:rsidR="00F77EC4" w:rsidRPr="00833951" w:rsidRDefault="00F77EC4" w:rsidP="00F77EC4">
                      <w:pPr>
                        <w:rPr>
                          <w:sz w:val="24"/>
                          <w:szCs w:val="24"/>
                        </w:rPr>
                      </w:pPr>
                    </w:p>
                    <w:p w14:paraId="3BB2952E" w14:textId="77777777" w:rsidR="00F77EC4" w:rsidRPr="00833951" w:rsidRDefault="00F77EC4" w:rsidP="00F77EC4">
                      <w:pPr>
                        <w:rPr>
                          <w:sz w:val="24"/>
                          <w:szCs w:val="24"/>
                        </w:rPr>
                      </w:pPr>
                    </w:p>
                    <w:p w14:paraId="4D11C6F9" w14:textId="77777777" w:rsidR="00F77EC4" w:rsidRPr="00833951" w:rsidRDefault="00F77EC4" w:rsidP="00F77EC4">
                      <w:pPr>
                        <w:rPr>
                          <w:sz w:val="24"/>
                          <w:szCs w:val="24"/>
                        </w:rPr>
                      </w:pPr>
                    </w:p>
                    <w:p w14:paraId="3E0B2050" w14:textId="77777777" w:rsidR="00F77EC4" w:rsidRPr="00314D30" w:rsidRDefault="00F77EC4" w:rsidP="00F77EC4">
                      <w:pPr>
                        <w:shd w:val="clear" w:color="auto" w:fill="00CC99"/>
                        <w:rPr>
                          <w:sz w:val="24"/>
                          <w:szCs w:val="24"/>
                        </w:rPr>
                      </w:pPr>
                    </w:p>
                  </w:txbxContent>
                </v:textbox>
                <w10:wrap anchorx="margin"/>
              </v:shape>
            </w:pict>
          </mc:Fallback>
        </mc:AlternateContent>
      </w:r>
    </w:p>
    <w:p w14:paraId="568996B6" w14:textId="77777777" w:rsidR="00595B67" w:rsidRPr="00F77EC4" w:rsidRDefault="00595B67" w:rsidP="00595B67">
      <w:pPr>
        <w:rPr>
          <w:b/>
          <w:sz w:val="24"/>
          <w:szCs w:val="24"/>
        </w:rPr>
      </w:pPr>
      <w:r w:rsidRPr="00833951">
        <w:rPr>
          <w:sz w:val="24"/>
          <w:szCs w:val="24"/>
        </w:rPr>
        <w:tab/>
      </w:r>
    </w:p>
    <w:p w14:paraId="7767B3C2" w14:textId="77777777" w:rsidR="00595B67" w:rsidRPr="00833951" w:rsidRDefault="00595B67" w:rsidP="00595B67">
      <w:pPr>
        <w:rPr>
          <w:szCs w:val="20"/>
        </w:rPr>
      </w:pPr>
      <w:r w:rsidRPr="00833951">
        <w:rPr>
          <w:szCs w:val="20"/>
        </w:rPr>
        <w:t xml:space="preserve">Our pupils increasingly use electronic equipment </w:t>
      </w:r>
      <w:proofErr w:type="gramStart"/>
      <w:r w:rsidRPr="00833951">
        <w:rPr>
          <w:szCs w:val="20"/>
        </w:rPr>
        <w:t>on a daily basis</w:t>
      </w:r>
      <w:proofErr w:type="gramEnd"/>
      <w:r w:rsidRPr="00833951">
        <w:rPr>
          <w:szCs w:val="20"/>
        </w:rPr>
        <w:t xml:space="preserve"> to access the internet and share content and images via social media sites such as Facebook, twitter, Instagram, Snapchat and ooVoo.</w:t>
      </w:r>
    </w:p>
    <w:p w14:paraId="60680C0A" w14:textId="77777777" w:rsidR="00595B67" w:rsidRPr="00833951" w:rsidRDefault="00595B67" w:rsidP="00595B67">
      <w:pPr>
        <w:rPr>
          <w:szCs w:val="20"/>
        </w:rPr>
      </w:pPr>
      <w:r w:rsidRPr="00833951">
        <w:rPr>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r>
        <w:rPr>
          <w:szCs w:val="20"/>
        </w:rPr>
        <w:t>.</w:t>
      </w:r>
    </w:p>
    <w:p w14:paraId="12A2D180" w14:textId="356C5981" w:rsidR="00595B67" w:rsidRDefault="12D42A2E" w:rsidP="00595B67">
      <w:r>
        <w:t>The Trust</w:t>
      </w:r>
      <w:r w:rsidR="462939AE">
        <w:t xml:space="preserve"> has an online safety policy which explains how we try to keep pupils safe in school and how we respond to online safety incidents (See flowchart, Appendix 7). </w:t>
      </w:r>
    </w:p>
    <w:p w14:paraId="0B4BC444" w14:textId="5647976C" w:rsidR="00595B67" w:rsidRPr="00833951" w:rsidRDefault="77D2E5FC" w:rsidP="00595B67">
      <w:r>
        <w:t>The Trust</w:t>
      </w:r>
      <w:r w:rsidR="462939AE">
        <w:t xml:space="preserve"> will also provide advice to parents when pupils are being asked to learn </w:t>
      </w:r>
      <w:r w:rsidR="78B5CAA5">
        <w:t>online</w:t>
      </w:r>
      <w:r w:rsidR="462939AE">
        <w:t xml:space="preserve"> at home and consider how best to safeguard both pupils and staff.</w:t>
      </w:r>
    </w:p>
    <w:p w14:paraId="74B510FC" w14:textId="3DA5C1AA" w:rsidR="00595B67" w:rsidRDefault="00595B67" w:rsidP="00595B67">
      <w:r>
        <w:t>Pupils are taught about online safety throughout the curriculum and all staff receive online safety training which is regularly updated</w:t>
      </w:r>
      <w:r w:rsidR="007B108E">
        <w:t xml:space="preserve"> including an understanding of the expectations, applicable roles and responsibilities in relation to filtering and monitoring.</w:t>
      </w:r>
    </w:p>
    <w:p w14:paraId="61597ACC" w14:textId="77777777" w:rsidR="00595B67" w:rsidRDefault="00595B67" w:rsidP="00595B67">
      <w:pPr>
        <w:rPr>
          <w:szCs w:val="20"/>
        </w:rPr>
      </w:pPr>
    </w:p>
    <w:p w14:paraId="216DC092" w14:textId="77777777" w:rsidR="006D4B4B" w:rsidRDefault="006D4B4B" w:rsidP="00595B67">
      <w:pPr>
        <w:rPr>
          <w:szCs w:val="20"/>
        </w:rPr>
      </w:pPr>
    </w:p>
    <w:p w14:paraId="23E98032" w14:textId="77777777" w:rsidR="006D4B4B" w:rsidRDefault="006D4B4B" w:rsidP="00595B67">
      <w:pPr>
        <w:rPr>
          <w:szCs w:val="20"/>
        </w:rPr>
      </w:pPr>
    </w:p>
    <w:p w14:paraId="0C1FD27F" w14:textId="77777777" w:rsidR="006D4B4B" w:rsidRDefault="006D4B4B" w:rsidP="00595B67">
      <w:pPr>
        <w:rPr>
          <w:szCs w:val="20"/>
        </w:rPr>
      </w:pPr>
    </w:p>
    <w:p w14:paraId="5C9E47C4" w14:textId="77777777" w:rsidR="006D4B4B" w:rsidRDefault="006D4B4B" w:rsidP="00595B67">
      <w:pPr>
        <w:rPr>
          <w:szCs w:val="20"/>
        </w:rPr>
      </w:pPr>
    </w:p>
    <w:p w14:paraId="4BB6B2B5" w14:textId="77777777" w:rsidR="006D4B4B" w:rsidRDefault="006D4B4B" w:rsidP="00595B67">
      <w:pPr>
        <w:rPr>
          <w:szCs w:val="20"/>
        </w:rPr>
      </w:pPr>
    </w:p>
    <w:p w14:paraId="0AF35EF4" w14:textId="77777777" w:rsidR="006D4B4B" w:rsidRDefault="006D4B4B" w:rsidP="00595B67">
      <w:pPr>
        <w:rPr>
          <w:szCs w:val="20"/>
        </w:rPr>
      </w:pPr>
    </w:p>
    <w:p w14:paraId="330E3822" w14:textId="77777777" w:rsidR="006D4B4B" w:rsidRDefault="006D4B4B" w:rsidP="00595B67">
      <w:pPr>
        <w:rPr>
          <w:szCs w:val="20"/>
        </w:rPr>
      </w:pPr>
    </w:p>
    <w:p w14:paraId="75C54577" w14:textId="77777777" w:rsidR="006D4B4B" w:rsidRDefault="006D4B4B" w:rsidP="00595B67">
      <w:pPr>
        <w:rPr>
          <w:szCs w:val="20"/>
        </w:rPr>
      </w:pPr>
    </w:p>
    <w:p w14:paraId="1D58FDCE" w14:textId="77777777" w:rsidR="006D4B4B" w:rsidRDefault="006D4B4B" w:rsidP="00595B67">
      <w:pPr>
        <w:rPr>
          <w:szCs w:val="20"/>
        </w:rPr>
      </w:pPr>
    </w:p>
    <w:p w14:paraId="72BC182C" w14:textId="77777777" w:rsidR="006D4B4B" w:rsidRDefault="006D4B4B" w:rsidP="00595B67">
      <w:pPr>
        <w:rPr>
          <w:szCs w:val="20"/>
        </w:rPr>
      </w:pPr>
    </w:p>
    <w:p w14:paraId="318B7CD4" w14:textId="77777777" w:rsidR="006D4B4B" w:rsidRDefault="006D4B4B" w:rsidP="00595B67">
      <w:pPr>
        <w:rPr>
          <w:szCs w:val="20"/>
        </w:rPr>
      </w:pPr>
    </w:p>
    <w:p w14:paraId="7D85D522" w14:textId="77777777" w:rsidR="006D4B4B" w:rsidRDefault="006D4B4B" w:rsidP="00595B67">
      <w:pPr>
        <w:rPr>
          <w:szCs w:val="20"/>
        </w:rPr>
      </w:pPr>
    </w:p>
    <w:p w14:paraId="68C22116" w14:textId="77777777" w:rsidR="006D4B4B" w:rsidRDefault="006D4B4B" w:rsidP="00595B67">
      <w:pPr>
        <w:rPr>
          <w:szCs w:val="20"/>
        </w:rPr>
      </w:pPr>
    </w:p>
    <w:p w14:paraId="08F7A40B" w14:textId="77777777" w:rsidR="006D4B4B" w:rsidRDefault="006D4B4B" w:rsidP="00595B67">
      <w:pPr>
        <w:rPr>
          <w:szCs w:val="20"/>
        </w:rPr>
      </w:pPr>
    </w:p>
    <w:p w14:paraId="40C8C9A3" w14:textId="77777777" w:rsidR="00595B67" w:rsidRDefault="00595B67" w:rsidP="00595B67">
      <w:pPr>
        <w:rPr>
          <w:szCs w:val="20"/>
        </w:rPr>
      </w:pPr>
    </w:p>
    <w:p w14:paraId="71EC50C6" w14:textId="77777777" w:rsidR="00595B67" w:rsidRPr="00833951" w:rsidRDefault="00595B67" w:rsidP="00595B67">
      <w:pPr>
        <w:rPr>
          <w:b/>
          <w:sz w:val="24"/>
          <w:szCs w:val="24"/>
        </w:rPr>
      </w:pPr>
    </w:p>
    <w:p w14:paraId="11E39E9D" w14:textId="77777777" w:rsidR="00595B67" w:rsidRPr="00833951" w:rsidRDefault="00595B67" w:rsidP="00595B67">
      <w:pPr>
        <w:rPr>
          <w:szCs w:val="20"/>
        </w:rPr>
      </w:pPr>
      <w:r w:rsidRPr="00833951">
        <w:rPr>
          <w:noProof/>
          <w:szCs w:val="20"/>
          <w:lang w:eastAsia="en-GB"/>
        </w:rPr>
        <w:lastRenderedPageBreak/>
        <mc:AlternateContent>
          <mc:Choice Requires="wps">
            <w:drawing>
              <wp:anchor distT="0" distB="0" distL="114300" distR="114300" simplePos="0" relativeHeight="251658260" behindDoc="0" locked="0" layoutInCell="1" allowOverlap="1" wp14:anchorId="3D87FBC1" wp14:editId="24D1EE83">
                <wp:simplePos x="0" y="0"/>
                <wp:positionH relativeFrom="column">
                  <wp:posOffset>4834255</wp:posOffset>
                </wp:positionH>
                <wp:positionV relativeFrom="paragraph">
                  <wp:posOffset>230505</wp:posOffset>
                </wp:positionV>
                <wp:extent cx="1356995" cy="1060450"/>
                <wp:effectExtent l="0" t="0" r="14605" b="2540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060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9CFED8" w14:textId="0482E6D1" w:rsidR="00595B67" w:rsidRDefault="00595B67" w:rsidP="00595B67">
                            <w:pPr>
                              <w:spacing w:after="0"/>
                              <w:jc w:val="center"/>
                            </w:pPr>
                            <w:r>
                              <w:t>If concerns are about staff or refer to LADO before taking any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7FBC1" id="Text Box 181" o:spid="_x0000_s1060" type="#_x0000_t202" style="position:absolute;margin-left:380.65pt;margin-top:18.15pt;width:106.85pt;height:83.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">
                <v:textbox>
                  <w:txbxContent>
                    <w:p w14:paraId="719CFED8" w14:textId="0482E6D1" w:rsidR="00595B67" w:rsidRDefault="00595B67" w:rsidP="00595B67">
                      <w:pPr>
                        <w:spacing w:after="0"/>
                        <w:jc w:val="center"/>
                      </w:pPr>
                      <w:r>
                        <w:t>If concerns are about staff or refer to LADO before taking any further action</w:t>
                      </w:r>
                    </w:p>
                  </w:txbxContent>
                </v:textbox>
              </v:shape>
            </w:pict>
          </mc:Fallback>
        </mc:AlternateContent>
      </w:r>
      <w:r w:rsidRPr="00833951">
        <w:rPr>
          <w:szCs w:val="20"/>
        </w:rPr>
        <w:t xml:space="preserve"> </w:t>
      </w:r>
    </w:p>
    <w:p w14:paraId="6448A90D" w14:textId="1592B8D2" w:rsidR="00595B67" w:rsidRPr="00833951" w:rsidRDefault="007B108E" w:rsidP="00595B67">
      <w:pPr>
        <w:rPr>
          <w:szCs w:val="20"/>
        </w:rPr>
      </w:pPr>
      <w:r w:rsidRPr="00833951">
        <w:rPr>
          <w:noProof/>
          <w:szCs w:val="20"/>
          <w:lang w:eastAsia="en-GB"/>
        </w:rPr>
        <mc:AlternateContent>
          <mc:Choice Requires="wps">
            <w:drawing>
              <wp:anchor distT="0" distB="0" distL="114300" distR="114300" simplePos="0" relativeHeight="251658257" behindDoc="0" locked="0" layoutInCell="1" allowOverlap="1" wp14:anchorId="431C70F1" wp14:editId="43FE5F64">
                <wp:simplePos x="0" y="0"/>
                <wp:positionH relativeFrom="column">
                  <wp:posOffset>1325880</wp:posOffset>
                </wp:positionH>
                <wp:positionV relativeFrom="paragraph">
                  <wp:posOffset>8890</wp:posOffset>
                </wp:positionV>
                <wp:extent cx="3168650" cy="876300"/>
                <wp:effectExtent l="0" t="0" r="12700" b="1905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876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14E216" w14:textId="77777777" w:rsidR="00595B67" w:rsidRDefault="00595B67" w:rsidP="00595B67">
                            <w:pPr>
                              <w:spacing w:after="0"/>
                              <w:jc w:val="center"/>
                            </w:pPr>
                            <w:r>
                              <w:t>Refer to the DSL if concerns are about a child</w:t>
                            </w:r>
                          </w:p>
                          <w:p w14:paraId="1232369E" w14:textId="16F08E5F" w:rsidR="00595B67" w:rsidRDefault="00595B67" w:rsidP="00595B67">
                            <w:pPr>
                              <w:spacing w:after="0"/>
                              <w:jc w:val="center"/>
                            </w:pPr>
                            <w:r>
                              <w:t xml:space="preserve">Refer to </w:t>
                            </w:r>
                            <w:r w:rsidR="00AD13EE">
                              <w:t>Academy</w:t>
                            </w:r>
                            <w:r w:rsidR="007B108E">
                              <w:t xml:space="preserve"> Head</w:t>
                            </w:r>
                            <w:r>
                              <w:t xml:space="preserve"> if concerns are about staff</w:t>
                            </w:r>
                          </w:p>
                          <w:p w14:paraId="2B660FF6" w14:textId="65D548D0" w:rsidR="00595B67" w:rsidRDefault="00595B67" w:rsidP="00595B67">
                            <w:pPr>
                              <w:spacing w:after="0"/>
                              <w:jc w:val="center"/>
                            </w:pPr>
                            <w:r>
                              <w:t xml:space="preserve">Refer to </w:t>
                            </w:r>
                            <w:r w:rsidR="007B108E">
                              <w:t>CEO/</w:t>
                            </w:r>
                            <w:r w:rsidR="00522E5F">
                              <w:t>DoS</w:t>
                            </w:r>
                            <w:r w:rsidR="00F279B4">
                              <w:t xml:space="preserve"> </w:t>
                            </w:r>
                            <w:r>
                              <w:t xml:space="preserve">if concerns are about the </w:t>
                            </w:r>
                            <w:r w:rsidR="007B108E">
                              <w:t>Academy Head</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70F1" id="Text Box 186" o:spid="_x0000_s1061" type="#_x0000_t202" style="position:absolute;margin-left:104.4pt;margin-top:.7pt;width:249.5pt;height:6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">
                <v:textbox inset=".5mm,.3mm,.5mm,.3mm">
                  <w:txbxContent>
                    <w:p w14:paraId="4E14E216" w14:textId="77777777" w:rsidR="00595B67" w:rsidRDefault="00595B67" w:rsidP="00595B67">
                      <w:pPr>
                        <w:spacing w:after="0"/>
                        <w:jc w:val="center"/>
                      </w:pPr>
                      <w:r>
                        <w:t>Refer to the DSL if concerns are about a child</w:t>
                      </w:r>
                    </w:p>
                    <w:p w14:paraId="1232369E" w14:textId="16F08E5F" w:rsidR="00595B67" w:rsidRDefault="00595B67" w:rsidP="00595B67">
                      <w:pPr>
                        <w:spacing w:after="0"/>
                        <w:jc w:val="center"/>
                      </w:pPr>
                      <w:r>
                        <w:t xml:space="preserve">Refer to </w:t>
                      </w:r>
                      <w:r w:rsidR="00AD13EE">
                        <w:t>Academy</w:t>
                      </w:r>
                      <w:r w:rsidR="007B108E">
                        <w:t xml:space="preserve"> Head</w:t>
                      </w:r>
                      <w:r>
                        <w:t xml:space="preserve"> if concerns are about staff</w:t>
                      </w:r>
                    </w:p>
                    <w:p w14:paraId="2B660FF6" w14:textId="65D548D0" w:rsidR="00595B67" w:rsidRDefault="00595B67" w:rsidP="00595B67">
                      <w:pPr>
                        <w:spacing w:after="0"/>
                        <w:jc w:val="center"/>
                      </w:pPr>
                      <w:r>
                        <w:t xml:space="preserve">Refer to </w:t>
                      </w:r>
                      <w:r w:rsidR="007B108E">
                        <w:t>CEO/</w:t>
                      </w:r>
                      <w:r w:rsidR="00522E5F">
                        <w:t>DoS</w:t>
                      </w:r>
                      <w:r w:rsidR="00F279B4">
                        <w:t xml:space="preserve"> </w:t>
                      </w:r>
                      <w:r>
                        <w:t xml:space="preserve">if concerns are about the </w:t>
                      </w:r>
                      <w:r w:rsidR="007B108E">
                        <w:t>Academy Head</w:t>
                      </w:r>
                    </w:p>
                  </w:txbxContent>
                </v:textbox>
              </v:shape>
            </w:pict>
          </mc:Fallback>
        </mc:AlternateContent>
      </w:r>
      <w:r w:rsidR="00595B67" w:rsidRPr="00833951">
        <w:rPr>
          <w:noProof/>
          <w:szCs w:val="20"/>
          <w:lang w:eastAsia="en-GB"/>
        </w:rPr>
        <mc:AlternateContent>
          <mc:Choice Requires="wps">
            <w:drawing>
              <wp:anchor distT="0" distB="0" distL="114298" distR="114298" simplePos="0" relativeHeight="251658255" behindDoc="0" locked="0" layoutInCell="1" allowOverlap="1" wp14:anchorId="24B7D170" wp14:editId="3AEA71DB">
                <wp:simplePos x="0" y="0"/>
                <wp:positionH relativeFrom="column">
                  <wp:posOffset>2710180</wp:posOffset>
                </wp:positionH>
                <wp:positionV relativeFrom="paragraph">
                  <wp:posOffset>-444500</wp:posOffset>
                </wp:positionV>
                <wp:extent cx="0" cy="449580"/>
                <wp:effectExtent l="57150" t="0" r="76200" b="4572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1D840B42">
              <v:line id="Straight Connector 182" style="position:absolute;z-index:251658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strokecolor="blue" strokeweight="2.25pt" from="213.4pt,-35pt" to="213.4pt,.4pt" w14:anchorId="22799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">
                <v:stroke endarrow="block"/>
              </v:line>
            </w:pict>
          </mc:Fallback>
        </mc:AlternateContent>
      </w:r>
      <w:r w:rsidR="00595B67" w:rsidRPr="00833951">
        <w:rPr>
          <w:noProof/>
          <w:szCs w:val="20"/>
          <w:lang w:eastAsia="en-GB"/>
        </w:rPr>
        <mc:AlternateContent>
          <mc:Choice Requires="wpg">
            <w:drawing>
              <wp:anchor distT="0" distB="0" distL="114300" distR="114300" simplePos="0" relativeHeight="251658256" behindDoc="0" locked="0" layoutInCell="1" allowOverlap="1" wp14:anchorId="4F1EB2ED" wp14:editId="40626080">
                <wp:simplePos x="0" y="0"/>
                <wp:positionH relativeFrom="column">
                  <wp:posOffset>1997075</wp:posOffset>
                </wp:positionH>
                <wp:positionV relativeFrom="paragraph">
                  <wp:posOffset>-751205</wp:posOffset>
                </wp:positionV>
                <wp:extent cx="1470660" cy="323850"/>
                <wp:effectExtent l="5715" t="5715" r="9525" b="133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660" cy="323850"/>
                          <a:chOff x="5590" y="1500"/>
                          <a:chExt cx="2720" cy="810"/>
                        </a:xfrm>
                      </wpg:grpSpPr>
                      <wps:wsp>
                        <wps:cNvPr id="184" name="AutoShape 10"/>
                        <wps:cNvSpPr>
                          <a:spLocks noChangeArrowheads="1"/>
                        </wps:cNvSpPr>
                        <wps:spPr bwMode="auto">
                          <a:xfrm>
                            <a:off x="5590" y="1500"/>
                            <a:ext cx="2720" cy="810"/>
                          </a:xfrm>
                          <a:prstGeom prst="roundRect">
                            <a:avLst>
                              <a:gd name="adj" fmla="val 2910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Text Box 11"/>
                        <wps:cNvSpPr txBox="1">
                          <a:spLocks noChangeArrowheads="1"/>
                        </wps:cNvSpPr>
                        <wps:spPr bwMode="auto">
                          <a:xfrm>
                            <a:off x="5590" y="1610"/>
                            <a:ext cx="27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3BD4D" w14:textId="77777777" w:rsidR="00595B67" w:rsidRDefault="00595B67" w:rsidP="00595B67">
                              <w:pPr>
                                <w:jc w:val="center"/>
                                <w:rPr>
                                  <w:b/>
                                </w:rPr>
                              </w:pPr>
                              <w:r>
                                <w:rPr>
                                  <w:b/>
                                </w:rPr>
                                <w:t>A concern is raised</w:t>
                              </w:r>
                              <w:r>
                                <w:rPr>
                                  <w:b/>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EB2ED" id="Group 183" o:spid="_x0000_s1062" style="position:absolute;margin-left:157.25pt;margin-top:-59.15pt;width:115.8pt;height:25.5pt;z-index:251658256"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">
                <v:roundrect id="AutoShape 10" o:spid="_x0000_s1063" style="position:absolute;left:5590;top:1500;width:2720;height:810;visibility:visible;mso-wrap-style:square;v-text-anchor:top"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"/>
                <v:shape id="Text Box 11" o:spid="_x0000_s1064" type="#_x0000_t202" style="position:absolute;left:5590;top:1610;width:27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52E3BD4D" w14:textId="77777777" w:rsidR="00595B67" w:rsidRDefault="00595B67" w:rsidP="00595B67">
                        <w:pPr>
                          <w:jc w:val="center"/>
                          <w:rPr>
                            <w:b/>
                          </w:rPr>
                        </w:pPr>
                        <w:r>
                          <w:rPr>
                            <w:b/>
                          </w:rPr>
                          <w:t>A concern is raised</w:t>
                        </w:r>
                        <w:r>
                          <w:rPr>
                            <w:b/>
                          </w:rPr>
                          <w:br/>
                        </w:r>
                      </w:p>
                    </w:txbxContent>
                  </v:textbox>
                </v:shape>
              </v:group>
            </w:pict>
          </mc:Fallback>
        </mc:AlternateContent>
      </w:r>
      <w:r w:rsidR="00595B67" w:rsidRPr="00833951">
        <w:rPr>
          <w:noProof/>
          <w:szCs w:val="20"/>
          <w:lang w:eastAsia="en-GB"/>
        </w:rPr>
        <mc:AlternateContent>
          <mc:Choice Requires="wps">
            <w:drawing>
              <wp:anchor distT="0" distB="0" distL="114300" distR="114300" simplePos="0" relativeHeight="251658258" behindDoc="0" locked="0" layoutInCell="1" allowOverlap="1" wp14:anchorId="007C7A0A" wp14:editId="42627F44">
                <wp:simplePos x="0" y="0"/>
                <wp:positionH relativeFrom="column">
                  <wp:posOffset>-622300</wp:posOffset>
                </wp:positionH>
                <wp:positionV relativeFrom="paragraph">
                  <wp:posOffset>-64770</wp:posOffset>
                </wp:positionV>
                <wp:extent cx="1715135" cy="1060450"/>
                <wp:effectExtent l="5715" t="6350" r="12700" b="952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1060450"/>
                        </a:xfrm>
                        <a:prstGeom prst="rect">
                          <a:avLst/>
                        </a:prstGeom>
                        <a:solidFill>
                          <a:srgbClr val="FFFFFF"/>
                        </a:solidFill>
                        <a:ln w="9525">
                          <a:solidFill>
                            <a:srgbClr val="000000"/>
                          </a:solidFill>
                          <a:miter lim="800000"/>
                          <a:headEnd/>
                          <a:tailEnd/>
                        </a:ln>
                      </wps:spPr>
                      <wps:txbx>
                        <w:txbxContent>
                          <w:p w14:paraId="75EB59D1" w14:textId="77777777" w:rsidR="00595B67" w:rsidRDefault="00595B67" w:rsidP="00595B67">
                            <w:pPr>
                              <w:spacing w:after="120" w:line="240" w:lineRule="auto"/>
                              <w:jc w:val="center"/>
                              <w:rPr>
                                <w:rFonts w:ascii="Verdana" w:hAnsi="Verdana"/>
                                <w:sz w:val="10"/>
                                <w:u w:val="single"/>
                                <w:lang w:val="en-US"/>
                              </w:rPr>
                            </w:pPr>
                            <w:r>
                              <w:rPr>
                                <w:rFonts w:cs="Arial"/>
                                <w:b/>
                                <w:bCs/>
                                <w:sz w:val="32"/>
                              </w:rPr>
                              <w:t>What to do if you have an online safety concern: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C7A0A" id="Text Box 187" o:spid="_x0000_s1065" type="#_x0000_t202" style="position:absolute;margin-left:-49pt;margin-top:-5.1pt;width:135.05pt;height:8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">
                <v:textbox>
                  <w:txbxContent>
                    <w:p w14:paraId="75EB59D1" w14:textId="77777777" w:rsidR="00595B67" w:rsidRDefault="00595B67" w:rsidP="00595B67">
                      <w:pPr>
                        <w:spacing w:after="120" w:line="240" w:lineRule="auto"/>
                        <w:jc w:val="center"/>
                        <w:rPr>
                          <w:rFonts w:ascii="Verdana" w:hAnsi="Verdana"/>
                          <w:sz w:val="10"/>
                          <w:u w:val="single"/>
                          <w:lang w:val="en-US"/>
                        </w:rPr>
                      </w:pPr>
                      <w:r>
                        <w:rPr>
                          <w:rFonts w:cs="Arial"/>
                          <w:b/>
                          <w:bCs/>
                          <w:sz w:val="32"/>
                        </w:rPr>
                        <w:t>What to do if you have an online safety concern:</w:t>
                      </w:r>
                    </w:p>
                  </w:txbxContent>
                </v:textbox>
              </v:shape>
            </w:pict>
          </mc:Fallback>
        </mc:AlternateContent>
      </w:r>
      <w:r w:rsidR="00595B67" w:rsidRPr="00833951">
        <w:rPr>
          <w:noProof/>
          <w:szCs w:val="20"/>
          <w:lang w:eastAsia="en-GB"/>
        </w:rPr>
        <mc:AlternateContent>
          <mc:Choice Requires="wps">
            <w:drawing>
              <wp:anchor distT="0" distB="0" distL="114298" distR="114298" simplePos="0" relativeHeight="251658259" behindDoc="0" locked="0" layoutInCell="0" allowOverlap="1" wp14:anchorId="57B91EEE" wp14:editId="73E483D9">
                <wp:simplePos x="0" y="0"/>
                <wp:positionH relativeFrom="column">
                  <wp:posOffset>4492625</wp:posOffset>
                </wp:positionH>
                <wp:positionV relativeFrom="paragraph">
                  <wp:posOffset>424180</wp:posOffset>
                </wp:positionV>
                <wp:extent cx="339725" cy="0"/>
                <wp:effectExtent l="0" t="95250" r="0" b="952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18FB1A6F">
              <v:line id="Straight Connector 188" style="position:absolute;z-index:2516582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353.75pt,33.4pt" to="380.5pt,33.4pt" w14:anchorId="0FB0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">
                <v:stroke endarrow="block"/>
              </v:line>
            </w:pict>
          </mc:Fallback>
        </mc:AlternateContent>
      </w:r>
    </w:p>
    <w:p w14:paraId="528A4485" w14:textId="77777777" w:rsidR="00595B67" w:rsidRPr="00833951" w:rsidRDefault="00595B67" w:rsidP="00595B67">
      <w:pPr>
        <w:rPr>
          <w:szCs w:val="20"/>
        </w:rPr>
      </w:pPr>
    </w:p>
    <w:p w14:paraId="1D737244" w14:textId="77777777" w:rsidR="00595B67" w:rsidRPr="00833951" w:rsidRDefault="00595B67" w:rsidP="00595B67">
      <w:pPr>
        <w:rPr>
          <w:szCs w:val="20"/>
        </w:rPr>
      </w:pPr>
    </w:p>
    <w:p w14:paraId="70F36D45" w14:textId="77777777" w:rsidR="00595B67" w:rsidRPr="00833951" w:rsidRDefault="00595B67" w:rsidP="00595B67">
      <w:pPr>
        <w:rPr>
          <w:szCs w:val="20"/>
        </w:rPr>
      </w:pPr>
    </w:p>
    <w:p w14:paraId="45B3F6B6" w14:textId="77777777" w:rsidR="00595B67" w:rsidRPr="00833951" w:rsidRDefault="00595B67" w:rsidP="00595B67">
      <w:pPr>
        <w:rPr>
          <w:szCs w:val="20"/>
        </w:rPr>
      </w:pPr>
    </w:p>
    <w:p w14:paraId="240C8DB1" w14:textId="77777777" w:rsidR="00595B67" w:rsidRPr="00833951" w:rsidRDefault="00595B67" w:rsidP="00595B67">
      <w:pPr>
        <w:rPr>
          <w:szCs w:val="20"/>
        </w:rPr>
      </w:pPr>
      <w:r w:rsidRPr="00833951">
        <w:rPr>
          <w:noProof/>
          <w:szCs w:val="20"/>
          <w:lang w:eastAsia="en-GB"/>
        </w:rPr>
        <mc:AlternateContent>
          <mc:Choice Requires="wps">
            <w:drawing>
              <wp:anchor distT="0" distB="0" distL="114298" distR="114298" simplePos="0" relativeHeight="251658261" behindDoc="0" locked="0" layoutInCell="0" allowOverlap="1" wp14:anchorId="20A3118C" wp14:editId="2AE4E920">
                <wp:simplePos x="0" y="0"/>
                <wp:positionH relativeFrom="column">
                  <wp:posOffset>2679065</wp:posOffset>
                </wp:positionH>
                <wp:positionV relativeFrom="paragraph">
                  <wp:posOffset>-715010</wp:posOffset>
                </wp:positionV>
                <wp:extent cx="0" cy="394970"/>
                <wp:effectExtent l="95250" t="0" r="76200" b="4318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12A34458">
              <v:line id="Straight Connector 189" style="position:absolute;z-index:25165826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10.95pt,-56.3pt" to="210.95pt,-25.2pt" w14:anchorId="5AA0E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">
                <v:stroke endarrow="block"/>
              </v:line>
            </w:pict>
          </mc:Fallback>
        </mc:AlternateContent>
      </w:r>
      <w:r w:rsidRPr="00833951">
        <w:rPr>
          <w:noProof/>
          <w:szCs w:val="20"/>
          <w:lang w:eastAsia="en-GB"/>
        </w:rPr>
        <mc:AlternateContent>
          <mc:Choice Requires="wpg">
            <w:drawing>
              <wp:anchor distT="0" distB="0" distL="114300" distR="114300" simplePos="0" relativeHeight="251658262" behindDoc="0" locked="0" layoutInCell="1" allowOverlap="1" wp14:anchorId="2AD02C1F" wp14:editId="0F395D48">
                <wp:simplePos x="0" y="0"/>
                <wp:positionH relativeFrom="column">
                  <wp:posOffset>1617980</wp:posOffset>
                </wp:positionH>
                <wp:positionV relativeFrom="paragraph">
                  <wp:posOffset>-320040</wp:posOffset>
                </wp:positionV>
                <wp:extent cx="2149475" cy="1227455"/>
                <wp:effectExtent l="17145" t="15875" r="14605" b="444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1227455"/>
                          <a:chOff x="0" y="0"/>
                          <a:chExt cx="21494" cy="12274"/>
                        </a:xfrm>
                      </wpg:grpSpPr>
                      <wps:wsp>
                        <wps:cNvPr id="191" name="Diamond 75"/>
                        <wps:cNvSpPr>
                          <a:spLocks noChangeArrowheads="1"/>
                        </wps:cNvSpPr>
                        <wps:spPr bwMode="auto">
                          <a:xfrm>
                            <a:off x="0" y="0"/>
                            <a:ext cx="21494" cy="1205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Text Box 15"/>
                        <wps:cNvSpPr txBox="1">
                          <a:spLocks noChangeArrowheads="1"/>
                        </wps:cNvSpPr>
                        <wps:spPr bwMode="auto">
                          <a:xfrm>
                            <a:off x="2623" y="1987"/>
                            <a:ext cx="16828" cy="10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553B4" w14:textId="77777777" w:rsidR="00595B67" w:rsidRDefault="00595B67" w:rsidP="00595B67">
                              <w:pPr>
                                <w:jc w:val="center"/>
                              </w:pPr>
                              <w:r>
                                <w:t xml:space="preserve">What type of </w:t>
                              </w:r>
                              <w:r>
                                <w:br/>
                                <w:t>activity is involved?      (Use screening tool/e-safety legal framework)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02C1F" id="Group 190" o:spid="_x0000_s1066" style="position:absolute;margin-left:127.4pt;margin-top:-25.2pt;width:169.25pt;height:96.65pt;z-index:251658262" coordsize="21494,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">
                <v:shapetype id="_x0000_t4" coordsize="21600,21600" o:spt="4" path="m10800,l,10800,10800,21600,21600,10800xe">
                  <v:stroke joinstyle="miter"/>
                  <v:path gradientshapeok="t" o:connecttype="rect" textboxrect="5400,5400,16200,16200"/>
                </v:shapetype>
                <v:shape id="Diamond 75" o:spid="_x0000_s1067" type="#_x0000_t4" style="position:absolute;width:21494;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"/>
                <v:shape id="Text Box 15" o:spid="_x0000_s1068" type="#_x0000_t202" style="position:absolute;left:2623;top:1987;width:1682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4B6553B4" w14:textId="77777777" w:rsidR="00595B67" w:rsidRDefault="00595B67" w:rsidP="00595B67">
                        <w:pPr>
                          <w:jc w:val="center"/>
                        </w:pPr>
                        <w:r>
                          <w:t xml:space="preserve">What type of </w:t>
                        </w:r>
                        <w:r>
                          <w:br/>
                          <w:t>activity is involved?      (Use screening tool/e-safety legal framework)</w:t>
                        </w:r>
                      </w:p>
                    </w:txbxContent>
                  </v:textbox>
                </v:shape>
              </v:group>
            </w:pict>
          </mc:Fallback>
        </mc:AlternateContent>
      </w:r>
      <w:r w:rsidRPr="00833951">
        <w:rPr>
          <w:noProof/>
          <w:szCs w:val="20"/>
          <w:lang w:eastAsia="en-GB"/>
        </w:rPr>
        <mc:AlternateContent>
          <mc:Choice Requires="wps">
            <w:drawing>
              <wp:anchor distT="4294967295" distB="4294967295" distL="114300" distR="114300" simplePos="0" relativeHeight="251658263" behindDoc="0" locked="0" layoutInCell="1" allowOverlap="1" wp14:anchorId="26BC5997" wp14:editId="22C5C5CE">
                <wp:simplePos x="0" y="0"/>
                <wp:positionH relativeFrom="column">
                  <wp:posOffset>3767455</wp:posOffset>
                </wp:positionH>
                <wp:positionV relativeFrom="paragraph">
                  <wp:posOffset>285750</wp:posOffset>
                </wp:positionV>
                <wp:extent cx="934085" cy="473075"/>
                <wp:effectExtent l="23495" t="21590" r="52070" b="6731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473075"/>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38858AE7">
              <v:line id="Straight Connector 193" style="position:absolute;z-index:251658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ue" strokeweight="2.25pt" from="296.65pt,22.5pt" to="370.2pt,59.75pt" w14:anchorId="288A2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">
                <v:stroke endarrow="block"/>
              </v:line>
            </w:pict>
          </mc:Fallback>
        </mc:AlternateContent>
      </w:r>
      <w:r w:rsidRPr="00833951">
        <w:rPr>
          <w:noProof/>
          <w:szCs w:val="20"/>
          <w:lang w:eastAsia="en-GB"/>
        </w:rPr>
        <mc:AlternateContent>
          <mc:Choice Requires="wpg">
            <w:drawing>
              <wp:anchor distT="0" distB="0" distL="114300" distR="114300" simplePos="0" relativeHeight="251658264" behindDoc="0" locked="0" layoutInCell="1" allowOverlap="1" wp14:anchorId="18424269" wp14:editId="40FA7010">
                <wp:simplePos x="0" y="0"/>
                <wp:positionH relativeFrom="column">
                  <wp:posOffset>4701540</wp:posOffset>
                </wp:positionH>
                <wp:positionV relativeFrom="paragraph">
                  <wp:posOffset>748665</wp:posOffset>
                </wp:positionV>
                <wp:extent cx="1314450" cy="482600"/>
                <wp:effectExtent l="5080" t="8255" r="13970" b="1397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482600"/>
                          <a:chOff x="8250" y="4404"/>
                          <a:chExt cx="2070" cy="760"/>
                        </a:xfrm>
                      </wpg:grpSpPr>
                      <wps:wsp>
                        <wps:cNvPr id="195" name="AutoShape 16"/>
                        <wps:cNvSpPr>
                          <a:spLocks noChangeArrowheads="1"/>
                        </wps:cNvSpPr>
                        <wps:spPr bwMode="auto">
                          <a:xfrm>
                            <a:off x="8250" y="4404"/>
                            <a:ext cx="2070" cy="760"/>
                          </a:xfrm>
                          <a:prstGeom prst="roundRect">
                            <a:avLst>
                              <a:gd name="adj" fmla="val 2976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Text Box 17"/>
                        <wps:cNvSpPr txBox="1">
                          <a:spLocks noChangeArrowheads="1"/>
                        </wps:cNvSpPr>
                        <wps:spPr bwMode="auto">
                          <a:xfrm>
                            <a:off x="8373" y="4420"/>
                            <a:ext cx="1753"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A0F56" w14:textId="77777777" w:rsidR="00595B67" w:rsidRDefault="00595B67" w:rsidP="00595B67">
                              <w:pPr>
                                <w:spacing w:before="60" w:line="200" w:lineRule="exact"/>
                                <w:jc w:val="center"/>
                                <w:rPr>
                                  <w:b/>
                                </w:rPr>
                              </w:pPr>
                              <w:r>
                                <w:rPr>
                                  <w:b/>
                                </w:rPr>
                                <w:t xml:space="preserve">Incident closed </w:t>
                              </w:r>
                              <w:r>
                                <w:rPr>
                                  <w:b/>
                                </w:rPr>
                                <w:br/>
                              </w:r>
                              <w:r>
                                <w:t>(Is counselling or advice required?)</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24269" id="Group 194" o:spid="_x0000_s1069" style="position:absolute;margin-left:370.2pt;margin-top:58.95pt;width:103.5pt;height:38pt;z-index:251658264" coordorigin="8250,4404" coordsize="20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">
                <v:roundrect id="AutoShape 16" o:spid="_x0000_s1070" style="position:absolute;left:8250;top:4404;width:2070;height:760;visibility:visible;mso-wrap-style:square;v-text-anchor:top"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"/>
                <v:shape id="Text Box 17" o:spid="_x0000_s1071" type="#_x0000_t202" style="position:absolute;left:8373;top:4420;width:1753;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" filled="f" stroked="f">
                  <v:textbox inset=".5mm,.3mm,.5mm,.3mm">
                    <w:txbxContent>
                      <w:p w14:paraId="50BA0F56" w14:textId="77777777" w:rsidR="00595B67" w:rsidRDefault="00595B67" w:rsidP="00595B67">
                        <w:pPr>
                          <w:spacing w:before="60" w:line="200" w:lineRule="exact"/>
                          <w:jc w:val="center"/>
                          <w:rPr>
                            <w:b/>
                          </w:rPr>
                        </w:pPr>
                        <w:r>
                          <w:rPr>
                            <w:b/>
                          </w:rPr>
                          <w:t xml:space="preserve">Incident closed </w:t>
                        </w:r>
                        <w:r>
                          <w:rPr>
                            <w:b/>
                          </w:rPr>
                          <w:br/>
                        </w:r>
                        <w:r>
                          <w:t>(Is counselling or advice required?)</w:t>
                        </w:r>
                      </w:p>
                    </w:txbxContent>
                  </v:textbox>
                </v:shape>
              </v:group>
            </w:pict>
          </mc:Fallback>
        </mc:AlternateContent>
      </w:r>
      <w:r w:rsidRPr="00833951">
        <w:rPr>
          <w:noProof/>
          <w:szCs w:val="20"/>
          <w:lang w:eastAsia="en-GB"/>
        </w:rPr>
        <mc:AlternateContent>
          <mc:Choice Requires="wps">
            <w:drawing>
              <wp:anchor distT="0" distB="0" distL="114298" distR="114298" simplePos="0" relativeHeight="251658265" behindDoc="0" locked="0" layoutInCell="0" allowOverlap="1" wp14:anchorId="62A9FF4F" wp14:editId="2EB47050">
                <wp:simplePos x="0" y="0"/>
                <wp:positionH relativeFrom="column">
                  <wp:posOffset>2679065</wp:posOffset>
                </wp:positionH>
                <wp:positionV relativeFrom="paragraph">
                  <wp:posOffset>885190</wp:posOffset>
                </wp:positionV>
                <wp:extent cx="0" cy="247650"/>
                <wp:effectExtent l="95250" t="0" r="57150" b="3810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1EFE0869">
              <v:line id="Straight Connector 197" style="position:absolute;z-index:25165826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10.95pt,69.7pt" to="210.95pt,89.2pt" w14:anchorId="5972A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">
                <v:stroke endarrow="block"/>
              </v:line>
            </w:pict>
          </mc:Fallback>
        </mc:AlternateContent>
      </w:r>
    </w:p>
    <w:p w14:paraId="10A49685" w14:textId="77777777" w:rsidR="00595B67" w:rsidRPr="00833951" w:rsidRDefault="00595B67" w:rsidP="00595B67">
      <w:pPr>
        <w:rPr>
          <w:szCs w:val="20"/>
        </w:rPr>
      </w:pPr>
    </w:p>
    <w:p w14:paraId="152F3048" w14:textId="77777777" w:rsidR="00595B67" w:rsidRPr="00833951" w:rsidRDefault="00595B67" w:rsidP="00595B67">
      <w:pPr>
        <w:rPr>
          <w:szCs w:val="20"/>
        </w:rPr>
      </w:pPr>
    </w:p>
    <w:p w14:paraId="4E5BE3F7" w14:textId="77777777" w:rsidR="00595B67" w:rsidRPr="00833951" w:rsidRDefault="00595B67" w:rsidP="00595B67">
      <w:pPr>
        <w:rPr>
          <w:szCs w:val="20"/>
        </w:rPr>
      </w:pPr>
    </w:p>
    <w:p w14:paraId="36456235" w14:textId="77777777" w:rsidR="00595B67" w:rsidRPr="00833951" w:rsidRDefault="00595B67" w:rsidP="00595B67">
      <w:pPr>
        <w:rPr>
          <w:szCs w:val="20"/>
        </w:rPr>
      </w:pPr>
    </w:p>
    <w:p w14:paraId="1ED55F2D" w14:textId="77777777" w:rsidR="00595B67" w:rsidRPr="00833951" w:rsidRDefault="00595B67" w:rsidP="00595B67">
      <w:pPr>
        <w:rPr>
          <w:szCs w:val="20"/>
        </w:rPr>
      </w:pPr>
      <w:r w:rsidRPr="00833951">
        <w:rPr>
          <w:noProof/>
          <w:szCs w:val="20"/>
          <w:lang w:eastAsia="en-GB"/>
        </w:rPr>
        <mc:AlternateContent>
          <mc:Choice Requires="wps">
            <w:drawing>
              <wp:anchor distT="0" distB="0" distL="114300" distR="114300" simplePos="0" relativeHeight="251658274" behindDoc="0" locked="0" layoutInCell="0" allowOverlap="1" wp14:anchorId="5B457524" wp14:editId="12ABDC3E">
                <wp:simplePos x="0" y="0"/>
                <wp:positionH relativeFrom="column">
                  <wp:posOffset>1753235</wp:posOffset>
                </wp:positionH>
                <wp:positionV relativeFrom="paragraph">
                  <wp:posOffset>2431415</wp:posOffset>
                </wp:positionV>
                <wp:extent cx="290830" cy="17907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79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D9B935" w14:textId="77777777" w:rsidR="00595B67" w:rsidRDefault="00595B67" w:rsidP="00595B67">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57524" id="Text Box 198" o:spid="_x0000_s1072" type="#_x0000_t202" style="position:absolute;margin-left:138.05pt;margin-top:191.45pt;width:22.9pt;height:14.1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" o:allowincell="f" filled="f" stroked="f">
                <v:textbox inset=".5mm,.3mm,.5mm,.3mm">
                  <w:txbxContent>
                    <w:p w14:paraId="36D9B935" w14:textId="77777777" w:rsidR="00595B67" w:rsidRDefault="00595B67" w:rsidP="00595B67">
                      <w:pPr>
                        <w:rPr>
                          <w:b/>
                        </w:rPr>
                      </w:pPr>
                      <w:r>
                        <w:rPr>
                          <w:b/>
                        </w:rPr>
                        <w:t>Yes</w:t>
                      </w:r>
                    </w:p>
                  </w:txbxContent>
                </v:textbox>
              </v:shape>
            </w:pict>
          </mc:Fallback>
        </mc:AlternateContent>
      </w:r>
      <w:r w:rsidRPr="00833951">
        <w:rPr>
          <w:noProof/>
          <w:szCs w:val="20"/>
          <w:lang w:eastAsia="en-GB"/>
        </w:rPr>
        <mc:AlternateContent>
          <mc:Choice Requires="wps">
            <w:drawing>
              <wp:anchor distT="0" distB="0" distL="114298" distR="114298" simplePos="0" relativeHeight="251658275" behindDoc="0" locked="0" layoutInCell="0" allowOverlap="1" wp14:anchorId="662CFB28" wp14:editId="66AC160E">
                <wp:simplePos x="0" y="0"/>
                <wp:positionH relativeFrom="column">
                  <wp:posOffset>3930650</wp:posOffset>
                </wp:positionH>
                <wp:positionV relativeFrom="paragraph">
                  <wp:posOffset>241935</wp:posOffset>
                </wp:positionV>
                <wp:extent cx="0" cy="685800"/>
                <wp:effectExtent l="95250" t="0" r="76200" b="3810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4A634E4E">
              <v:line id="Straight Connector 199" style="position:absolute;z-index:2516582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309.5pt,19.05pt" to="309.5pt,73.05pt" w14:anchorId="2F5C8C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">
                <v:stroke endarrow="block"/>
              </v:line>
            </w:pict>
          </mc:Fallback>
        </mc:AlternateContent>
      </w:r>
      <w:r w:rsidRPr="00833951">
        <w:rPr>
          <w:noProof/>
          <w:szCs w:val="20"/>
          <w:lang w:eastAsia="en-GB"/>
        </w:rPr>
        <mc:AlternateContent>
          <mc:Choice Requires="wps">
            <w:drawing>
              <wp:anchor distT="4294967295" distB="4294967295" distL="114300" distR="114300" simplePos="0" relativeHeight="251658276" behindDoc="0" locked="0" layoutInCell="0" allowOverlap="1" wp14:anchorId="72D6FFD5" wp14:editId="3D218C09">
                <wp:simplePos x="0" y="0"/>
                <wp:positionH relativeFrom="column">
                  <wp:posOffset>3382010</wp:posOffset>
                </wp:positionH>
                <wp:positionV relativeFrom="paragraph">
                  <wp:posOffset>229235</wp:posOffset>
                </wp:positionV>
                <wp:extent cx="1695450" cy="7620"/>
                <wp:effectExtent l="19050" t="20955" r="19050" b="1905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762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1620FBE6">
              <v:line id="Straight Connector 200" style="position:absolute;flip:y;z-index:25165827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color="blue" strokeweight="2.25pt" from="266.3pt,18.05pt" to="399.8pt,18.65pt" w14:anchorId="45A0C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"/>
            </w:pict>
          </mc:Fallback>
        </mc:AlternateContent>
      </w:r>
      <w:r w:rsidRPr="00833951">
        <w:rPr>
          <w:noProof/>
          <w:szCs w:val="20"/>
          <w:lang w:eastAsia="en-GB"/>
        </w:rPr>
        <mc:AlternateContent>
          <mc:Choice Requires="wps">
            <w:drawing>
              <wp:anchor distT="0" distB="0" distL="114298" distR="114298" simplePos="0" relativeHeight="251658277" behindDoc="0" locked="0" layoutInCell="0" allowOverlap="1" wp14:anchorId="4B060046" wp14:editId="40455073">
                <wp:simplePos x="0" y="0"/>
                <wp:positionH relativeFrom="column">
                  <wp:posOffset>5091430</wp:posOffset>
                </wp:positionH>
                <wp:positionV relativeFrom="paragraph">
                  <wp:posOffset>234315</wp:posOffset>
                </wp:positionV>
                <wp:extent cx="0" cy="685800"/>
                <wp:effectExtent l="95250" t="0" r="76200" b="3810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5EC3A0FC">
              <v:line id="Straight Connector 201" style="position:absolute;z-index:25165827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400.9pt,18.45pt" to="400.9pt,72.45pt" w14:anchorId="52EE9C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">
                <v:stroke endarrow="block"/>
              </v:line>
            </w:pict>
          </mc:Fallback>
        </mc:AlternateContent>
      </w:r>
      <w:r w:rsidRPr="00833951">
        <w:rPr>
          <w:noProof/>
          <w:szCs w:val="20"/>
          <w:lang w:eastAsia="en-GB"/>
        </w:rPr>
        <mc:AlternateContent>
          <mc:Choice Requires="wps">
            <w:drawing>
              <wp:anchor distT="0" distB="0" distL="114300" distR="114300" simplePos="0" relativeHeight="251658278" behindDoc="0" locked="0" layoutInCell="1" allowOverlap="1" wp14:anchorId="3E2C2F82" wp14:editId="40275F00">
                <wp:simplePos x="0" y="0"/>
                <wp:positionH relativeFrom="column">
                  <wp:posOffset>5176520</wp:posOffset>
                </wp:positionH>
                <wp:positionV relativeFrom="paragraph">
                  <wp:posOffset>558800</wp:posOffset>
                </wp:positionV>
                <wp:extent cx="701040" cy="334010"/>
                <wp:effectExtent l="0" t="0" r="3810" b="88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22BA1C" w14:textId="77777777" w:rsidR="00595B67" w:rsidRDefault="00595B67" w:rsidP="00595B67">
                            <w:pPr>
                              <w:rPr>
                                <w:b/>
                              </w:rPr>
                            </w:pPr>
                            <w:r>
                              <w:rPr>
                                <w:b/>
                              </w:rPr>
                              <w:t>Staff as 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C2F82" id="Text Box 202" o:spid="_x0000_s1073" type="#_x0000_t202" style="position:absolute;margin-left:407.6pt;margin-top:44pt;width:55.2pt;height:26.3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" filled="f" stroked="f">
                <v:textbox inset=".5mm,.3mm,.5mm,.3mm">
                  <w:txbxContent>
                    <w:p w14:paraId="5922BA1C" w14:textId="77777777" w:rsidR="00595B67" w:rsidRDefault="00595B67" w:rsidP="00595B67">
                      <w:pPr>
                        <w:rPr>
                          <w:b/>
                        </w:rPr>
                      </w:pPr>
                      <w:r>
                        <w:rPr>
                          <w:b/>
                        </w:rPr>
                        <w:t>Staff as instigator</w:t>
                      </w:r>
                    </w:p>
                  </w:txbxContent>
                </v:textbox>
              </v:shape>
            </w:pict>
          </mc:Fallback>
        </mc:AlternateContent>
      </w:r>
      <w:r w:rsidRPr="00833951">
        <w:rPr>
          <w:noProof/>
          <w:szCs w:val="20"/>
          <w:lang w:eastAsia="en-GB"/>
        </w:rPr>
        <mc:AlternateContent>
          <mc:Choice Requires="wps">
            <w:drawing>
              <wp:anchor distT="0" distB="0" distL="114300" distR="114300" simplePos="0" relativeHeight="251658279" behindDoc="0" locked="0" layoutInCell="1" allowOverlap="1" wp14:anchorId="4174557F" wp14:editId="2700C274">
                <wp:simplePos x="0" y="0"/>
                <wp:positionH relativeFrom="column">
                  <wp:posOffset>4081145</wp:posOffset>
                </wp:positionH>
                <wp:positionV relativeFrom="paragraph">
                  <wp:posOffset>577215</wp:posOffset>
                </wp:positionV>
                <wp:extent cx="539115" cy="334010"/>
                <wp:effectExtent l="0" t="0" r="0" b="889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37613F" w14:textId="77777777" w:rsidR="00595B67" w:rsidRDefault="00595B67" w:rsidP="00595B67">
                            <w:pPr>
                              <w:rPr>
                                <w:b/>
                              </w:rPr>
                            </w:pPr>
                            <w:r>
                              <w:rPr>
                                <w:b/>
                              </w:rPr>
                              <w:t>Staff as 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4557F" id="Text Box 203" o:spid="_x0000_s1074" type="#_x0000_t202" style="position:absolute;margin-left:321.35pt;margin-top:45.45pt;width:42.45pt;height:26.3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" filled="f" stroked="f">
                <v:textbox inset=".5mm,.3mm,.5mm,.3mm">
                  <w:txbxContent>
                    <w:p w14:paraId="6137613F" w14:textId="77777777" w:rsidR="00595B67" w:rsidRDefault="00595B67" w:rsidP="00595B67">
                      <w:pPr>
                        <w:rPr>
                          <w:b/>
                        </w:rPr>
                      </w:pPr>
                      <w:r>
                        <w:rPr>
                          <w:b/>
                        </w:rPr>
                        <w:t>Staff as victim</w:t>
                      </w:r>
                    </w:p>
                  </w:txbxContent>
                </v:textbox>
              </v:shape>
            </w:pict>
          </mc:Fallback>
        </mc:AlternateContent>
      </w:r>
      <w:r w:rsidRPr="00833951">
        <w:rPr>
          <w:noProof/>
          <w:szCs w:val="20"/>
          <w:lang w:eastAsia="en-GB"/>
        </w:rPr>
        <mc:AlternateContent>
          <mc:Choice Requires="wps">
            <w:drawing>
              <wp:anchor distT="0" distB="0" distL="114300" distR="114300" simplePos="0" relativeHeight="251658280" behindDoc="0" locked="0" layoutInCell="0" allowOverlap="1" wp14:anchorId="6330A365" wp14:editId="5BF94FED">
                <wp:simplePos x="0" y="0"/>
                <wp:positionH relativeFrom="column">
                  <wp:posOffset>2920365</wp:posOffset>
                </wp:positionH>
                <wp:positionV relativeFrom="paragraph">
                  <wp:posOffset>555625</wp:posOffset>
                </wp:positionV>
                <wp:extent cx="635000" cy="298450"/>
                <wp:effectExtent l="0" t="0" r="0" b="635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3E3ABF" w14:textId="77777777" w:rsidR="00595B67" w:rsidRDefault="00595B67" w:rsidP="00595B67">
                            <w:pPr>
                              <w:rPr>
                                <w:b/>
                              </w:rPr>
                            </w:pPr>
                            <w:r>
                              <w:rPr>
                                <w:b/>
                              </w:rPr>
                              <w:t xml:space="preserve">Child as </w:t>
                            </w:r>
                            <w:r>
                              <w:rPr>
                                <w:b/>
                              </w:rPr>
                              <w:br/>
                              <w:t>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0A365" id="Text Box 204" o:spid="_x0000_s1075" type="#_x0000_t202" style="position:absolute;margin-left:229.95pt;margin-top:43.75pt;width:50pt;height:23.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" o:allowincell="f" filled="f" stroked="f">
                <v:textbox inset=".5mm,.3mm,.5mm,.3mm">
                  <w:txbxContent>
                    <w:p w14:paraId="5A3E3ABF" w14:textId="77777777" w:rsidR="00595B67" w:rsidRDefault="00595B67" w:rsidP="00595B67">
                      <w:pPr>
                        <w:rPr>
                          <w:b/>
                        </w:rPr>
                      </w:pPr>
                      <w:r>
                        <w:rPr>
                          <w:b/>
                        </w:rPr>
                        <w:t xml:space="preserve">Child as </w:t>
                      </w:r>
                      <w:r>
                        <w:rPr>
                          <w:b/>
                        </w:rPr>
                        <w:br/>
                        <w:t>victim</w:t>
                      </w:r>
                    </w:p>
                  </w:txbxContent>
                </v:textbox>
              </v:shape>
            </w:pict>
          </mc:Fallback>
        </mc:AlternateContent>
      </w:r>
      <w:r w:rsidRPr="00833951">
        <w:rPr>
          <w:noProof/>
          <w:szCs w:val="20"/>
          <w:lang w:eastAsia="en-GB"/>
        </w:rPr>
        <mc:AlternateContent>
          <mc:Choice Requires="wps">
            <w:drawing>
              <wp:anchor distT="0" distB="0" distL="114300" distR="114300" simplePos="0" relativeHeight="251658281" behindDoc="0" locked="0" layoutInCell="1" allowOverlap="1" wp14:anchorId="067C2911" wp14:editId="64402F37">
                <wp:simplePos x="0" y="0"/>
                <wp:positionH relativeFrom="column">
                  <wp:posOffset>1647190</wp:posOffset>
                </wp:positionH>
                <wp:positionV relativeFrom="paragraph">
                  <wp:posOffset>567055</wp:posOffset>
                </wp:positionV>
                <wp:extent cx="687070" cy="355600"/>
                <wp:effectExtent l="0" t="0" r="0" b="635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5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E56C0" w14:textId="77777777" w:rsidR="00595B67" w:rsidRDefault="00595B67" w:rsidP="00595B67">
                            <w:pPr>
                              <w:rPr>
                                <w:b/>
                              </w:rPr>
                            </w:pPr>
                            <w:r>
                              <w:rPr>
                                <w:b/>
                              </w:rPr>
                              <w:t xml:space="preserve">Child as </w:t>
                            </w:r>
                            <w:r>
                              <w:rPr>
                                <w:b/>
                              </w:rPr>
                              <w:br/>
                              <w:t>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C2911" id="Text Box 205" o:spid="_x0000_s1076" type="#_x0000_t202" style="position:absolute;margin-left:129.7pt;margin-top:44.65pt;width:54.1pt;height:28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" filled="f" stroked="f">
                <v:textbox inset=".5mm,.3mm,.5mm,.3mm">
                  <w:txbxContent>
                    <w:p w14:paraId="33BE56C0" w14:textId="77777777" w:rsidR="00595B67" w:rsidRDefault="00595B67" w:rsidP="00595B67">
                      <w:pPr>
                        <w:rPr>
                          <w:b/>
                        </w:rPr>
                      </w:pPr>
                      <w:r>
                        <w:rPr>
                          <w:b/>
                        </w:rPr>
                        <w:t xml:space="preserve">Child as </w:t>
                      </w:r>
                      <w:r>
                        <w:rPr>
                          <w:b/>
                        </w:rPr>
                        <w:br/>
                        <w:t>instigator</w:t>
                      </w:r>
                    </w:p>
                  </w:txbxContent>
                </v:textbox>
              </v:shape>
            </w:pict>
          </mc:Fallback>
        </mc:AlternateContent>
      </w:r>
      <w:r w:rsidRPr="00833951">
        <w:rPr>
          <w:noProof/>
          <w:szCs w:val="20"/>
          <w:lang w:eastAsia="en-GB"/>
        </w:rPr>
        <mc:AlternateContent>
          <mc:Choice Requires="wps">
            <w:drawing>
              <wp:anchor distT="0" distB="0" distL="114298" distR="114298" simplePos="0" relativeHeight="251658282" behindDoc="0" locked="0" layoutInCell="0" allowOverlap="1" wp14:anchorId="0D603A1C" wp14:editId="3FA1F194">
                <wp:simplePos x="0" y="0"/>
                <wp:positionH relativeFrom="column">
                  <wp:posOffset>2666365</wp:posOffset>
                </wp:positionH>
                <wp:positionV relativeFrom="paragraph">
                  <wp:posOffset>640715</wp:posOffset>
                </wp:positionV>
                <wp:extent cx="0" cy="196850"/>
                <wp:effectExtent l="95250" t="0" r="57150" b="5080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77CCEE20">
              <v:line id="Straight Connector 206" style="position:absolute;z-index:25165828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09.95pt,50.45pt" to="209.95pt,65.95pt" w14:anchorId="4F7B7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">
                <v:stroke endarrow="block"/>
              </v:line>
            </w:pict>
          </mc:Fallback>
        </mc:AlternateContent>
      </w:r>
      <w:r w:rsidRPr="00833951">
        <w:rPr>
          <w:noProof/>
          <w:szCs w:val="20"/>
          <w:lang w:eastAsia="en-GB"/>
        </w:rPr>
        <mc:AlternateContent>
          <mc:Choice Requires="wps">
            <w:drawing>
              <wp:anchor distT="0" distB="0" distL="114300" distR="114300" simplePos="0" relativeHeight="251658283" behindDoc="0" locked="0" layoutInCell="0" allowOverlap="1" wp14:anchorId="42BD9774" wp14:editId="7E680B10">
                <wp:simplePos x="0" y="0"/>
                <wp:positionH relativeFrom="column">
                  <wp:posOffset>4608195</wp:posOffset>
                </wp:positionH>
                <wp:positionV relativeFrom="paragraph">
                  <wp:posOffset>925830</wp:posOffset>
                </wp:positionV>
                <wp:extent cx="982980" cy="488950"/>
                <wp:effectExtent l="0" t="0" r="26670" b="2540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F9E4F7"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D9774" id="Text Box 207" o:spid="_x0000_s1077" type="#_x0000_t202" style="position:absolute;margin-left:362.85pt;margin-top:72.9pt;width:77.4pt;height:38.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" o:allowincell="f">
                <v:textbox inset=".5mm,.3mm,.5mm,.3mm">
                  <w:txbxContent>
                    <w:p w14:paraId="75F9E4F7"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58284" behindDoc="0" locked="0" layoutInCell="0" allowOverlap="1" wp14:anchorId="787D616A" wp14:editId="7D0F2267">
                <wp:simplePos x="0" y="0"/>
                <wp:positionH relativeFrom="column">
                  <wp:posOffset>3467735</wp:posOffset>
                </wp:positionH>
                <wp:positionV relativeFrom="paragraph">
                  <wp:posOffset>923290</wp:posOffset>
                </wp:positionV>
                <wp:extent cx="950595" cy="488950"/>
                <wp:effectExtent l="0" t="0" r="20955" b="2540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5BA8C0"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D616A" id="Text Box 208" o:spid="_x0000_s1078" type="#_x0000_t202" style="position:absolute;margin-left:273.05pt;margin-top:72.7pt;width:74.85pt;height:38.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" o:allowincell="f">
                <v:textbox inset=".5mm,.3mm,.5mm,.3mm">
                  <w:txbxContent>
                    <w:p w14:paraId="225BA8C0"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58285" behindDoc="0" locked="0" layoutInCell="0" allowOverlap="1" wp14:anchorId="48A7D635" wp14:editId="69D194C8">
                <wp:simplePos x="0" y="0"/>
                <wp:positionH relativeFrom="column">
                  <wp:posOffset>2217420</wp:posOffset>
                </wp:positionH>
                <wp:positionV relativeFrom="paragraph">
                  <wp:posOffset>927735</wp:posOffset>
                </wp:positionV>
                <wp:extent cx="950595" cy="488950"/>
                <wp:effectExtent l="0" t="0" r="20955" b="2540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06E9A1"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7D635" id="Text Box 209" o:spid="_x0000_s1079" type="#_x0000_t202" style="position:absolute;margin-left:174.6pt;margin-top:73.05pt;width:74.85pt;height:38.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" o:allowincell="f">
                <v:textbox inset=".5mm,.3mm,.5mm,.3mm">
                  <w:txbxContent>
                    <w:p w14:paraId="2006E9A1"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58286" behindDoc="0" locked="0" layoutInCell="0" allowOverlap="1" wp14:anchorId="28459B38" wp14:editId="11606FAA">
                <wp:simplePos x="0" y="0"/>
                <wp:positionH relativeFrom="column">
                  <wp:posOffset>1038860</wp:posOffset>
                </wp:positionH>
                <wp:positionV relativeFrom="paragraph">
                  <wp:posOffset>922655</wp:posOffset>
                </wp:positionV>
                <wp:extent cx="981075" cy="488950"/>
                <wp:effectExtent l="0" t="0" r="28575" b="2540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E5A469"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9B38" id="Text Box 210" o:spid="_x0000_s1080" type="#_x0000_t202" style="position:absolute;margin-left:81.8pt;margin-top:72.65pt;width:77.25pt;height:38.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" o:allowincell="f">
                <v:textbox inset=".5mm,.3mm,.5mm,.3mm">
                  <w:txbxContent>
                    <w:p w14:paraId="08E5A469" w14:textId="77777777" w:rsidR="00595B67" w:rsidRDefault="00595B67" w:rsidP="00595B67">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58287" behindDoc="0" locked="0" layoutInCell="0" allowOverlap="1" wp14:anchorId="3BA888B3" wp14:editId="4B9120DB">
                <wp:simplePos x="0" y="0"/>
                <wp:positionH relativeFrom="column">
                  <wp:posOffset>3931285</wp:posOffset>
                </wp:positionH>
                <wp:positionV relativeFrom="paragraph">
                  <wp:posOffset>1410335</wp:posOffset>
                </wp:positionV>
                <wp:extent cx="9525" cy="2061210"/>
                <wp:effectExtent l="19050" t="19050" r="28575" b="1524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6121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4F54076C">
              <v:line id="Straight Connector 211" style="position:absolute;flip:x;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309.55pt,111.05pt" to="310.3pt,273.35pt" w14:anchorId="4E946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"/>
            </w:pict>
          </mc:Fallback>
        </mc:AlternateContent>
      </w:r>
      <w:r w:rsidRPr="00833951">
        <w:rPr>
          <w:noProof/>
          <w:szCs w:val="20"/>
          <w:lang w:eastAsia="en-GB"/>
        </w:rPr>
        <mc:AlternateContent>
          <mc:Choice Requires="wps">
            <w:drawing>
              <wp:anchor distT="0" distB="0" distL="114298" distR="114298" simplePos="0" relativeHeight="251658288" behindDoc="0" locked="0" layoutInCell="0" allowOverlap="1" wp14:anchorId="19A645A1" wp14:editId="1ACA03B0">
                <wp:simplePos x="0" y="0"/>
                <wp:positionH relativeFrom="column">
                  <wp:posOffset>2698115</wp:posOffset>
                </wp:positionH>
                <wp:positionV relativeFrom="paragraph">
                  <wp:posOffset>1426845</wp:posOffset>
                </wp:positionV>
                <wp:extent cx="0" cy="553720"/>
                <wp:effectExtent l="95250" t="0" r="57150" b="5588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372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0F87FBBC">
              <v:line id="Straight Connector 212" style="position:absolute;flip:x;z-index:25165828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12.45pt,112.35pt" to="212.45pt,155.95pt" w14:anchorId="1187B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">
                <v:stroke endarrow="block"/>
              </v:line>
            </w:pict>
          </mc:Fallback>
        </mc:AlternateContent>
      </w:r>
      <w:r w:rsidRPr="00833951">
        <w:rPr>
          <w:noProof/>
          <w:szCs w:val="20"/>
          <w:lang w:eastAsia="en-GB"/>
        </w:rPr>
        <mc:AlternateContent>
          <mc:Choice Requires="wps">
            <w:drawing>
              <wp:anchor distT="0" distB="0" distL="114298" distR="114298" simplePos="0" relativeHeight="251658289" behindDoc="0" locked="0" layoutInCell="0" allowOverlap="1" wp14:anchorId="52FC3461" wp14:editId="307244FB">
                <wp:simplePos x="0" y="0"/>
                <wp:positionH relativeFrom="column">
                  <wp:posOffset>1487805</wp:posOffset>
                </wp:positionH>
                <wp:positionV relativeFrom="paragraph">
                  <wp:posOffset>1416685</wp:posOffset>
                </wp:positionV>
                <wp:extent cx="0" cy="308610"/>
                <wp:effectExtent l="19050" t="0" r="19050" b="1524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243C1071">
              <v:line id="Straight Connector 213" style="position:absolute;z-index:25165829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117.15pt,111.55pt" to="117.15pt,135.85pt" w14:anchorId="01D4B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"/>
            </w:pict>
          </mc:Fallback>
        </mc:AlternateContent>
      </w:r>
      <w:r w:rsidRPr="00833951">
        <w:rPr>
          <w:noProof/>
          <w:szCs w:val="20"/>
          <w:lang w:eastAsia="en-GB"/>
        </w:rPr>
        <mc:AlternateContent>
          <mc:Choice Requires="wpg">
            <w:drawing>
              <wp:anchor distT="0" distB="0" distL="114300" distR="114300" simplePos="0" relativeHeight="251658290" behindDoc="0" locked="0" layoutInCell="1" allowOverlap="1" wp14:anchorId="2ACD1F8F" wp14:editId="1A408AA4">
                <wp:simplePos x="0" y="0"/>
                <wp:positionH relativeFrom="column">
                  <wp:posOffset>4389755</wp:posOffset>
                </wp:positionH>
                <wp:positionV relativeFrom="paragraph">
                  <wp:posOffset>1454785</wp:posOffset>
                </wp:positionV>
                <wp:extent cx="1416050" cy="989330"/>
                <wp:effectExtent l="17145" t="17780" r="14605" b="1206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989330"/>
                          <a:chOff x="0" y="0"/>
                          <a:chExt cx="14160" cy="9893"/>
                        </a:xfrm>
                      </wpg:grpSpPr>
                      <wps:wsp>
                        <wps:cNvPr id="215" name="Diamond 38"/>
                        <wps:cNvSpPr>
                          <a:spLocks noChangeArrowheads="1"/>
                        </wps:cNvSpPr>
                        <wps:spPr bwMode="auto">
                          <a:xfrm>
                            <a:off x="0" y="0"/>
                            <a:ext cx="14160" cy="9893"/>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Text Box 35"/>
                        <wps:cNvSpPr txBox="1">
                          <a:spLocks noChangeArrowheads="1"/>
                        </wps:cNvSpPr>
                        <wps:spPr bwMode="auto">
                          <a:xfrm>
                            <a:off x="1033" y="1590"/>
                            <a:ext cx="11811" cy="7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E0B4" w14:textId="77777777" w:rsidR="00595B67" w:rsidRDefault="00595B67" w:rsidP="00595B67">
                              <w:pPr>
                                <w:jc w:val="center"/>
                              </w:pPr>
                              <w:r>
                                <w:t xml:space="preserve">Potential </w:t>
                              </w:r>
                              <w:r>
                                <w:br/>
                                <w:t>illegal or child protection</w:t>
                              </w:r>
                              <w:r>
                                <w:br/>
                                <w:t xml:space="preserve"> issues?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D1F8F" id="Group 214" o:spid="_x0000_s1081" style="position:absolute;margin-left:345.65pt;margin-top:114.55pt;width:111.5pt;height:77.9pt;z-index:251658290"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">
                <v:shape id="Diamond 38" o:spid="_x0000_s1082" type="#_x0000_t4" style="position:absolute;width:14160;height:9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"/>
                <v:shape id="Text Box 35" o:spid="_x0000_s1083" type="#_x0000_t202" style="position:absolute;left:1033;top:1590;width:11811;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0EF5E0B4" w14:textId="77777777" w:rsidR="00595B67" w:rsidRDefault="00595B67" w:rsidP="00595B67">
                        <w:pPr>
                          <w:jc w:val="center"/>
                        </w:pPr>
                        <w:r>
                          <w:t xml:space="preserve">Potential </w:t>
                        </w:r>
                        <w:r>
                          <w:br/>
                          <w:t>illegal or child protection</w:t>
                        </w:r>
                        <w:r>
                          <w:br/>
                          <w:t xml:space="preserve"> issues?</w:t>
                        </w:r>
                      </w:p>
                    </w:txbxContent>
                  </v:textbox>
                </v:shape>
              </v:group>
            </w:pict>
          </mc:Fallback>
        </mc:AlternateContent>
      </w:r>
      <w:r w:rsidRPr="00833951">
        <w:rPr>
          <w:noProof/>
          <w:szCs w:val="20"/>
          <w:lang w:eastAsia="en-GB"/>
        </w:rPr>
        <mc:AlternateContent>
          <mc:Choice Requires="wps">
            <w:drawing>
              <wp:anchor distT="4294967294" distB="4294967294" distL="114300" distR="114300" simplePos="0" relativeHeight="251658291" behindDoc="0" locked="0" layoutInCell="0" allowOverlap="1" wp14:anchorId="39137950" wp14:editId="3B21D3B2">
                <wp:simplePos x="0" y="0"/>
                <wp:positionH relativeFrom="column">
                  <wp:posOffset>1488440</wp:posOffset>
                </wp:positionH>
                <wp:positionV relativeFrom="paragraph">
                  <wp:posOffset>1724660</wp:posOffset>
                </wp:positionV>
                <wp:extent cx="1222375" cy="0"/>
                <wp:effectExtent l="0" t="19050" r="15875" b="1905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38932A90">
              <v:line id="Straight Connector 217" style="position:absolute;z-index:2516582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117.2pt,135.8pt" to="213.45pt,135.8pt" w14:anchorId="44678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"/>
            </w:pict>
          </mc:Fallback>
        </mc:AlternateContent>
      </w:r>
      <w:r w:rsidRPr="00833951">
        <w:rPr>
          <w:noProof/>
          <w:szCs w:val="20"/>
          <w:lang w:eastAsia="en-GB"/>
        </w:rPr>
        <mc:AlternateContent>
          <mc:Choice Requires="wps">
            <w:drawing>
              <wp:anchor distT="4294967294" distB="4294967294" distL="114300" distR="114300" simplePos="0" relativeHeight="251658292" behindDoc="0" locked="0" layoutInCell="0" allowOverlap="1" wp14:anchorId="1BC32124" wp14:editId="27DB34E0">
                <wp:simplePos x="0" y="0"/>
                <wp:positionH relativeFrom="column">
                  <wp:posOffset>3940810</wp:posOffset>
                </wp:positionH>
                <wp:positionV relativeFrom="paragraph">
                  <wp:posOffset>1935480</wp:posOffset>
                </wp:positionV>
                <wp:extent cx="421005" cy="0"/>
                <wp:effectExtent l="0" t="95250" r="0" b="9525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76F454C2">
              <v:line id="Straight Connector 218" style="position:absolute;flip:x;z-index:25165829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310.3pt,152.4pt" to="343.45pt,152.4pt" w14:anchorId="031F7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">
                <v:stroke endarrow="block"/>
              </v:line>
            </w:pict>
          </mc:Fallback>
        </mc:AlternateContent>
      </w:r>
      <w:r w:rsidRPr="00833951">
        <w:rPr>
          <w:noProof/>
          <w:szCs w:val="20"/>
          <w:lang w:eastAsia="en-GB"/>
        </w:rPr>
        <mc:AlternateContent>
          <mc:Choice Requires="wpg">
            <w:drawing>
              <wp:anchor distT="0" distB="0" distL="114300" distR="114300" simplePos="0" relativeHeight="251658293" behindDoc="0" locked="0" layoutInCell="0" allowOverlap="1" wp14:anchorId="1F884434" wp14:editId="49AD35AA">
                <wp:simplePos x="0" y="0"/>
                <wp:positionH relativeFrom="column">
                  <wp:posOffset>2028825</wp:posOffset>
                </wp:positionH>
                <wp:positionV relativeFrom="paragraph">
                  <wp:posOffset>1980565</wp:posOffset>
                </wp:positionV>
                <wp:extent cx="1352550" cy="792480"/>
                <wp:effectExtent l="18415" t="19685" r="19685" b="1651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792480"/>
                          <a:chOff x="5058" y="9732"/>
                          <a:chExt cx="2130" cy="1248"/>
                        </a:xfrm>
                      </wpg:grpSpPr>
                      <wps:wsp>
                        <wps:cNvPr id="220" name="AutoShape 56"/>
                        <wps:cNvSpPr>
                          <a:spLocks noChangeArrowheads="1"/>
                        </wps:cNvSpPr>
                        <wps:spPr bwMode="auto">
                          <a:xfrm>
                            <a:off x="5058" y="9732"/>
                            <a:ext cx="2130" cy="1248"/>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 name="Text Box 57"/>
                        <wps:cNvSpPr txBox="1">
                          <a:spLocks noChangeArrowheads="1"/>
                        </wps:cNvSpPr>
                        <wps:spPr bwMode="auto">
                          <a:xfrm>
                            <a:off x="5424" y="9888"/>
                            <a:ext cx="1428"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0EE3" w14:textId="77777777" w:rsidR="00595B67" w:rsidRDefault="00595B67" w:rsidP="00595B67">
                              <w:pPr>
                                <w:jc w:val="center"/>
                              </w:pPr>
                              <w:r>
                                <w:t>Other</w:t>
                              </w:r>
                              <w:r>
                                <w:br/>
                                <w:t>children</w:t>
                              </w:r>
                              <w:r>
                                <w:br/>
                                <w:t>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84434" id="Group 219" o:spid="_x0000_s1084" style="position:absolute;margin-left:159.75pt;margin-top:155.95pt;width:106.5pt;height:62.4pt;z-index:251658293"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" o:allowincell="f">
                <v:shape id="AutoShape 56" o:spid="_x0000_s1085" type="#_x0000_t4" style="position:absolute;left:5058;top:9732;width:213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"/>
                <v:shape id="Text Box 57" o:spid="_x0000_s1086" type="#_x0000_t202" style="position:absolute;left:5424;top:9888;width:1428;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44A00EE3" w14:textId="77777777" w:rsidR="00595B67" w:rsidRDefault="00595B67" w:rsidP="00595B67">
                        <w:pPr>
                          <w:jc w:val="center"/>
                        </w:pPr>
                        <w:r>
                          <w:t>Other</w:t>
                        </w:r>
                        <w:r>
                          <w:br/>
                          <w:t>children</w:t>
                        </w:r>
                        <w:r>
                          <w:br/>
                          <w:t>involved?</w:t>
                        </w:r>
                      </w:p>
                    </w:txbxContent>
                  </v:textbox>
                </v:shape>
              </v:group>
            </w:pict>
          </mc:Fallback>
        </mc:AlternateContent>
      </w:r>
      <w:r w:rsidRPr="00833951">
        <w:rPr>
          <w:noProof/>
          <w:szCs w:val="20"/>
          <w:lang w:eastAsia="en-GB"/>
        </w:rPr>
        <mc:AlternateContent>
          <mc:Choice Requires="wps">
            <w:drawing>
              <wp:anchor distT="4294967294" distB="4294967294" distL="114300" distR="114300" simplePos="0" relativeHeight="251658294" behindDoc="0" locked="0" layoutInCell="0" allowOverlap="1" wp14:anchorId="14F08C22" wp14:editId="6B3CB1DE">
                <wp:simplePos x="0" y="0"/>
                <wp:positionH relativeFrom="column">
                  <wp:posOffset>831850</wp:posOffset>
                </wp:positionH>
                <wp:positionV relativeFrom="paragraph">
                  <wp:posOffset>2377440</wp:posOffset>
                </wp:positionV>
                <wp:extent cx="1159510" cy="0"/>
                <wp:effectExtent l="0" t="95250" r="0" b="9525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951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40C18BF0">
              <v:line id="Straight Connector 222" style="position:absolute;flip:x y;z-index:25165829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65.5pt,187.2pt" to="156.8pt,187.2pt" w14:anchorId="3DCF4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">
                <v:stroke endarrow="block"/>
              </v:line>
            </w:pict>
          </mc:Fallback>
        </mc:AlternateContent>
      </w:r>
      <w:r w:rsidRPr="00833951">
        <w:rPr>
          <w:noProof/>
          <w:szCs w:val="20"/>
          <w:lang w:eastAsia="en-GB"/>
        </w:rPr>
        <mc:AlternateContent>
          <mc:Choice Requires="wps">
            <w:drawing>
              <wp:anchor distT="0" distB="0" distL="114300" distR="114300" simplePos="0" relativeHeight="251658295" behindDoc="0" locked="0" layoutInCell="0" allowOverlap="1" wp14:anchorId="1280705C" wp14:editId="646343AD">
                <wp:simplePos x="0" y="0"/>
                <wp:positionH relativeFrom="column">
                  <wp:posOffset>2404110</wp:posOffset>
                </wp:positionH>
                <wp:positionV relativeFrom="paragraph">
                  <wp:posOffset>2840355</wp:posOffset>
                </wp:positionV>
                <wp:extent cx="306705" cy="19685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84C37E" w14:textId="77777777" w:rsidR="00595B67" w:rsidRDefault="00595B67" w:rsidP="00595B67">
                            <w:pPr>
                              <w:jc w:val="center"/>
                              <w:rPr>
                                <w:b/>
                              </w:rPr>
                            </w:pPr>
                            <w:r>
                              <w:rPr>
                                <w:b/>
                              </w:rPr>
                              <w:t>No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0705C" id="Text Box 223" o:spid="_x0000_s1087" type="#_x0000_t202" style="position:absolute;margin-left:189.3pt;margin-top:223.65pt;width:24.15pt;height:15.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" o:allowincell="f" filled="f" stroked="f">
                <v:textbox inset=".5mm,.3mm,.5mm,.3mm">
                  <w:txbxContent>
                    <w:p w14:paraId="6B84C37E" w14:textId="77777777" w:rsidR="00595B67" w:rsidRDefault="00595B67" w:rsidP="00595B67">
                      <w:pPr>
                        <w:jc w:val="center"/>
                        <w:rPr>
                          <w:b/>
                        </w:rPr>
                      </w:pPr>
                      <w:r>
                        <w:rPr>
                          <w:b/>
                        </w:rPr>
                        <w:t>No</w:t>
                      </w:r>
                    </w:p>
                  </w:txbxContent>
                </v:textbox>
              </v:shape>
            </w:pict>
          </mc:Fallback>
        </mc:AlternateContent>
      </w:r>
      <w:r w:rsidRPr="00833951">
        <w:rPr>
          <w:noProof/>
          <w:szCs w:val="20"/>
          <w:lang w:eastAsia="en-GB"/>
        </w:rPr>
        <mc:AlternateContent>
          <mc:Choice Requires="wps">
            <w:drawing>
              <wp:anchor distT="0" distB="0" distL="114298" distR="114298" simplePos="0" relativeHeight="251658266" behindDoc="0" locked="0" layoutInCell="0" allowOverlap="1" wp14:anchorId="4F281DE9" wp14:editId="51105A38">
                <wp:simplePos x="0" y="0"/>
                <wp:positionH relativeFrom="column">
                  <wp:posOffset>-16510</wp:posOffset>
                </wp:positionH>
                <wp:positionV relativeFrom="paragraph">
                  <wp:posOffset>-1189355</wp:posOffset>
                </wp:positionV>
                <wp:extent cx="0" cy="2998470"/>
                <wp:effectExtent l="95250" t="0" r="57150" b="4953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84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1E29C2B">
              <v:line id="Straight Connector 224" style="position:absolute;z-index:25165826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1.3pt,-93.65pt" to="-1.3pt,142.45pt" w14:anchorId="6C6C9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">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658267" behindDoc="0" locked="0" layoutInCell="0" allowOverlap="1" wp14:anchorId="7B6209BB" wp14:editId="7B1C40A5">
                <wp:simplePos x="0" y="0"/>
                <wp:positionH relativeFrom="column">
                  <wp:posOffset>-16510</wp:posOffset>
                </wp:positionH>
                <wp:positionV relativeFrom="paragraph">
                  <wp:posOffset>-1189990</wp:posOffset>
                </wp:positionV>
                <wp:extent cx="1590675" cy="0"/>
                <wp:effectExtent l="0" t="19050" r="9525" b="190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0675" cy="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5ED19BA">
              <v:line id="Straight Connector 225" style="position:absolute;flip:x;z-index:2516582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1.3pt,-93.7pt" to="123.95pt,-93.7pt" w14:anchorId="490F8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"/>
            </w:pict>
          </mc:Fallback>
        </mc:AlternateContent>
      </w:r>
      <w:r w:rsidRPr="00833951">
        <w:rPr>
          <w:noProof/>
          <w:szCs w:val="20"/>
          <w:lang w:eastAsia="en-GB"/>
        </w:rPr>
        <mc:AlternateContent>
          <mc:Choice Requires="wps">
            <w:drawing>
              <wp:anchor distT="0" distB="0" distL="114300" distR="114300" simplePos="0" relativeHeight="251658268" behindDoc="0" locked="0" layoutInCell="0" allowOverlap="1" wp14:anchorId="05E8E192" wp14:editId="5222599B">
                <wp:simplePos x="0" y="0"/>
                <wp:positionH relativeFrom="column">
                  <wp:posOffset>816610</wp:posOffset>
                </wp:positionH>
                <wp:positionV relativeFrom="paragraph">
                  <wp:posOffset>-487045</wp:posOffset>
                </wp:positionV>
                <wp:extent cx="9525" cy="2857500"/>
                <wp:effectExtent l="95250" t="38100" r="66675" b="190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00"/>
                        </a:xfrm>
                        <a:prstGeom prst="line">
                          <a:avLst/>
                        </a:prstGeom>
                        <a:noFill/>
                        <a:ln w="28575">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5CCB7586">
              <v:line id="Straight Connector 226" style="position:absolute;flip:x;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64.3pt,-38.35pt" to="65.05pt,186.65pt" w14:anchorId="06A901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">
                <v:stroke startarrow="block"/>
              </v:line>
            </w:pict>
          </mc:Fallback>
        </mc:AlternateContent>
      </w:r>
      <w:r w:rsidRPr="00833951">
        <w:rPr>
          <w:noProof/>
          <w:szCs w:val="20"/>
          <w:lang w:eastAsia="en-GB"/>
        </w:rPr>
        <mc:AlternateContent>
          <mc:Choice Requires="wps">
            <w:drawing>
              <wp:anchor distT="4294967294" distB="4294967294" distL="114300" distR="114300" simplePos="0" relativeHeight="251658269" behindDoc="0" locked="0" layoutInCell="0" allowOverlap="1" wp14:anchorId="0AD478A9" wp14:editId="1425ADB6">
                <wp:simplePos x="0" y="0"/>
                <wp:positionH relativeFrom="column">
                  <wp:posOffset>826135</wp:posOffset>
                </wp:positionH>
                <wp:positionV relativeFrom="paragraph">
                  <wp:posOffset>-487680</wp:posOffset>
                </wp:positionV>
                <wp:extent cx="1840865" cy="0"/>
                <wp:effectExtent l="0" t="95250" r="0" b="9525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7FD98B5C">
              <v:line id="Straight Connector 227" style="position:absolute;z-index:25165827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65.05pt,-38.4pt" to="210pt,-38.4pt" w14:anchorId="1EBB5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">
                <v:stroke endarrow="block"/>
              </v:line>
            </w:pict>
          </mc:Fallback>
        </mc:AlternateContent>
      </w:r>
      <w:r w:rsidRPr="00833951">
        <w:rPr>
          <w:noProof/>
          <w:szCs w:val="20"/>
          <w:lang w:eastAsia="en-GB"/>
        </w:rPr>
        <mc:AlternateContent>
          <mc:Choice Requires="wpg">
            <w:drawing>
              <wp:anchor distT="0" distB="0" distL="114300" distR="114300" simplePos="0" relativeHeight="251658270" behindDoc="0" locked="0" layoutInCell="1" allowOverlap="1" wp14:anchorId="0485C915" wp14:editId="1B7FD351">
                <wp:simplePos x="0" y="0"/>
                <wp:positionH relativeFrom="column">
                  <wp:posOffset>1814195</wp:posOffset>
                </wp:positionH>
                <wp:positionV relativeFrom="paragraph">
                  <wp:posOffset>-342265</wp:posOffset>
                </wp:positionV>
                <wp:extent cx="1682750" cy="952500"/>
                <wp:effectExtent l="19050" t="19050" r="12700" b="3810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0" cy="952500"/>
                          <a:chOff x="0" y="0"/>
                          <a:chExt cx="1682750" cy="952500"/>
                        </a:xfrm>
                      </wpg:grpSpPr>
                      <wps:wsp>
                        <wps:cNvPr id="229" name="Diamond 16"/>
                        <wps:cNvSpPr>
                          <a:spLocks noChangeArrowheads="1"/>
                        </wps:cNvSpPr>
                        <wps:spPr bwMode="auto">
                          <a:xfrm>
                            <a:off x="0" y="0"/>
                            <a:ext cx="1682750" cy="95250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Text Box 17"/>
                        <wps:cNvSpPr txBox="1">
                          <a:spLocks noChangeArrowheads="1"/>
                        </wps:cNvSpPr>
                        <wps:spPr bwMode="auto">
                          <a:xfrm>
                            <a:off x="166977" y="341907"/>
                            <a:ext cx="1352550" cy="34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6482F8" w14:textId="77777777" w:rsidR="00595B67" w:rsidRDefault="00595B67" w:rsidP="00595B67">
                              <w:pPr>
                                <w:jc w:val="center"/>
                              </w:pPr>
                              <w:r>
                                <w:t>Who is 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5C915" id="Group 228" o:spid="_x0000_s1088" style="position:absolute;margin-left:142.85pt;margin-top:-26.95pt;width:132.5pt;height:75pt;z-index:251658270"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">
                <v:shape id="Diamond 16" o:spid="_x0000_s1089" type="#_x0000_t4" style="position:absolute;width:16827;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"/>
                <v:shape id="Text Box 17" o:spid="_x0000_s1090" type="#_x0000_t202" style="position:absolute;left:1669;top:3419;width:13526;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1A6482F8" w14:textId="77777777" w:rsidR="00595B67" w:rsidRDefault="00595B67" w:rsidP="00595B67">
                        <w:pPr>
                          <w:jc w:val="center"/>
                        </w:pPr>
                        <w:r>
                          <w:t>Who is involved?</w:t>
                        </w:r>
                      </w:p>
                    </w:txbxContent>
                  </v:textbox>
                </v:shape>
              </v:group>
            </w:pict>
          </mc:Fallback>
        </mc:AlternateContent>
      </w:r>
      <w:r w:rsidRPr="00833951">
        <w:rPr>
          <w:noProof/>
          <w:szCs w:val="20"/>
          <w:lang w:eastAsia="en-GB"/>
        </w:rPr>
        <mc:AlternateContent>
          <mc:Choice Requires="wps">
            <w:drawing>
              <wp:anchor distT="0" distB="0" distL="114298" distR="114298" simplePos="0" relativeHeight="251658271" behindDoc="0" locked="0" layoutInCell="0" allowOverlap="1" wp14:anchorId="11DA961B" wp14:editId="09BD4ED2">
                <wp:simplePos x="0" y="0"/>
                <wp:positionH relativeFrom="column">
                  <wp:posOffset>1487805</wp:posOffset>
                </wp:positionH>
                <wp:positionV relativeFrom="paragraph">
                  <wp:posOffset>236855</wp:posOffset>
                </wp:positionV>
                <wp:extent cx="0" cy="685800"/>
                <wp:effectExtent l="95250" t="0" r="76200" b="3810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44C1775E">
              <v:line id="Straight Connector 231" style="position:absolute;z-index:25165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117.15pt,18.65pt" to="117.15pt,72.65pt" w14:anchorId="4F898B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">
                <v:stroke endarrow="block"/>
              </v:line>
            </w:pict>
          </mc:Fallback>
        </mc:AlternateContent>
      </w:r>
      <w:r w:rsidRPr="00833951">
        <w:rPr>
          <w:noProof/>
          <w:szCs w:val="20"/>
          <w:lang w:eastAsia="en-GB"/>
        </w:rPr>
        <mc:AlternateContent>
          <mc:Choice Requires="wps">
            <w:drawing>
              <wp:anchor distT="0" distB="0" distL="114300" distR="114300" simplePos="0" relativeHeight="251658272" behindDoc="0" locked="0" layoutInCell="0" allowOverlap="1" wp14:anchorId="3E858CEE" wp14:editId="247C5A9B">
                <wp:simplePos x="0" y="0"/>
                <wp:positionH relativeFrom="column">
                  <wp:posOffset>1488440</wp:posOffset>
                </wp:positionH>
                <wp:positionV relativeFrom="paragraph">
                  <wp:posOffset>229235</wp:posOffset>
                </wp:positionV>
                <wp:extent cx="384175" cy="7620"/>
                <wp:effectExtent l="19050" t="19050" r="15875" b="3048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4175" cy="762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3D3D5B43">
              <v:line id="Straight Connector 232" style="position:absolute;flip:x y;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117.2pt,18.05pt" to="147.45pt,18.65pt" w14:anchorId="7B0AD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"/>
            </w:pict>
          </mc:Fallback>
        </mc:AlternateContent>
      </w:r>
      <w:r w:rsidRPr="00833951">
        <w:rPr>
          <w:noProof/>
          <w:szCs w:val="20"/>
          <w:lang w:eastAsia="en-GB"/>
        </w:rPr>
        <mc:AlternateContent>
          <mc:Choice Requires="wps">
            <w:drawing>
              <wp:anchor distT="0" distB="0" distL="114300" distR="114300" simplePos="0" relativeHeight="251658273" behindDoc="0" locked="0" layoutInCell="1" allowOverlap="1" wp14:anchorId="51ACC579" wp14:editId="6C2092A3">
                <wp:simplePos x="0" y="0"/>
                <wp:positionH relativeFrom="column">
                  <wp:posOffset>-523240</wp:posOffset>
                </wp:positionH>
                <wp:positionV relativeFrom="paragraph">
                  <wp:posOffset>1113155</wp:posOffset>
                </wp:positionV>
                <wp:extent cx="1143000" cy="867410"/>
                <wp:effectExtent l="0" t="0" r="19050" b="2794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67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393C70" w14:textId="77777777" w:rsidR="00595B67" w:rsidRDefault="00595B67" w:rsidP="00595B67">
                            <w:pPr>
                              <w:jc w:val="center"/>
                            </w:pPr>
                            <w:r>
                              <w:t>DSL to consider need for CP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C579" id="Text Box 233" o:spid="_x0000_s1091" type="#_x0000_t202" style="position:absolute;margin-left:-41.2pt;margin-top:87.65pt;width:90pt;height:68.3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">
                <v:textbox>
                  <w:txbxContent>
                    <w:p w14:paraId="52393C70" w14:textId="77777777" w:rsidR="00595B67" w:rsidRDefault="00595B67" w:rsidP="00595B67">
                      <w:pPr>
                        <w:jc w:val="center"/>
                      </w:pPr>
                      <w:r>
                        <w:t>DSL to consider need for CP referral</w:t>
                      </w:r>
                    </w:p>
                  </w:txbxContent>
                </v:textbox>
              </v:shape>
            </w:pict>
          </mc:Fallback>
        </mc:AlternateContent>
      </w:r>
    </w:p>
    <w:p w14:paraId="7AB1059B" w14:textId="77777777" w:rsidR="00595B67" w:rsidRPr="00833951" w:rsidRDefault="00595B67" w:rsidP="00595B67">
      <w:pPr>
        <w:rPr>
          <w:szCs w:val="20"/>
        </w:rPr>
      </w:pPr>
    </w:p>
    <w:p w14:paraId="7430F75A" w14:textId="77777777" w:rsidR="00595B67" w:rsidRPr="00833951" w:rsidRDefault="00595B67" w:rsidP="00595B67">
      <w:pPr>
        <w:rPr>
          <w:szCs w:val="20"/>
        </w:rPr>
      </w:pPr>
    </w:p>
    <w:p w14:paraId="158E3534" w14:textId="77777777" w:rsidR="00595B67" w:rsidRPr="00833951" w:rsidRDefault="00595B67" w:rsidP="00595B67">
      <w:pPr>
        <w:rPr>
          <w:szCs w:val="20"/>
        </w:rPr>
      </w:pPr>
    </w:p>
    <w:p w14:paraId="0B9BC8F6" w14:textId="77777777" w:rsidR="00595B67" w:rsidRPr="00833951" w:rsidRDefault="00595B67" w:rsidP="00595B67">
      <w:pPr>
        <w:rPr>
          <w:szCs w:val="20"/>
        </w:rPr>
      </w:pPr>
    </w:p>
    <w:p w14:paraId="72793A44" w14:textId="77777777" w:rsidR="00595B67" w:rsidRPr="00833951" w:rsidRDefault="00595B67" w:rsidP="00595B67">
      <w:pPr>
        <w:rPr>
          <w:szCs w:val="20"/>
        </w:rPr>
      </w:pPr>
    </w:p>
    <w:p w14:paraId="2FBD25AF" w14:textId="77777777" w:rsidR="00595B67" w:rsidRPr="00833951" w:rsidRDefault="00595B67" w:rsidP="00595B67">
      <w:pPr>
        <w:rPr>
          <w:szCs w:val="20"/>
        </w:rPr>
      </w:pPr>
    </w:p>
    <w:p w14:paraId="065B8278" w14:textId="77777777" w:rsidR="00595B67" w:rsidRPr="00833951" w:rsidRDefault="00595B67" w:rsidP="00595B67">
      <w:pPr>
        <w:rPr>
          <w:szCs w:val="20"/>
        </w:rPr>
      </w:pPr>
    </w:p>
    <w:p w14:paraId="7FA8EB8A" w14:textId="77777777" w:rsidR="00595B67" w:rsidRPr="00833951" w:rsidRDefault="00595B67" w:rsidP="00595B67">
      <w:pPr>
        <w:rPr>
          <w:szCs w:val="20"/>
        </w:rPr>
      </w:pPr>
    </w:p>
    <w:p w14:paraId="0E6104F2" w14:textId="77777777" w:rsidR="00595B67" w:rsidRPr="00833951" w:rsidRDefault="00595B67" w:rsidP="00595B67">
      <w:pPr>
        <w:rPr>
          <w:szCs w:val="20"/>
        </w:rPr>
      </w:pPr>
    </w:p>
    <w:p w14:paraId="3B077C79" w14:textId="77777777" w:rsidR="00595B67" w:rsidRPr="00833951" w:rsidRDefault="00595B67" w:rsidP="00595B67">
      <w:pPr>
        <w:rPr>
          <w:szCs w:val="20"/>
        </w:rPr>
      </w:pPr>
    </w:p>
    <w:p w14:paraId="293F0F84" w14:textId="77777777" w:rsidR="00595B67" w:rsidRPr="00833951" w:rsidRDefault="00595B67" w:rsidP="00595B67">
      <w:pPr>
        <w:rPr>
          <w:szCs w:val="20"/>
        </w:rPr>
      </w:pPr>
      <w:r w:rsidRPr="00833951">
        <w:rPr>
          <w:noProof/>
          <w:szCs w:val="20"/>
          <w:lang w:eastAsia="en-GB"/>
        </w:rPr>
        <mc:AlternateContent>
          <mc:Choice Requires="wps">
            <w:drawing>
              <wp:anchor distT="4294967294" distB="4294967294" distL="114300" distR="114300" simplePos="0" relativeHeight="251658296" behindDoc="0" locked="0" layoutInCell="0" allowOverlap="1" wp14:anchorId="38A675B2" wp14:editId="64FDF884">
                <wp:simplePos x="0" y="0"/>
                <wp:positionH relativeFrom="column">
                  <wp:posOffset>3579495</wp:posOffset>
                </wp:positionH>
                <wp:positionV relativeFrom="paragraph">
                  <wp:posOffset>226695</wp:posOffset>
                </wp:positionV>
                <wp:extent cx="361315" cy="0"/>
                <wp:effectExtent l="0" t="95250" r="0" b="952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4D4D5E7C">
              <v:line id="Straight Connector 234" style="position:absolute;flip:x;z-index:25165829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281.85pt,17.85pt" to="310.3pt,17.85pt" w14:anchorId="2CAA9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">
                <v:stroke endarrow="block"/>
              </v:line>
            </w:pict>
          </mc:Fallback>
        </mc:AlternateContent>
      </w:r>
      <w:r w:rsidRPr="00833951">
        <w:rPr>
          <w:noProof/>
          <w:szCs w:val="20"/>
          <w:lang w:eastAsia="en-GB"/>
        </w:rPr>
        <mc:AlternateContent>
          <mc:Choice Requires="wps">
            <w:drawing>
              <wp:anchor distT="0" distB="0" distL="114300" distR="114300" simplePos="0" relativeHeight="251658297" behindDoc="0" locked="0" layoutInCell="0" allowOverlap="1" wp14:anchorId="7E33CB66" wp14:editId="240EF407">
                <wp:simplePos x="0" y="0"/>
                <wp:positionH relativeFrom="column">
                  <wp:posOffset>5100955</wp:posOffset>
                </wp:positionH>
                <wp:positionV relativeFrom="paragraph">
                  <wp:posOffset>-228600</wp:posOffset>
                </wp:positionV>
                <wp:extent cx="323850" cy="19685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861EB4" w14:textId="77777777" w:rsidR="00595B67" w:rsidRDefault="00595B67" w:rsidP="00595B67">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3CB66" id="Text Box 235" o:spid="_x0000_s1092" type="#_x0000_t202" style="position:absolute;margin-left:401.65pt;margin-top:-18pt;width:25.5pt;height:15.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" o:allowincell="f" filled="f" stroked="f">
                <v:textbox inset=".5mm,.3mm,.5mm,.3mm">
                  <w:txbxContent>
                    <w:p w14:paraId="6F861EB4" w14:textId="77777777" w:rsidR="00595B67" w:rsidRDefault="00595B67" w:rsidP="00595B67">
                      <w:pPr>
                        <w:rPr>
                          <w:b/>
                        </w:rPr>
                      </w:pPr>
                      <w:r>
                        <w:rPr>
                          <w:b/>
                        </w:rPr>
                        <w:t>Yes</w:t>
                      </w:r>
                    </w:p>
                  </w:txbxContent>
                </v:textbox>
              </v:shape>
            </w:pict>
          </mc:Fallback>
        </mc:AlternateContent>
      </w:r>
      <w:r w:rsidRPr="00833951">
        <w:rPr>
          <w:noProof/>
          <w:szCs w:val="20"/>
          <w:lang w:eastAsia="en-GB"/>
        </w:rPr>
        <mc:AlternateContent>
          <mc:Choice Requires="wps">
            <w:drawing>
              <wp:anchor distT="0" distB="0" distL="114299" distR="114299" simplePos="0" relativeHeight="251658298" behindDoc="0" locked="0" layoutInCell="1" allowOverlap="1" wp14:anchorId="6CB480A4" wp14:editId="63B7F415">
                <wp:simplePos x="0" y="0"/>
                <wp:positionH relativeFrom="column">
                  <wp:posOffset>229235</wp:posOffset>
                </wp:positionH>
                <wp:positionV relativeFrom="paragraph">
                  <wp:posOffset>-1263650</wp:posOffset>
                </wp:positionV>
                <wp:extent cx="47625" cy="3277870"/>
                <wp:effectExtent l="76200" t="19685" r="19050" b="2667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3277870"/>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14AD0345">
              <v:line id="Straight Connector 236" style="position:absolute;flip:x;z-index:25165829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ue" strokeweight="2.25pt" from="18.05pt,-99.5pt" to="21.8pt,158.6pt" w14:anchorId="3520A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">
                <v:stroke endarrow="block"/>
              </v:line>
            </w:pict>
          </mc:Fallback>
        </mc:AlternateContent>
      </w:r>
      <w:r w:rsidRPr="00833951">
        <w:rPr>
          <w:noProof/>
          <w:szCs w:val="20"/>
          <w:lang w:eastAsia="en-GB"/>
        </w:rPr>
        <mc:AlternateContent>
          <mc:Choice Requires="wps">
            <w:drawing>
              <wp:anchor distT="0" distB="0" distL="114298" distR="114298" simplePos="0" relativeHeight="251658299" behindDoc="0" locked="0" layoutInCell="0" allowOverlap="1" wp14:anchorId="231BC809" wp14:editId="7BD5C527">
                <wp:simplePos x="0" y="0"/>
                <wp:positionH relativeFrom="column">
                  <wp:posOffset>5091430</wp:posOffset>
                </wp:positionH>
                <wp:positionV relativeFrom="paragraph">
                  <wp:posOffset>-816610</wp:posOffset>
                </wp:positionV>
                <wp:extent cx="0" cy="762000"/>
                <wp:effectExtent l="57150" t="0" r="76200" b="3810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1C13382A">
              <v:line id="Straight Connector 237" style="position:absolute;z-index:2516583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400.9pt,-64.3pt" to="400.9pt,-4.3pt" w14:anchorId="36409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">
                <v:stroke endarrow="block"/>
              </v:line>
            </w:pict>
          </mc:Fallback>
        </mc:AlternateContent>
      </w:r>
      <w:r w:rsidRPr="00833951">
        <w:rPr>
          <w:noProof/>
          <w:szCs w:val="20"/>
          <w:lang w:eastAsia="en-GB"/>
        </w:rPr>
        <mc:AlternateContent>
          <mc:Choice Requires="wps">
            <w:drawing>
              <wp:anchor distT="0" distB="0" distL="114298" distR="114298" simplePos="0" relativeHeight="251658300" behindDoc="0" locked="0" layoutInCell="0" allowOverlap="1" wp14:anchorId="52F958BC" wp14:editId="42CE0FF8">
                <wp:simplePos x="0" y="0"/>
                <wp:positionH relativeFrom="column">
                  <wp:posOffset>2698115</wp:posOffset>
                </wp:positionH>
                <wp:positionV relativeFrom="paragraph">
                  <wp:posOffset>-473075</wp:posOffset>
                </wp:positionV>
                <wp:extent cx="0" cy="349250"/>
                <wp:effectExtent l="76200" t="0" r="76200" b="5080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7CDF2B22">
              <v:line id="Straight Connector 238" style="position:absolute;z-index:25165830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12.45pt,-37.25pt" to="212.45pt,-9.75pt" w14:anchorId="4EF248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">
                <v:stroke endarrow="block"/>
              </v:line>
            </w:pict>
          </mc:Fallback>
        </mc:AlternateContent>
      </w:r>
      <w:r w:rsidRPr="00833951">
        <w:rPr>
          <w:noProof/>
          <w:szCs w:val="20"/>
          <w:lang w:eastAsia="en-GB"/>
        </w:rPr>
        <mc:AlternateContent>
          <mc:Choice Requires="wps">
            <w:drawing>
              <wp:anchor distT="0" distB="0" distL="114300" distR="114300" simplePos="0" relativeHeight="251658301" behindDoc="0" locked="0" layoutInCell="1" allowOverlap="1" wp14:anchorId="7647779B" wp14:editId="2EC45F55">
                <wp:simplePos x="0" y="0"/>
                <wp:positionH relativeFrom="column">
                  <wp:posOffset>-408940</wp:posOffset>
                </wp:positionH>
                <wp:positionV relativeFrom="paragraph">
                  <wp:posOffset>-410210</wp:posOffset>
                </wp:positionV>
                <wp:extent cx="889000" cy="788670"/>
                <wp:effectExtent l="0" t="0" r="25400" b="1143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886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1E7278" w14:textId="77777777" w:rsidR="00595B67" w:rsidRDefault="00595B67" w:rsidP="00595B67">
                            <w:pPr>
                              <w:spacing w:before="60"/>
                              <w:jc w:val="center"/>
                            </w:pPr>
                            <w:r>
                              <w:t>If appropriate, disconnect computer, seal and store.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7779B" id="Text Box 239" o:spid="_x0000_s1093" type="#_x0000_t202" style="position:absolute;margin-left:-32.2pt;margin-top:-32.3pt;width:70pt;height:62.1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">
                <v:textbox inset=".5mm,.3mm,.5mm,.3mm">
                  <w:txbxContent>
                    <w:p w14:paraId="5C1E7278" w14:textId="77777777" w:rsidR="00595B67" w:rsidRDefault="00595B67" w:rsidP="00595B67">
                      <w:pPr>
                        <w:spacing w:before="60"/>
                        <w:jc w:val="center"/>
                      </w:pPr>
                      <w:r>
                        <w:t>If appropriate, disconnect computer, seal and store.</w:t>
                      </w:r>
                    </w:p>
                  </w:txbxContent>
                </v:textbox>
              </v:shape>
            </w:pict>
          </mc:Fallback>
        </mc:AlternateContent>
      </w:r>
      <w:r w:rsidRPr="00833951">
        <w:rPr>
          <w:noProof/>
          <w:szCs w:val="20"/>
          <w:lang w:eastAsia="en-GB"/>
        </w:rPr>
        <mc:AlternateContent>
          <mc:Choice Requires="wps">
            <w:drawing>
              <wp:anchor distT="0" distB="0" distL="114300" distR="114300" simplePos="0" relativeHeight="251658302" behindDoc="0" locked="0" layoutInCell="0" allowOverlap="1" wp14:anchorId="3E8A1A9E" wp14:editId="532BF7F6">
                <wp:simplePos x="0" y="0"/>
                <wp:positionH relativeFrom="column">
                  <wp:posOffset>1872615</wp:posOffset>
                </wp:positionH>
                <wp:positionV relativeFrom="paragraph">
                  <wp:posOffset>-123825</wp:posOffset>
                </wp:positionV>
                <wp:extent cx="1727200" cy="793115"/>
                <wp:effectExtent l="0" t="0" r="25400" b="2603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7931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34402D" w14:textId="10B30DA0" w:rsidR="00595B67" w:rsidRDefault="00595B67" w:rsidP="00595B67">
                            <w:pPr>
                              <w:spacing w:before="60"/>
                              <w:jc w:val="center"/>
                            </w:pPr>
                            <w:r>
                              <w:t xml:space="preserve">In-school action: </w:t>
                            </w:r>
                            <w:r>
                              <w:br/>
                              <w:t xml:space="preserve">DSL, </w:t>
                            </w:r>
                            <w:r>
                              <w:br/>
                            </w:r>
                            <w:r w:rsidR="007B108E">
                              <w:t xml:space="preserve">Academy Head, </w:t>
                            </w:r>
                            <w:r w:rsidR="006D3923">
                              <w:t>DoS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A1A9E" id="Text Box 240" o:spid="_x0000_s1094" type="#_x0000_t202" style="position:absolute;margin-left:147.45pt;margin-top:-9.75pt;width:136pt;height:62.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" o:allowincell="f">
                <v:textbox inset=".5mm,.3mm,.5mm,.3mm">
                  <w:txbxContent>
                    <w:p w14:paraId="6434402D" w14:textId="10B30DA0" w:rsidR="00595B67" w:rsidRDefault="00595B67" w:rsidP="00595B67">
                      <w:pPr>
                        <w:spacing w:before="60"/>
                        <w:jc w:val="center"/>
                      </w:pPr>
                      <w:r>
                        <w:t xml:space="preserve">In-school action: </w:t>
                      </w:r>
                      <w:r>
                        <w:br/>
                        <w:t xml:space="preserve">DSL, </w:t>
                      </w:r>
                      <w:r>
                        <w:br/>
                      </w:r>
                      <w:r w:rsidR="007B108E">
                        <w:t xml:space="preserve">Academy Head, </w:t>
                      </w:r>
                      <w:r w:rsidR="006D3923">
                        <w:t>DoS</w:t>
                      </w:r>
                    </w:p>
                  </w:txbxContent>
                </v:textbox>
              </v:shape>
            </w:pict>
          </mc:Fallback>
        </mc:AlternateContent>
      </w:r>
      <w:r w:rsidRPr="00833951">
        <w:rPr>
          <w:noProof/>
          <w:szCs w:val="20"/>
          <w:lang w:eastAsia="en-GB"/>
        </w:rPr>
        <mc:AlternateContent>
          <mc:Choice Requires="wps">
            <w:drawing>
              <wp:anchor distT="0" distB="0" distL="114300" distR="114300" simplePos="0" relativeHeight="251658303" behindDoc="0" locked="0" layoutInCell="1" allowOverlap="1" wp14:anchorId="58D48D08" wp14:editId="6D333EA0">
                <wp:simplePos x="0" y="0"/>
                <wp:positionH relativeFrom="column">
                  <wp:posOffset>4493260</wp:posOffset>
                </wp:positionH>
                <wp:positionV relativeFrom="paragraph">
                  <wp:posOffset>-54610</wp:posOffset>
                </wp:positionV>
                <wp:extent cx="1143000" cy="685800"/>
                <wp:effectExtent l="0" t="0" r="19050" b="1905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91F25F" w14:textId="77777777" w:rsidR="00595B67" w:rsidRDefault="00595B67" w:rsidP="00595B67">
                            <w:pPr>
                              <w:jc w:val="center"/>
                            </w:pPr>
                            <w:r>
                              <w:t>SW Child Protection Procedures refer to LADO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48D08" id="Text Box 241" o:spid="_x0000_s1095" type="#_x0000_t202" style="position:absolute;margin-left:353.8pt;margin-top:-4.3pt;width:90pt;height:54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">
                <v:textbox inset=".5mm,.3mm,.5mm,.3mm">
                  <w:txbxContent>
                    <w:p w14:paraId="5D91F25F" w14:textId="77777777" w:rsidR="00595B67" w:rsidRDefault="00595B67" w:rsidP="00595B67">
                      <w:pPr>
                        <w:jc w:val="center"/>
                      </w:pPr>
                      <w:r>
                        <w:t>SW Child Protection Procedures refer to LADO</w:t>
                      </w:r>
                    </w:p>
                  </w:txbxContent>
                </v:textbox>
              </v:shape>
            </w:pict>
          </mc:Fallback>
        </mc:AlternateContent>
      </w:r>
      <w:r w:rsidRPr="00833951">
        <w:rPr>
          <w:noProof/>
          <w:szCs w:val="20"/>
          <w:lang w:eastAsia="en-GB"/>
        </w:rPr>
        <mc:AlternateContent>
          <mc:Choice Requires="wps">
            <w:drawing>
              <wp:anchor distT="0" distB="0" distL="114298" distR="114298" simplePos="0" relativeHeight="251658304" behindDoc="0" locked="0" layoutInCell="1" allowOverlap="1" wp14:anchorId="61F66E58" wp14:editId="45F4074D">
                <wp:simplePos x="0" y="0"/>
                <wp:positionH relativeFrom="column">
                  <wp:posOffset>5076825</wp:posOffset>
                </wp:positionH>
                <wp:positionV relativeFrom="paragraph">
                  <wp:posOffset>669290</wp:posOffset>
                </wp:positionV>
                <wp:extent cx="0" cy="1388745"/>
                <wp:effectExtent l="95250" t="0" r="57150" b="4000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874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57DC7F95">
              <v:line id="Straight Connector 242" style="position:absolute;z-index:25165830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strokecolor="blue" strokeweight="2.25pt" from="399.75pt,52.7pt" to="399.75pt,162.05pt" w14:anchorId="6D9DD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">
                <v:stroke endarrow="block"/>
              </v:line>
            </w:pict>
          </mc:Fallback>
        </mc:AlternateContent>
      </w:r>
      <w:r w:rsidRPr="00833951">
        <w:rPr>
          <w:noProof/>
          <w:szCs w:val="20"/>
          <w:lang w:eastAsia="en-GB"/>
        </w:rPr>
        <mc:AlternateContent>
          <mc:Choice Requires="wps">
            <w:drawing>
              <wp:anchor distT="0" distB="0" distL="114298" distR="114298" simplePos="0" relativeHeight="251658305" behindDoc="0" locked="0" layoutInCell="0" allowOverlap="1" wp14:anchorId="3DC8ECF0" wp14:editId="60369677">
                <wp:simplePos x="0" y="0"/>
                <wp:positionH relativeFrom="column">
                  <wp:posOffset>2710180</wp:posOffset>
                </wp:positionH>
                <wp:positionV relativeFrom="paragraph">
                  <wp:posOffset>669290</wp:posOffset>
                </wp:positionV>
                <wp:extent cx="0" cy="189865"/>
                <wp:effectExtent l="95250" t="0" r="57150" b="3873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5F3FC650">
              <v:line id="Straight Connector 243" style="position:absolute;z-index:25165830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13.4pt,52.7pt" to="213.4pt,67.65pt" w14:anchorId="5E594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">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658306" behindDoc="0" locked="0" layoutInCell="0" allowOverlap="1" wp14:anchorId="293746EC" wp14:editId="48A89098">
                <wp:simplePos x="0" y="0"/>
                <wp:positionH relativeFrom="column">
                  <wp:posOffset>433070</wp:posOffset>
                </wp:positionH>
                <wp:positionV relativeFrom="paragraph">
                  <wp:posOffset>2558415</wp:posOffset>
                </wp:positionV>
                <wp:extent cx="605790" cy="0"/>
                <wp:effectExtent l="0" t="95250" r="0" b="9525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8D4A0B4">
              <v:line id="Straight Connector 244" style="position:absolute;z-index:25165830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34.1pt,201.45pt" to="81.8pt,201.45pt" w14:anchorId="7A864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">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658307" behindDoc="0" locked="0" layoutInCell="0" allowOverlap="1" wp14:anchorId="05BFEE4A" wp14:editId="2F2542E8">
                <wp:simplePos x="0" y="0"/>
                <wp:positionH relativeFrom="column">
                  <wp:posOffset>4361815</wp:posOffset>
                </wp:positionH>
                <wp:positionV relativeFrom="paragraph">
                  <wp:posOffset>2558415</wp:posOffset>
                </wp:positionV>
                <wp:extent cx="433070" cy="5715"/>
                <wp:effectExtent l="38100" t="95250" r="0" b="10858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571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301EF614">
              <v:line id="Straight Connector 245" style="position:absolute;flip:x;z-index:2516583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o:allowincell="f" strokecolor="blue" strokeweight="2.25pt" from="343.45pt,201.45pt" to="377.55pt,201.9pt" w14:anchorId="225BA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">
                <v:stroke endarrow="block"/>
              </v:line>
            </w:pict>
          </mc:Fallback>
        </mc:AlternateContent>
      </w:r>
      <w:r w:rsidRPr="00833951">
        <w:rPr>
          <w:noProof/>
          <w:szCs w:val="20"/>
          <w:lang w:eastAsia="en-GB"/>
        </w:rPr>
        <mc:AlternateContent>
          <mc:Choice Requires="wpg">
            <w:drawing>
              <wp:anchor distT="0" distB="0" distL="114300" distR="114300" simplePos="0" relativeHeight="251658308" behindDoc="0" locked="0" layoutInCell="0" allowOverlap="1" wp14:anchorId="438496B2" wp14:editId="50961164">
                <wp:simplePos x="0" y="0"/>
                <wp:positionH relativeFrom="column">
                  <wp:posOffset>4555490</wp:posOffset>
                </wp:positionH>
                <wp:positionV relativeFrom="paragraph">
                  <wp:posOffset>2063750</wp:posOffset>
                </wp:positionV>
                <wp:extent cx="1119505" cy="421640"/>
                <wp:effectExtent l="11430" t="13335" r="12065" b="1270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421640"/>
                          <a:chOff x="1428" y="14196"/>
                          <a:chExt cx="1763" cy="664"/>
                        </a:xfrm>
                      </wpg:grpSpPr>
                      <wps:wsp>
                        <wps:cNvPr id="247" name="AutoShape 65"/>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Text Box 66"/>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3A469" w14:textId="77777777" w:rsidR="00595B67" w:rsidRDefault="00595B67" w:rsidP="00595B67">
                              <w:pPr>
                                <w:jc w:val="center"/>
                                <w:rPr>
                                  <w:b/>
                                </w:rPr>
                              </w:pPr>
                              <w:r>
                                <w:rPr>
                                  <w:b/>
                                </w:rPr>
                                <w:t xml:space="preserve">Possible </w:t>
                              </w:r>
                              <w:r>
                                <w:rPr>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496B2" id="Group 246" o:spid="_x0000_s1096" style="position:absolute;margin-left:358.7pt;margin-top:162.5pt;width:88.15pt;height:33.2pt;z-index:251658308"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" o:allowincell="f">
                <v:roundrect id="AutoShape 65" o:spid="_x0000_s1097" style="position:absolute;left:1428;top:14196;width:1763;height:664;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"/>
                <v:shape id="Text Box 66" o:spid="_x0000_s1098"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F53A469" w14:textId="77777777" w:rsidR="00595B67" w:rsidRDefault="00595B67" w:rsidP="00595B67">
                        <w:pPr>
                          <w:jc w:val="center"/>
                          <w:rPr>
                            <w:b/>
                          </w:rPr>
                        </w:pPr>
                        <w:r>
                          <w:rPr>
                            <w:b/>
                          </w:rPr>
                          <w:t xml:space="preserve">Possible </w:t>
                        </w:r>
                        <w:r>
                          <w:rPr>
                            <w:b/>
                          </w:rPr>
                          <w:br/>
                          <w:t>legal action</w:t>
                        </w:r>
                      </w:p>
                    </w:txbxContent>
                  </v:textbox>
                </v:shape>
              </v:group>
            </w:pict>
          </mc:Fallback>
        </mc:AlternateContent>
      </w:r>
      <w:r w:rsidRPr="00833951">
        <w:rPr>
          <w:noProof/>
          <w:szCs w:val="20"/>
          <w:lang w:eastAsia="en-GB"/>
        </w:rPr>
        <mc:AlternateContent>
          <mc:Choice Requires="wpg">
            <w:drawing>
              <wp:anchor distT="0" distB="0" distL="114300" distR="114300" simplePos="0" relativeHeight="251658309" behindDoc="0" locked="0" layoutInCell="0" allowOverlap="1" wp14:anchorId="2826044B" wp14:editId="557F785A">
                <wp:simplePos x="0" y="0"/>
                <wp:positionH relativeFrom="column">
                  <wp:posOffset>-392430</wp:posOffset>
                </wp:positionH>
                <wp:positionV relativeFrom="paragraph">
                  <wp:posOffset>2063750</wp:posOffset>
                </wp:positionV>
                <wp:extent cx="1119505" cy="421640"/>
                <wp:effectExtent l="6985" t="13335" r="6985" b="1270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421640"/>
                          <a:chOff x="1428" y="14196"/>
                          <a:chExt cx="1763" cy="664"/>
                        </a:xfrm>
                      </wpg:grpSpPr>
                      <wps:wsp>
                        <wps:cNvPr id="250" name="AutoShape 33"/>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 name="Text Box 33"/>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1ACFA" w14:textId="77777777" w:rsidR="00595B67" w:rsidRDefault="00595B67" w:rsidP="00595B67">
                              <w:pPr>
                                <w:jc w:val="center"/>
                                <w:rPr>
                                  <w:b/>
                                </w:rPr>
                              </w:pPr>
                              <w:r>
                                <w:rPr>
                                  <w:b/>
                                </w:rPr>
                                <w:t xml:space="preserve">Possible </w:t>
                              </w:r>
                              <w:r>
                                <w:rPr>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6044B" id="Group 249" o:spid="_x0000_s1099" style="position:absolute;margin-left:-30.9pt;margin-top:162.5pt;width:88.15pt;height:33.2pt;z-index:251658309"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" o:allowincell="f">
                <v:roundrect id="AutoShape 33" o:spid="_x0000_s1100" style="position:absolute;left:1428;top:14196;width:1763;height:664;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"/>
                <v:shape id="Text Box 33" o:spid="_x0000_s1101"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YDwwAAANwAAAAPAAAAZHJzL2Rvd25yZXYueG1sRI9BS8NA&#10;FITvQv/D8gre7G4CSo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zTy2A8MAAADcAAAADwAA&#10;AAAAAAAAAAAAAAAHAgAAZHJzL2Rvd25yZXYueG1sUEsFBgAAAAADAAMAtwAAAPcCAAAAAA==&#10;" filled="f" stroked="f">
                  <v:textbox inset=".5mm,.3mm,.5mm,.3mm">
                    <w:txbxContent>
                      <w:p w14:paraId="05D1ACFA" w14:textId="77777777" w:rsidR="00595B67" w:rsidRDefault="00595B67" w:rsidP="00595B67">
                        <w:pPr>
                          <w:jc w:val="center"/>
                          <w:rPr>
                            <w:b/>
                          </w:rPr>
                        </w:pPr>
                        <w:r>
                          <w:rPr>
                            <w:b/>
                          </w:rPr>
                          <w:t xml:space="preserve">Possible </w:t>
                        </w:r>
                        <w:r>
                          <w:rPr>
                            <w:b/>
                          </w:rPr>
                          <w:br/>
                          <w:t>legal action</w:t>
                        </w:r>
                      </w:p>
                    </w:txbxContent>
                  </v:textbox>
                </v:shape>
              </v:group>
            </w:pict>
          </mc:Fallback>
        </mc:AlternateContent>
      </w:r>
      <w:r w:rsidRPr="00833951">
        <w:rPr>
          <w:noProof/>
          <w:szCs w:val="20"/>
          <w:lang w:eastAsia="en-GB"/>
        </w:rPr>
        <mc:AlternateContent>
          <mc:Choice Requires="wps">
            <w:drawing>
              <wp:anchor distT="0" distB="0" distL="114300" distR="114300" simplePos="0" relativeHeight="251658310" behindDoc="0" locked="0" layoutInCell="0" allowOverlap="1" wp14:anchorId="1638FD00" wp14:editId="234E967C">
                <wp:simplePos x="0" y="0"/>
                <wp:positionH relativeFrom="column">
                  <wp:posOffset>2019935</wp:posOffset>
                </wp:positionH>
                <wp:positionV relativeFrom="paragraph">
                  <wp:posOffset>859155</wp:posOffset>
                </wp:positionV>
                <wp:extent cx="1388745" cy="413385"/>
                <wp:effectExtent l="0" t="0" r="20955" b="2476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133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A88020" w14:textId="77777777" w:rsidR="00595B67" w:rsidRDefault="00595B67" w:rsidP="00595B67">
                            <w:pPr>
                              <w:jc w:val="center"/>
                            </w:pPr>
                            <w:r>
                              <w:t xml:space="preserve">Counselling </w:t>
                            </w:r>
                            <w:r>
                              <w:br/>
                              <w:t>Risk assessment</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8FD00" id="Text Box 252" o:spid="_x0000_s1102" type="#_x0000_t202" style="position:absolute;margin-left:159.05pt;margin-top:67.65pt;width:109.35pt;height:32.5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" o:allowincell="f">
                <v:textbox inset=".5mm,1.3mm,.5mm,.3mm">
                  <w:txbxContent>
                    <w:p w14:paraId="1DA88020" w14:textId="77777777" w:rsidR="00595B67" w:rsidRDefault="00595B67" w:rsidP="00595B67">
                      <w:pPr>
                        <w:jc w:val="center"/>
                      </w:pPr>
                      <w:r>
                        <w:t xml:space="preserve">Counselling </w:t>
                      </w:r>
                      <w:r>
                        <w:br/>
                        <w:t>Risk assessment</w:t>
                      </w:r>
                    </w:p>
                  </w:txbxContent>
                </v:textbox>
              </v:shape>
            </w:pict>
          </mc:Fallback>
        </mc:AlternateContent>
      </w:r>
      <w:r w:rsidRPr="00833951">
        <w:rPr>
          <w:noProof/>
          <w:szCs w:val="20"/>
          <w:lang w:eastAsia="en-GB"/>
        </w:rPr>
        <mc:AlternateContent>
          <mc:Choice Requires="wpg">
            <w:drawing>
              <wp:anchor distT="0" distB="0" distL="114300" distR="114300" simplePos="0" relativeHeight="251658311" behindDoc="0" locked="0" layoutInCell="0" allowOverlap="1" wp14:anchorId="18EFD057" wp14:editId="43186369">
                <wp:simplePos x="0" y="0"/>
                <wp:positionH relativeFrom="column">
                  <wp:posOffset>1466215</wp:posOffset>
                </wp:positionH>
                <wp:positionV relativeFrom="paragraph">
                  <wp:posOffset>1401445</wp:posOffset>
                </wp:positionV>
                <wp:extent cx="2368550" cy="656590"/>
                <wp:effectExtent l="8255" t="8255" r="13970" b="1143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56590"/>
                          <a:chOff x="3648" y="13728"/>
                          <a:chExt cx="3730" cy="996"/>
                        </a:xfrm>
                      </wpg:grpSpPr>
                      <wps:wsp>
                        <wps:cNvPr id="254" name="AutoShape 48"/>
                        <wps:cNvSpPr>
                          <a:spLocks noChangeArrowheads="1"/>
                        </wps:cNvSpPr>
                        <wps:spPr bwMode="auto">
                          <a:xfrm>
                            <a:off x="3648" y="13728"/>
                            <a:ext cx="3730" cy="996"/>
                          </a:xfrm>
                          <a:prstGeom prst="roundRect">
                            <a:avLst>
                              <a:gd name="adj" fmla="val 2510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Text Box 49"/>
                        <wps:cNvSpPr txBox="1">
                          <a:spLocks noChangeArrowheads="1"/>
                        </wps:cNvSpPr>
                        <wps:spPr bwMode="auto">
                          <a:xfrm>
                            <a:off x="3818" y="13728"/>
                            <a:ext cx="337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EFDDE" w14:textId="77777777" w:rsidR="00595B67" w:rsidRDefault="00595B67" w:rsidP="00595B67">
                              <w:pPr>
                                <w:jc w:val="center"/>
                                <w:rPr>
                                  <w:b/>
                                </w:rPr>
                              </w:pPr>
                              <w:r>
                                <w:rPr>
                                  <w:b/>
                                </w:rPr>
                                <w:t xml:space="preserve">School disciplinary and child protection procedures </w:t>
                              </w:r>
                              <w:r>
                                <w:rPr>
                                  <w:b/>
                                </w:rPr>
                                <w:br/>
                                <w:t>(possible parental involvement)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FD057" id="Group 253" o:spid="_x0000_s1103" style="position:absolute;margin-left:115.45pt;margin-top:110.35pt;width:186.5pt;height:51.7pt;z-index:251658311"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" o:allowincell="f">
                <v:roundrect id="AutoShape 48" o:spid="_x0000_s1104" style="position:absolute;left:3648;top:13728;width:3730;height:996;visibility:visible;mso-wrap-style:square;v-text-anchor:top"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"/>
                <v:shape id="Text Box 49" o:spid="_x0000_s1105" type="#_x0000_t202" style="position:absolute;left:3818;top:13728;width:337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38BEFDDE" w14:textId="77777777" w:rsidR="00595B67" w:rsidRDefault="00595B67" w:rsidP="00595B67">
                        <w:pPr>
                          <w:jc w:val="center"/>
                          <w:rPr>
                            <w:b/>
                          </w:rPr>
                        </w:pPr>
                        <w:r>
                          <w:rPr>
                            <w:b/>
                          </w:rPr>
                          <w:t xml:space="preserve">School disciplinary and child protection procedures </w:t>
                        </w:r>
                        <w:r>
                          <w:rPr>
                            <w:b/>
                          </w:rPr>
                          <w:br/>
                          <w:t>(possible parental involvement)</w:t>
                        </w:r>
                      </w:p>
                    </w:txbxContent>
                  </v:textbox>
                </v:shape>
              </v:group>
            </w:pict>
          </mc:Fallback>
        </mc:AlternateContent>
      </w:r>
      <w:r w:rsidRPr="00833951">
        <w:rPr>
          <w:noProof/>
          <w:szCs w:val="20"/>
          <w:lang w:eastAsia="en-GB"/>
        </w:rPr>
        <mc:AlternateContent>
          <mc:Choice Requires="wps">
            <w:drawing>
              <wp:anchor distT="0" distB="0" distL="114300" distR="114300" simplePos="0" relativeHeight="251658312" behindDoc="0" locked="0" layoutInCell="1" allowOverlap="1" wp14:anchorId="19AA89C4" wp14:editId="3E73D6C8">
                <wp:simplePos x="0" y="0"/>
                <wp:positionH relativeFrom="column">
                  <wp:posOffset>1092835</wp:posOffset>
                </wp:positionH>
                <wp:positionV relativeFrom="paragraph">
                  <wp:posOffset>2254885</wp:posOffset>
                </wp:positionV>
                <wp:extent cx="3223895" cy="477520"/>
                <wp:effectExtent l="0" t="0" r="14605" b="1778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477520"/>
                        </a:xfrm>
                        <a:prstGeom prst="rect">
                          <a:avLst/>
                        </a:prstGeom>
                        <a:solidFill>
                          <a:srgbClr val="FFFFFF"/>
                        </a:solidFill>
                        <a:ln w="9525">
                          <a:solidFill>
                            <a:srgbClr val="000000"/>
                          </a:solidFill>
                          <a:miter lim="800000"/>
                          <a:headEnd/>
                          <a:tailEnd/>
                        </a:ln>
                      </wps:spPr>
                      <wps:txbx>
                        <w:txbxContent>
                          <w:p w14:paraId="25AA713B" w14:textId="77777777" w:rsidR="00595B67" w:rsidRPr="00294ED4" w:rsidRDefault="00595B67" w:rsidP="00595B67">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14:paraId="16C6A33A" w14:textId="77777777" w:rsidR="00595B67" w:rsidRDefault="00595B67" w:rsidP="00595B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A89C4" id="Text Box 256" o:spid="_x0000_s1106" type="#_x0000_t202" style="position:absolute;margin-left:86.05pt;margin-top:177.55pt;width:253.85pt;height:37.6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">
                <v:textbox>
                  <w:txbxContent>
                    <w:p w14:paraId="25AA713B" w14:textId="77777777" w:rsidR="00595B67" w:rsidRPr="00294ED4" w:rsidRDefault="00595B67" w:rsidP="00595B67">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14:paraId="16C6A33A" w14:textId="77777777" w:rsidR="00595B67" w:rsidRDefault="00595B67" w:rsidP="00595B67"/>
                  </w:txbxContent>
                </v:textbox>
              </v:shape>
            </w:pict>
          </mc:Fallback>
        </mc:AlternateContent>
      </w:r>
      <w:r w:rsidRPr="00833951">
        <w:rPr>
          <w:noProof/>
          <w:szCs w:val="20"/>
          <w:lang w:eastAsia="en-GB"/>
        </w:rPr>
        <mc:AlternateContent>
          <mc:Choice Requires="wps">
            <w:drawing>
              <wp:anchor distT="0" distB="0" distL="114298" distR="114298" simplePos="0" relativeHeight="251658313" behindDoc="0" locked="0" layoutInCell="0" allowOverlap="1" wp14:anchorId="7D03816E" wp14:editId="0A8963CF">
                <wp:simplePos x="0" y="0"/>
                <wp:positionH relativeFrom="column">
                  <wp:posOffset>2666365</wp:posOffset>
                </wp:positionH>
                <wp:positionV relativeFrom="paragraph">
                  <wp:posOffset>1234440</wp:posOffset>
                </wp:positionV>
                <wp:extent cx="0" cy="189865"/>
                <wp:effectExtent l="95250" t="0" r="57150" b="38735"/>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29E05E2">
              <v:line id="Straight Connector 257" style="position:absolute;z-index:25165831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o:allowincell="f" strokecolor="blue" strokeweight="2.25pt" from="209.95pt,97.2pt" to="209.95pt,112.15pt" w14:anchorId="1755B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">
                <v:stroke endarrow="block"/>
              </v:line>
            </w:pict>
          </mc:Fallback>
        </mc:AlternateContent>
      </w:r>
    </w:p>
    <w:p w14:paraId="73430175" w14:textId="77777777" w:rsidR="00595B67" w:rsidRPr="00833951" w:rsidRDefault="00595B67" w:rsidP="00595B67">
      <w:pPr>
        <w:rPr>
          <w:szCs w:val="20"/>
        </w:rPr>
      </w:pPr>
    </w:p>
    <w:p w14:paraId="6C9BE2C8" w14:textId="77777777" w:rsidR="00595B67" w:rsidRPr="00833951" w:rsidRDefault="00617162" w:rsidP="00595B67">
      <w:pPr>
        <w:rPr>
          <w:szCs w:val="20"/>
        </w:rPr>
      </w:pPr>
      <w:r w:rsidRPr="00833951">
        <w:rPr>
          <w:noProof/>
          <w:szCs w:val="20"/>
          <w:lang w:eastAsia="en-GB"/>
        </w:rPr>
        <mc:AlternateContent>
          <mc:Choice Requires="wps">
            <w:drawing>
              <wp:anchor distT="0" distB="0" distL="114300" distR="114300" simplePos="0" relativeHeight="251658332" behindDoc="0" locked="0" layoutInCell="1" allowOverlap="1" wp14:anchorId="53C69FA4" wp14:editId="05E72D33">
                <wp:simplePos x="0" y="0"/>
                <wp:positionH relativeFrom="column">
                  <wp:posOffset>5191125</wp:posOffset>
                </wp:positionH>
                <wp:positionV relativeFrom="paragraph">
                  <wp:posOffset>294640</wp:posOffset>
                </wp:positionV>
                <wp:extent cx="1356995" cy="1060450"/>
                <wp:effectExtent l="0" t="0" r="14605" b="2540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060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484D4E" w14:textId="75ACFA7C" w:rsidR="00617162" w:rsidRDefault="00617162" w:rsidP="00617162">
                            <w:pPr>
                              <w:spacing w:after="0"/>
                              <w:jc w:val="center"/>
                            </w:pPr>
                            <w:r>
                              <w:t xml:space="preserve">If concerns are about staff or </w:t>
                            </w:r>
                            <w:r w:rsidR="00BF2136">
                              <w:t>Academy Head</w:t>
                            </w:r>
                            <w:r>
                              <w:t xml:space="preserve"> refer to LADO before taking any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69FA4" id="Text Box 279" o:spid="_x0000_s1107" type="#_x0000_t202" style="position:absolute;margin-left:408.75pt;margin-top:23.2pt;width:106.85pt;height:83.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">
                <v:textbox>
                  <w:txbxContent>
                    <w:p w14:paraId="45484D4E" w14:textId="75ACFA7C" w:rsidR="00617162" w:rsidRDefault="00617162" w:rsidP="00617162">
                      <w:pPr>
                        <w:spacing w:after="0"/>
                        <w:jc w:val="center"/>
                      </w:pPr>
                      <w:r>
                        <w:t xml:space="preserve">If concerns are about staff or </w:t>
                      </w:r>
                      <w:r w:rsidR="00BF2136">
                        <w:t>Academy Head</w:t>
                      </w:r>
                      <w:r>
                        <w:t xml:space="preserve"> refer to LADO before taking any further action</w:t>
                      </w:r>
                    </w:p>
                  </w:txbxContent>
                </v:textbox>
              </v:shape>
            </w:pict>
          </mc:Fallback>
        </mc:AlternateContent>
      </w:r>
      <w:r w:rsidR="00595B67" w:rsidRPr="00833951">
        <w:rPr>
          <w:szCs w:val="20"/>
        </w:rPr>
        <w:t xml:space="preserve"> </w:t>
      </w:r>
    </w:p>
    <w:p w14:paraId="33580778" w14:textId="77777777" w:rsidR="00595B67" w:rsidRPr="00833951" w:rsidRDefault="00595B67" w:rsidP="00595B67">
      <w:pPr>
        <w:rPr>
          <w:szCs w:val="20"/>
        </w:rPr>
      </w:pPr>
      <w:r w:rsidRPr="00833951">
        <w:rPr>
          <w:szCs w:val="20"/>
        </w:rPr>
        <w:br w:type="page"/>
      </w:r>
    </w:p>
    <w:p w14:paraId="53236753" w14:textId="77777777" w:rsidR="00F77EC4" w:rsidRDefault="00F77EC4" w:rsidP="00595B67">
      <w:pPr>
        <w:rPr>
          <w:sz w:val="24"/>
          <w:szCs w:val="24"/>
        </w:rPr>
      </w:pPr>
      <w:r>
        <w:rPr>
          <w:noProof/>
          <w:sz w:val="24"/>
          <w:szCs w:val="24"/>
          <w:lang w:eastAsia="en-GB"/>
        </w:rPr>
        <w:lastRenderedPageBreak/>
        <mc:AlternateContent>
          <mc:Choice Requires="wps">
            <w:drawing>
              <wp:anchor distT="0" distB="0" distL="114300" distR="114300" simplePos="0" relativeHeight="251658330" behindDoc="0" locked="0" layoutInCell="1" allowOverlap="1" wp14:anchorId="10BDB01B" wp14:editId="5819C696">
                <wp:simplePos x="0" y="0"/>
                <wp:positionH relativeFrom="margin">
                  <wp:posOffset>0</wp:posOffset>
                </wp:positionH>
                <wp:positionV relativeFrom="paragraph">
                  <wp:posOffset>-635</wp:posOffset>
                </wp:positionV>
                <wp:extent cx="6115050" cy="304800"/>
                <wp:effectExtent l="0" t="0" r="19050" b="19050"/>
                <wp:wrapNone/>
                <wp:docPr id="275" name="Text Box 275"/>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52141BA3" w14:textId="77777777" w:rsidR="00F77EC4" w:rsidRPr="002D5D5B" w:rsidRDefault="00F77EC4" w:rsidP="00F77EC4">
                            <w:pPr>
                              <w:rPr>
                                <w:b/>
                                <w:bCs/>
                                <w:sz w:val="24"/>
                                <w:szCs w:val="24"/>
                              </w:rPr>
                            </w:pPr>
                            <w:r w:rsidRPr="002D5D5B">
                              <w:rPr>
                                <w:b/>
                                <w:bCs/>
                                <w:sz w:val="24"/>
                                <w:szCs w:val="24"/>
                              </w:rPr>
                              <w:t>17. Youth produced sexual imagery (sexting)</w:t>
                            </w:r>
                            <w:r w:rsidRPr="002D5D5B">
                              <w:rPr>
                                <w:rStyle w:val="FootnoteReference"/>
                                <w:b/>
                                <w:bCs/>
                                <w:sz w:val="24"/>
                                <w:szCs w:val="24"/>
                              </w:rPr>
                              <w:footnoteRef/>
                            </w:r>
                            <w:r w:rsidRPr="002D5D5B">
                              <w:rPr>
                                <w:b/>
                                <w:bCs/>
                                <w:sz w:val="24"/>
                                <w:szCs w:val="24"/>
                              </w:rPr>
                              <w:t xml:space="preserve"> </w:t>
                            </w:r>
                          </w:p>
                          <w:p w14:paraId="68752A96" w14:textId="77777777" w:rsidR="00F77EC4" w:rsidRPr="007D796F" w:rsidRDefault="00F77EC4" w:rsidP="00F77EC4">
                            <w:pPr>
                              <w:rPr>
                                <w:bCs/>
                                <w:sz w:val="24"/>
                                <w:szCs w:val="24"/>
                              </w:rPr>
                            </w:pPr>
                          </w:p>
                          <w:p w14:paraId="71EF9C53" w14:textId="77777777" w:rsidR="00F77EC4" w:rsidRPr="00C6417E" w:rsidRDefault="00F77EC4" w:rsidP="00F77EC4">
                            <w:pPr>
                              <w:rPr>
                                <w:sz w:val="24"/>
                                <w:szCs w:val="24"/>
                              </w:rPr>
                            </w:pPr>
                          </w:p>
                          <w:p w14:paraId="104D0235" w14:textId="77777777" w:rsidR="00F77EC4" w:rsidRPr="00833951" w:rsidRDefault="00F77EC4" w:rsidP="00F77EC4">
                            <w:pPr>
                              <w:rPr>
                                <w:sz w:val="24"/>
                                <w:szCs w:val="24"/>
                              </w:rPr>
                            </w:pPr>
                          </w:p>
                          <w:p w14:paraId="755A6E03" w14:textId="77777777" w:rsidR="00F77EC4" w:rsidRPr="00833951" w:rsidRDefault="00F77EC4" w:rsidP="00F77EC4">
                            <w:pPr>
                              <w:rPr>
                                <w:sz w:val="24"/>
                                <w:szCs w:val="24"/>
                              </w:rPr>
                            </w:pPr>
                          </w:p>
                          <w:p w14:paraId="293B633A" w14:textId="77777777" w:rsidR="00F77EC4" w:rsidRPr="00833951" w:rsidRDefault="00F77EC4" w:rsidP="00F77EC4">
                            <w:pPr>
                              <w:rPr>
                                <w:sz w:val="24"/>
                                <w:szCs w:val="24"/>
                              </w:rPr>
                            </w:pPr>
                          </w:p>
                          <w:p w14:paraId="665A5E8B" w14:textId="77777777" w:rsidR="00F77EC4" w:rsidRPr="00833951" w:rsidRDefault="00F77EC4" w:rsidP="00F77EC4">
                            <w:pPr>
                              <w:rPr>
                                <w:sz w:val="24"/>
                                <w:szCs w:val="24"/>
                              </w:rPr>
                            </w:pPr>
                          </w:p>
                          <w:p w14:paraId="33E9D65C" w14:textId="77777777" w:rsidR="00F77EC4" w:rsidRPr="00833951" w:rsidRDefault="00F77EC4" w:rsidP="00F77EC4">
                            <w:pPr>
                              <w:rPr>
                                <w:sz w:val="24"/>
                                <w:szCs w:val="24"/>
                              </w:rPr>
                            </w:pPr>
                          </w:p>
                          <w:p w14:paraId="2CD1556C" w14:textId="77777777" w:rsidR="00F77EC4" w:rsidRPr="00314D30" w:rsidRDefault="00F77EC4" w:rsidP="00F77EC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DB01B" id="Text Box 275" o:spid="_x0000_s1108" type="#_x0000_t202" style="position:absolute;margin-left:0;margin-top:-.05pt;width:481.5pt;height:24pt;z-index:2516583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" fillcolor="#00b0f0" strokecolor="#00b0f0" strokeweight=".5pt">
                <v:textbox>
                  <w:txbxContent>
                    <w:p w14:paraId="52141BA3" w14:textId="77777777" w:rsidR="00F77EC4" w:rsidRPr="002D5D5B" w:rsidRDefault="00F77EC4" w:rsidP="00F77EC4">
                      <w:pPr>
                        <w:rPr>
                          <w:b/>
                          <w:bCs/>
                          <w:sz w:val="24"/>
                          <w:szCs w:val="24"/>
                        </w:rPr>
                      </w:pPr>
                      <w:r w:rsidRPr="002D5D5B">
                        <w:rPr>
                          <w:b/>
                          <w:bCs/>
                          <w:sz w:val="24"/>
                          <w:szCs w:val="24"/>
                        </w:rPr>
                        <w:t>17. Youth produced sexual imagery (sexting)</w:t>
                      </w:r>
                      <w:r w:rsidRPr="002D5D5B">
                        <w:rPr>
                          <w:rStyle w:val="FootnoteReference"/>
                          <w:b/>
                          <w:bCs/>
                          <w:sz w:val="24"/>
                          <w:szCs w:val="24"/>
                        </w:rPr>
                        <w:footnoteRef/>
                      </w:r>
                      <w:r w:rsidRPr="002D5D5B">
                        <w:rPr>
                          <w:b/>
                          <w:bCs/>
                          <w:sz w:val="24"/>
                          <w:szCs w:val="24"/>
                        </w:rPr>
                        <w:t xml:space="preserve"> </w:t>
                      </w:r>
                    </w:p>
                    <w:p w14:paraId="68752A96" w14:textId="77777777" w:rsidR="00F77EC4" w:rsidRPr="007D796F" w:rsidRDefault="00F77EC4" w:rsidP="00F77EC4">
                      <w:pPr>
                        <w:rPr>
                          <w:bCs/>
                          <w:sz w:val="24"/>
                          <w:szCs w:val="24"/>
                        </w:rPr>
                      </w:pPr>
                    </w:p>
                    <w:p w14:paraId="71EF9C53" w14:textId="77777777" w:rsidR="00F77EC4" w:rsidRPr="00C6417E" w:rsidRDefault="00F77EC4" w:rsidP="00F77EC4">
                      <w:pPr>
                        <w:rPr>
                          <w:sz w:val="24"/>
                          <w:szCs w:val="24"/>
                        </w:rPr>
                      </w:pPr>
                    </w:p>
                    <w:p w14:paraId="104D0235" w14:textId="77777777" w:rsidR="00F77EC4" w:rsidRPr="00833951" w:rsidRDefault="00F77EC4" w:rsidP="00F77EC4">
                      <w:pPr>
                        <w:rPr>
                          <w:sz w:val="24"/>
                          <w:szCs w:val="24"/>
                        </w:rPr>
                      </w:pPr>
                    </w:p>
                    <w:p w14:paraId="755A6E03" w14:textId="77777777" w:rsidR="00F77EC4" w:rsidRPr="00833951" w:rsidRDefault="00F77EC4" w:rsidP="00F77EC4">
                      <w:pPr>
                        <w:rPr>
                          <w:sz w:val="24"/>
                          <w:szCs w:val="24"/>
                        </w:rPr>
                      </w:pPr>
                    </w:p>
                    <w:p w14:paraId="293B633A" w14:textId="77777777" w:rsidR="00F77EC4" w:rsidRPr="00833951" w:rsidRDefault="00F77EC4" w:rsidP="00F77EC4">
                      <w:pPr>
                        <w:rPr>
                          <w:sz w:val="24"/>
                          <w:szCs w:val="24"/>
                        </w:rPr>
                      </w:pPr>
                    </w:p>
                    <w:p w14:paraId="665A5E8B" w14:textId="77777777" w:rsidR="00F77EC4" w:rsidRPr="00833951" w:rsidRDefault="00F77EC4" w:rsidP="00F77EC4">
                      <w:pPr>
                        <w:rPr>
                          <w:sz w:val="24"/>
                          <w:szCs w:val="24"/>
                        </w:rPr>
                      </w:pPr>
                    </w:p>
                    <w:p w14:paraId="33E9D65C" w14:textId="77777777" w:rsidR="00F77EC4" w:rsidRPr="00833951" w:rsidRDefault="00F77EC4" w:rsidP="00F77EC4">
                      <w:pPr>
                        <w:rPr>
                          <w:sz w:val="24"/>
                          <w:szCs w:val="24"/>
                        </w:rPr>
                      </w:pPr>
                    </w:p>
                    <w:p w14:paraId="2CD1556C" w14:textId="77777777" w:rsidR="00F77EC4" w:rsidRPr="00314D30" w:rsidRDefault="00F77EC4" w:rsidP="00F77EC4">
                      <w:pPr>
                        <w:shd w:val="clear" w:color="auto" w:fill="00CC99"/>
                        <w:rPr>
                          <w:sz w:val="24"/>
                          <w:szCs w:val="24"/>
                        </w:rPr>
                      </w:pPr>
                    </w:p>
                  </w:txbxContent>
                </v:textbox>
                <w10:wrap anchorx="margin"/>
              </v:shape>
            </w:pict>
          </mc:Fallback>
        </mc:AlternateContent>
      </w:r>
    </w:p>
    <w:p w14:paraId="103FC81A" w14:textId="77777777" w:rsidR="00617162" w:rsidRPr="00C65733" w:rsidRDefault="00617162" w:rsidP="00595B67">
      <w:pPr>
        <w:rPr>
          <w:sz w:val="2"/>
          <w:szCs w:val="2"/>
        </w:rPr>
      </w:pPr>
    </w:p>
    <w:p w14:paraId="79EC44F7" w14:textId="77777777" w:rsidR="00595B67" w:rsidRPr="00833951" w:rsidRDefault="00595B67" w:rsidP="00595B67">
      <w:pPr>
        <w:rPr>
          <w:szCs w:val="20"/>
        </w:rPr>
      </w:pPr>
      <w:r w:rsidRPr="00833951">
        <w:rPr>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781EA86B" w14:textId="77777777" w:rsidR="00595B67" w:rsidRPr="00833951" w:rsidRDefault="5E7C3442" w:rsidP="00595B67">
      <w:r>
        <w:t>Youth produced sexual imagery refers to both images and videos</w:t>
      </w:r>
      <w:r w:rsidR="550ACD5A">
        <w:t>,</w:t>
      </w:r>
      <w:r>
        <w:t xml:space="preserve"> </w:t>
      </w:r>
      <w:r w:rsidR="5BE7AACD">
        <w:t>where</w:t>
      </w:r>
      <w:r w:rsidR="17EE8C73">
        <w:t>:</w:t>
      </w:r>
    </w:p>
    <w:p w14:paraId="4B301844" w14:textId="77777777" w:rsidR="00595B67" w:rsidRPr="00833951" w:rsidRDefault="00595B67" w:rsidP="00595B67">
      <w:pPr>
        <w:pStyle w:val="ListParagraph"/>
        <w:numPr>
          <w:ilvl w:val="0"/>
          <w:numId w:val="16"/>
        </w:numPr>
        <w:rPr>
          <w:szCs w:val="20"/>
        </w:rPr>
      </w:pPr>
      <w:r w:rsidRPr="00833951">
        <w:rPr>
          <w:szCs w:val="20"/>
        </w:rPr>
        <w:t>A person under the age of 18 creates and shares sexual imagery of themselves with a peer under the age of 18.</w:t>
      </w:r>
    </w:p>
    <w:p w14:paraId="0F1FCB3D" w14:textId="77777777" w:rsidR="00595B67" w:rsidRPr="00833951" w:rsidRDefault="00595B67" w:rsidP="00595B67">
      <w:pPr>
        <w:pStyle w:val="ListParagraph"/>
        <w:numPr>
          <w:ilvl w:val="0"/>
          <w:numId w:val="16"/>
        </w:numPr>
        <w:rPr>
          <w:szCs w:val="20"/>
        </w:rPr>
      </w:pPr>
      <w:r w:rsidRPr="00833951">
        <w:rPr>
          <w:szCs w:val="20"/>
        </w:rPr>
        <w:t>A person under the age of 18 shares sexual imagery created by another person under the age of 18 with a peer under the age of 18 or an adult.</w:t>
      </w:r>
    </w:p>
    <w:p w14:paraId="51C4912A" w14:textId="77777777" w:rsidR="00595B67" w:rsidRPr="00833951" w:rsidRDefault="00595B67" w:rsidP="00595B67">
      <w:pPr>
        <w:pStyle w:val="ListParagraph"/>
        <w:numPr>
          <w:ilvl w:val="0"/>
          <w:numId w:val="16"/>
        </w:numPr>
        <w:rPr>
          <w:szCs w:val="20"/>
        </w:rPr>
      </w:pPr>
      <w:r w:rsidRPr="00833951">
        <w:rPr>
          <w:szCs w:val="20"/>
        </w:rPr>
        <w:t xml:space="preserve">A person under the age </w:t>
      </w:r>
      <w:r w:rsidR="009E1A6D" w:rsidRPr="00833951">
        <w:rPr>
          <w:szCs w:val="20"/>
        </w:rPr>
        <w:t>of</w:t>
      </w:r>
      <w:r w:rsidRPr="00833951">
        <w:rPr>
          <w:szCs w:val="20"/>
        </w:rPr>
        <w:t xml:space="preserve"> 18 is in possession of sexual imagery created by another person under the age of 18.</w:t>
      </w:r>
    </w:p>
    <w:p w14:paraId="7D01E653" w14:textId="77777777" w:rsidR="00595B67" w:rsidRPr="00833951" w:rsidRDefault="00595B67" w:rsidP="00595B67">
      <w:pPr>
        <w:rPr>
          <w:szCs w:val="20"/>
        </w:rPr>
      </w:pPr>
      <w:r w:rsidRPr="00833951">
        <w:rPr>
          <w:szCs w:val="20"/>
        </w:rPr>
        <w:t xml:space="preserve">All incidents of this nature should be treated as a safeguarding </w:t>
      </w:r>
      <w:r>
        <w:rPr>
          <w:szCs w:val="20"/>
        </w:rPr>
        <w:t>concern and in line with the UK</w:t>
      </w:r>
      <w:r w:rsidRPr="00833951">
        <w:rPr>
          <w:szCs w:val="20"/>
        </w:rPr>
        <w:t>CIS guidance ‘Sexting in schools and colleges: responding to incidents and safeguarding young people’</w:t>
      </w:r>
      <w:r w:rsidRPr="00833951">
        <w:rPr>
          <w:rStyle w:val="FootnoteReference"/>
          <w:szCs w:val="20"/>
        </w:rPr>
        <w:footnoteReference w:id="17"/>
      </w:r>
      <w:r>
        <w:rPr>
          <w:szCs w:val="20"/>
        </w:rPr>
        <w:t>, and ‘Sharing nudes and semi-nudes: how to respond to an incident.’</w:t>
      </w:r>
      <w:r>
        <w:rPr>
          <w:rStyle w:val="FootnoteReference"/>
          <w:szCs w:val="20"/>
        </w:rPr>
        <w:footnoteReference w:id="18"/>
      </w:r>
      <w:r w:rsidRPr="00833951">
        <w:rPr>
          <w:szCs w:val="20"/>
        </w:rPr>
        <w:t xml:space="preserve"> </w:t>
      </w:r>
    </w:p>
    <w:p w14:paraId="4CEDF7D6" w14:textId="77777777" w:rsidR="00595B67" w:rsidRPr="00833951" w:rsidRDefault="00595B67" w:rsidP="00595B67">
      <w:pPr>
        <w:rPr>
          <w:szCs w:val="20"/>
        </w:rPr>
      </w:pPr>
      <w:r w:rsidRPr="00833951">
        <w:rPr>
          <w:szCs w:val="20"/>
        </w:rPr>
        <w:t>Cases where sexual imagery of people under 18 has been shared by adults and where sexual imagery of a person of any age has been shared by an adult to a child is child sexual abuse and should be responded to accordingly.</w:t>
      </w:r>
    </w:p>
    <w:p w14:paraId="6049A5FB" w14:textId="77777777" w:rsidR="00595B67" w:rsidRPr="00833951" w:rsidRDefault="00595B67" w:rsidP="00595B67">
      <w:pPr>
        <w:rPr>
          <w:szCs w:val="20"/>
        </w:rPr>
      </w:pPr>
      <w:r w:rsidRPr="00833951">
        <w:rPr>
          <w:szCs w:val="20"/>
        </w:rPr>
        <w:t xml:space="preserve">If a member of staff becomes aware of an incident involving youth produced sexual </w:t>
      </w:r>
      <w:r w:rsidR="009E1A6D" w:rsidRPr="00833951">
        <w:rPr>
          <w:szCs w:val="20"/>
        </w:rPr>
        <w:t>imagery,</w:t>
      </w:r>
      <w:r w:rsidRPr="00833951">
        <w:rPr>
          <w:szCs w:val="20"/>
        </w:rPr>
        <w:t xml:space="preserve">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047174D7" w14:textId="68AE22F3" w:rsidR="00595B67" w:rsidRPr="00833951" w:rsidRDefault="462939AE" w:rsidP="00595B67">
      <w:r>
        <w:t xml:space="preserve">The DSL should hold an initial review meeting with appropriate </w:t>
      </w:r>
      <w:r w:rsidR="710EEB6F">
        <w:t>academy</w:t>
      </w:r>
      <w:r>
        <w:t xml:space="preserve">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1F67A31E">
        <w:t>the Local Authority Safeguarding Hub</w:t>
      </w:r>
      <w:r>
        <w:t xml:space="preserve"> </w:t>
      </w:r>
      <w:r w:rsidR="1F67A31E">
        <w:t>and/</w:t>
      </w:r>
      <w:r>
        <w:t>or the Police as appropriate.</w:t>
      </w:r>
    </w:p>
    <w:p w14:paraId="0F9C09BD" w14:textId="77777777" w:rsidR="00595B67" w:rsidRPr="00833951" w:rsidRDefault="00595B67" w:rsidP="00595B67">
      <w:pPr>
        <w:rPr>
          <w:szCs w:val="20"/>
        </w:rPr>
      </w:pPr>
      <w:r w:rsidRPr="00833951">
        <w:rPr>
          <w:szCs w:val="20"/>
        </w:rPr>
        <w:t xml:space="preserve">Immediate referral at the initial review stage should be made to </w:t>
      </w:r>
      <w:r w:rsidR="007E4E01">
        <w:rPr>
          <w:szCs w:val="20"/>
        </w:rPr>
        <w:t>the Local Authority Safeguarding Hub</w:t>
      </w:r>
      <w:r w:rsidRPr="00833951">
        <w:rPr>
          <w:szCs w:val="20"/>
        </w:rPr>
        <w:t xml:space="preserve">/Police </w:t>
      </w:r>
      <w:r w:rsidR="009E1A6D" w:rsidRPr="00833951">
        <w:rPr>
          <w:szCs w:val="20"/>
        </w:rPr>
        <w:t>if.</w:t>
      </w:r>
    </w:p>
    <w:p w14:paraId="702E62E3" w14:textId="77777777" w:rsidR="00595B67" w:rsidRPr="00833951" w:rsidRDefault="00595B67" w:rsidP="00595B67">
      <w:pPr>
        <w:pStyle w:val="ListParagraph"/>
        <w:numPr>
          <w:ilvl w:val="0"/>
          <w:numId w:val="17"/>
        </w:numPr>
        <w:rPr>
          <w:szCs w:val="20"/>
        </w:rPr>
      </w:pPr>
      <w:r w:rsidRPr="00833951">
        <w:rPr>
          <w:szCs w:val="20"/>
        </w:rPr>
        <w:t xml:space="preserve">The incident involves an </w:t>
      </w:r>
      <w:r w:rsidR="009E1A6D" w:rsidRPr="00833951">
        <w:rPr>
          <w:szCs w:val="20"/>
        </w:rPr>
        <w:t>adult.</w:t>
      </w:r>
    </w:p>
    <w:p w14:paraId="3E948664" w14:textId="77777777" w:rsidR="00595B67" w:rsidRPr="00833951" w:rsidRDefault="00595B67" w:rsidP="00595B67">
      <w:pPr>
        <w:pStyle w:val="ListParagraph"/>
        <w:numPr>
          <w:ilvl w:val="0"/>
          <w:numId w:val="17"/>
        </w:numPr>
        <w:rPr>
          <w:szCs w:val="20"/>
        </w:rPr>
      </w:pPr>
      <w:r w:rsidRPr="00833951">
        <w:rPr>
          <w:szCs w:val="20"/>
        </w:rPr>
        <w:t>There is good reason to believe that a young person has been coerced, blackmailed or groomed or if there are concerns about their capacity to consent (for example, owing to special education needs</w:t>
      </w:r>
      <w:r w:rsidR="009E1A6D" w:rsidRPr="00833951">
        <w:rPr>
          <w:szCs w:val="20"/>
        </w:rPr>
        <w:t>).</w:t>
      </w:r>
    </w:p>
    <w:p w14:paraId="62F481C5" w14:textId="77777777" w:rsidR="00595B67" w:rsidRPr="00833951" w:rsidRDefault="00595B67" w:rsidP="00595B67">
      <w:pPr>
        <w:pStyle w:val="ListParagraph"/>
        <w:numPr>
          <w:ilvl w:val="0"/>
          <w:numId w:val="17"/>
        </w:numPr>
        <w:rPr>
          <w:szCs w:val="20"/>
        </w:rPr>
      </w:pPr>
      <w:r w:rsidRPr="00833951">
        <w:rPr>
          <w:szCs w:val="20"/>
        </w:rPr>
        <w:t xml:space="preserve">What you know about the imagery suggests the content depicts sexual acts which are unusual for the child’s development stage or are </w:t>
      </w:r>
      <w:r w:rsidR="009E1A6D" w:rsidRPr="00833951">
        <w:rPr>
          <w:szCs w:val="20"/>
        </w:rPr>
        <w:t>violent.</w:t>
      </w:r>
    </w:p>
    <w:p w14:paraId="59233B6E" w14:textId="77777777" w:rsidR="00595B67" w:rsidRPr="00833951" w:rsidRDefault="00595B67" w:rsidP="00595B67">
      <w:pPr>
        <w:pStyle w:val="ListParagraph"/>
        <w:numPr>
          <w:ilvl w:val="0"/>
          <w:numId w:val="17"/>
        </w:numPr>
        <w:rPr>
          <w:szCs w:val="20"/>
        </w:rPr>
      </w:pPr>
      <w:r w:rsidRPr="00833951">
        <w:rPr>
          <w:szCs w:val="20"/>
        </w:rPr>
        <w:t xml:space="preserve">The imagery involves sexual </w:t>
      </w:r>
      <w:r w:rsidR="009E1A6D" w:rsidRPr="00833951">
        <w:rPr>
          <w:szCs w:val="20"/>
        </w:rPr>
        <w:t>acts.</w:t>
      </w:r>
    </w:p>
    <w:p w14:paraId="37ABD523" w14:textId="77777777" w:rsidR="00595B67" w:rsidRPr="00833951" w:rsidRDefault="00595B67" w:rsidP="00595B67">
      <w:pPr>
        <w:pStyle w:val="ListParagraph"/>
        <w:numPr>
          <w:ilvl w:val="0"/>
          <w:numId w:val="17"/>
        </w:numPr>
        <w:rPr>
          <w:szCs w:val="20"/>
        </w:rPr>
      </w:pPr>
      <w:r w:rsidRPr="00833951">
        <w:rPr>
          <w:szCs w:val="20"/>
        </w:rPr>
        <w:t xml:space="preserve">The imagery involves anyone aged 12 or </w:t>
      </w:r>
      <w:r w:rsidR="009E1A6D" w:rsidRPr="00833951">
        <w:rPr>
          <w:szCs w:val="20"/>
        </w:rPr>
        <w:t>under.</w:t>
      </w:r>
    </w:p>
    <w:p w14:paraId="561C61F3" w14:textId="77777777" w:rsidR="00595B67" w:rsidRPr="00833951" w:rsidRDefault="00595B67" w:rsidP="00595B67">
      <w:pPr>
        <w:pStyle w:val="ListParagraph"/>
        <w:numPr>
          <w:ilvl w:val="0"/>
          <w:numId w:val="17"/>
        </w:numPr>
        <w:rPr>
          <w:szCs w:val="20"/>
        </w:rPr>
      </w:pPr>
      <w:r w:rsidRPr="00833951">
        <w:rPr>
          <w:szCs w:val="20"/>
        </w:rPr>
        <w:t>There is reason to believe a child is at immediate risk of harm owing to the sharing of the imagery, for example the child is presenting as suicidal or self-harming.</w:t>
      </w:r>
    </w:p>
    <w:p w14:paraId="19E69700" w14:textId="42F49C0B" w:rsidR="00595B67" w:rsidRPr="00833951" w:rsidRDefault="00595B67" w:rsidP="00595B67">
      <w:r>
        <w:t xml:space="preserve">If none of the above apply then the DSL will use their professional judgement to assess the risk to pupils involved and may decide, with input from </w:t>
      </w:r>
      <w:proofErr w:type="spellStart"/>
      <w:r>
        <w:t>the</w:t>
      </w:r>
      <w:r w:rsidR="007B108E">
        <w:t>AH</w:t>
      </w:r>
      <w:proofErr w:type="spellEnd"/>
      <w:r>
        <w:t xml:space="preserve">, to respond to the incident without escalation to </w:t>
      </w:r>
      <w:r w:rsidR="007E4E01">
        <w:t>the Local Authority Safeguarding Hub</w:t>
      </w:r>
      <w:r>
        <w:t xml:space="preserve"> or the police. Such decisions will be recorded.</w:t>
      </w:r>
    </w:p>
    <w:p w14:paraId="3E3B87CF" w14:textId="77777777" w:rsidR="00595B67" w:rsidRPr="00833951" w:rsidRDefault="5E7C3442" w:rsidP="00595B67">
      <w:r>
        <w:lastRenderedPageBreak/>
        <w:t xml:space="preserve">In applying </w:t>
      </w:r>
      <w:r w:rsidR="59BA768D">
        <w:t>judgement,</w:t>
      </w:r>
      <w:r>
        <w:t xml:space="preserve"> the DSL will consider </w:t>
      </w:r>
      <w:r w:rsidR="5BE7AACD">
        <w:t>if.</w:t>
      </w:r>
    </w:p>
    <w:p w14:paraId="0CD5DB81" w14:textId="77777777" w:rsidR="00595B67" w:rsidRPr="00833951" w:rsidRDefault="00595B67" w:rsidP="00595B67">
      <w:pPr>
        <w:pStyle w:val="ListParagraph"/>
        <w:numPr>
          <w:ilvl w:val="0"/>
          <w:numId w:val="18"/>
        </w:numPr>
        <w:rPr>
          <w:szCs w:val="20"/>
        </w:rPr>
      </w:pPr>
      <w:r w:rsidRPr="00833951">
        <w:rPr>
          <w:szCs w:val="20"/>
        </w:rPr>
        <w:t>there is a significant age difference between the sender/</w:t>
      </w:r>
      <w:r w:rsidR="009E1A6D" w:rsidRPr="00833951">
        <w:rPr>
          <w:szCs w:val="20"/>
        </w:rPr>
        <w:t>receiver.</w:t>
      </w:r>
    </w:p>
    <w:p w14:paraId="0352AC66" w14:textId="77777777" w:rsidR="00595B67" w:rsidRPr="00833951" w:rsidRDefault="00595B67" w:rsidP="00595B67">
      <w:pPr>
        <w:pStyle w:val="ListParagraph"/>
        <w:numPr>
          <w:ilvl w:val="0"/>
          <w:numId w:val="18"/>
        </w:numPr>
        <w:rPr>
          <w:szCs w:val="20"/>
        </w:rPr>
      </w:pPr>
      <w:r w:rsidRPr="00833951">
        <w:rPr>
          <w:szCs w:val="20"/>
        </w:rPr>
        <w:t>there is any coercion or encouragement beyond the sender/</w:t>
      </w:r>
      <w:r w:rsidR="009E1A6D" w:rsidRPr="00833951">
        <w:rPr>
          <w:szCs w:val="20"/>
        </w:rPr>
        <w:t>receiver.</w:t>
      </w:r>
    </w:p>
    <w:p w14:paraId="15AC71F1" w14:textId="77777777" w:rsidR="00595B67" w:rsidRPr="00833951" w:rsidRDefault="00595B67" w:rsidP="00595B67">
      <w:pPr>
        <w:pStyle w:val="ListParagraph"/>
        <w:numPr>
          <w:ilvl w:val="0"/>
          <w:numId w:val="18"/>
        </w:numPr>
        <w:rPr>
          <w:szCs w:val="20"/>
        </w:rPr>
      </w:pPr>
      <w:r w:rsidRPr="00833951">
        <w:rPr>
          <w:szCs w:val="20"/>
        </w:rPr>
        <w:t xml:space="preserve">the imagery was shared and received with the knowledge of the child in the </w:t>
      </w:r>
      <w:r w:rsidR="009E1A6D" w:rsidRPr="00833951">
        <w:rPr>
          <w:szCs w:val="20"/>
        </w:rPr>
        <w:t>imagery.</w:t>
      </w:r>
    </w:p>
    <w:p w14:paraId="139BD677" w14:textId="77777777" w:rsidR="00595B67" w:rsidRPr="00833951" w:rsidRDefault="5E7C3442" w:rsidP="00595B67">
      <w:pPr>
        <w:pStyle w:val="ListParagraph"/>
        <w:numPr>
          <w:ilvl w:val="0"/>
          <w:numId w:val="18"/>
        </w:numPr>
      </w:pPr>
      <w:r>
        <w:t xml:space="preserve">the child is more vulnerable than usual </w:t>
      </w:r>
      <w:r w:rsidR="6EB0922D">
        <w:t>i.e.,</w:t>
      </w:r>
      <w:r>
        <w:t xml:space="preserve"> at </w:t>
      </w:r>
      <w:r w:rsidR="5BE7AACD">
        <w:t>risk.</w:t>
      </w:r>
    </w:p>
    <w:p w14:paraId="5C7F4847" w14:textId="77777777" w:rsidR="00595B67" w:rsidRPr="00833951" w:rsidRDefault="00595B67" w:rsidP="00595B67">
      <w:pPr>
        <w:pStyle w:val="ListParagraph"/>
        <w:numPr>
          <w:ilvl w:val="0"/>
          <w:numId w:val="18"/>
        </w:numPr>
        <w:rPr>
          <w:szCs w:val="20"/>
        </w:rPr>
      </w:pPr>
      <w:r w:rsidRPr="00833951">
        <w:rPr>
          <w:szCs w:val="20"/>
        </w:rPr>
        <w:t xml:space="preserve">there is a significant impact on the children </w:t>
      </w:r>
      <w:r w:rsidR="009E1A6D" w:rsidRPr="00833951">
        <w:rPr>
          <w:szCs w:val="20"/>
        </w:rPr>
        <w:t>involved.</w:t>
      </w:r>
    </w:p>
    <w:p w14:paraId="1A04BCB6" w14:textId="77777777" w:rsidR="00595B67" w:rsidRPr="00833951" w:rsidRDefault="00595B67" w:rsidP="00595B67">
      <w:pPr>
        <w:pStyle w:val="ListParagraph"/>
        <w:numPr>
          <w:ilvl w:val="0"/>
          <w:numId w:val="18"/>
        </w:numPr>
        <w:rPr>
          <w:szCs w:val="20"/>
        </w:rPr>
      </w:pPr>
      <w:r w:rsidRPr="00833951">
        <w:rPr>
          <w:szCs w:val="20"/>
        </w:rPr>
        <w:t xml:space="preserve">the image is of a severe or extreme </w:t>
      </w:r>
      <w:r w:rsidR="009E1A6D" w:rsidRPr="00833951">
        <w:rPr>
          <w:szCs w:val="20"/>
        </w:rPr>
        <w:t>nature.</w:t>
      </w:r>
    </w:p>
    <w:p w14:paraId="42C861B1" w14:textId="77777777" w:rsidR="00595B67" w:rsidRPr="00833951" w:rsidRDefault="00595B67" w:rsidP="00595B67">
      <w:pPr>
        <w:pStyle w:val="ListParagraph"/>
        <w:numPr>
          <w:ilvl w:val="0"/>
          <w:numId w:val="18"/>
        </w:numPr>
        <w:rPr>
          <w:szCs w:val="20"/>
        </w:rPr>
      </w:pPr>
      <w:r w:rsidRPr="00833951">
        <w:rPr>
          <w:szCs w:val="20"/>
        </w:rPr>
        <w:t xml:space="preserve">the child involved understands </w:t>
      </w:r>
      <w:r w:rsidR="009E1A6D" w:rsidRPr="00833951">
        <w:rPr>
          <w:szCs w:val="20"/>
        </w:rPr>
        <w:t>consent.</w:t>
      </w:r>
    </w:p>
    <w:p w14:paraId="1C589965" w14:textId="77777777" w:rsidR="00595B67" w:rsidRPr="00833951" w:rsidRDefault="00595B67" w:rsidP="00595B67">
      <w:pPr>
        <w:pStyle w:val="ListParagraph"/>
        <w:numPr>
          <w:ilvl w:val="0"/>
          <w:numId w:val="18"/>
        </w:numPr>
        <w:rPr>
          <w:szCs w:val="20"/>
        </w:rPr>
      </w:pPr>
      <w:r w:rsidRPr="00833951">
        <w:rPr>
          <w:szCs w:val="20"/>
        </w:rPr>
        <w:t xml:space="preserve">the situation is isolated or if the image been more widely </w:t>
      </w:r>
      <w:r w:rsidR="009E1A6D" w:rsidRPr="00833951">
        <w:rPr>
          <w:szCs w:val="20"/>
        </w:rPr>
        <w:t>distributed.</w:t>
      </w:r>
    </w:p>
    <w:p w14:paraId="0E018638" w14:textId="77777777" w:rsidR="00595B67" w:rsidRPr="00833951" w:rsidRDefault="00595B67" w:rsidP="00595B67">
      <w:pPr>
        <w:pStyle w:val="ListParagraph"/>
        <w:numPr>
          <w:ilvl w:val="0"/>
          <w:numId w:val="18"/>
        </w:numPr>
        <w:rPr>
          <w:szCs w:val="20"/>
        </w:rPr>
      </w:pPr>
      <w:r w:rsidRPr="00833951">
        <w:rPr>
          <w:szCs w:val="20"/>
        </w:rPr>
        <w:t xml:space="preserve">there other circumstances relating to either the sender or recipient that may add cause for concern i.e. difficult home </w:t>
      </w:r>
      <w:r w:rsidR="009E1A6D" w:rsidRPr="00833951">
        <w:rPr>
          <w:szCs w:val="20"/>
        </w:rPr>
        <w:t>circumstances.</w:t>
      </w:r>
    </w:p>
    <w:p w14:paraId="6B86D39B" w14:textId="77777777" w:rsidR="00595B67" w:rsidRPr="00833951" w:rsidRDefault="00595B67" w:rsidP="00595B67">
      <w:pPr>
        <w:pStyle w:val="ListParagraph"/>
        <w:numPr>
          <w:ilvl w:val="0"/>
          <w:numId w:val="18"/>
        </w:numPr>
        <w:rPr>
          <w:szCs w:val="20"/>
        </w:rPr>
      </w:pPr>
      <w:r w:rsidRPr="00833951">
        <w:rPr>
          <w:szCs w:val="20"/>
        </w:rPr>
        <w:t>the children have been involved in incidents relating to youth produced imagery before.</w:t>
      </w:r>
    </w:p>
    <w:p w14:paraId="2E70C32B" w14:textId="3D5AB6C2" w:rsidR="00595B67" w:rsidRPr="00833951" w:rsidRDefault="462939AE" w:rsidP="00595B67">
      <w:r>
        <w:t>If any of these circumstances are present the situation will be escalated according to our child protection procedures, including reporting to the police or</w:t>
      </w:r>
      <w:r w:rsidRPr="7C7457CE">
        <w:rPr>
          <w:color w:val="FF0000"/>
        </w:rPr>
        <w:t xml:space="preserve"> </w:t>
      </w:r>
      <w:r w:rsidR="1F67A31E">
        <w:t>the Local Authority Safeguarding Hub</w:t>
      </w:r>
      <w:r>
        <w:t xml:space="preserve">. Otherwise, the situation will be managed within the </w:t>
      </w:r>
      <w:r w:rsidR="19D9F67F">
        <w:t>academy</w:t>
      </w:r>
      <w:r>
        <w:t>.</w:t>
      </w:r>
    </w:p>
    <w:p w14:paraId="36FC04CA" w14:textId="77777777" w:rsidR="00617162" w:rsidRDefault="00595B67" w:rsidP="00175811">
      <w:pPr>
        <w:rPr>
          <w:szCs w:val="20"/>
        </w:rPr>
      </w:pPr>
      <w:r w:rsidRPr="00833951">
        <w:rPr>
          <w:szCs w:val="20"/>
        </w:rPr>
        <w:t>The DSL will record all incidents of youth produced sexual imagery, including both the actions taken, actions not taken, reasons for doing so and the resolution in line with safeguarding recording procedure</w:t>
      </w:r>
    </w:p>
    <w:p w14:paraId="7D508DC0" w14:textId="77777777" w:rsidR="009815F3" w:rsidRPr="00617162" w:rsidRDefault="00617162" w:rsidP="00175811">
      <w:pPr>
        <w:rPr>
          <w:szCs w:val="20"/>
        </w:rPr>
      </w:pPr>
      <w:r>
        <w:rPr>
          <w:noProof/>
          <w:sz w:val="24"/>
          <w:szCs w:val="24"/>
          <w:lang w:eastAsia="en-GB"/>
        </w:rPr>
        <mc:AlternateContent>
          <mc:Choice Requires="wps">
            <w:drawing>
              <wp:anchor distT="0" distB="0" distL="114300" distR="114300" simplePos="0" relativeHeight="251658331" behindDoc="0" locked="0" layoutInCell="1" allowOverlap="1" wp14:anchorId="6FE44CF8" wp14:editId="2469B630">
                <wp:simplePos x="0" y="0"/>
                <wp:positionH relativeFrom="margin">
                  <wp:align>right</wp:align>
                </wp:positionH>
                <wp:positionV relativeFrom="paragraph">
                  <wp:posOffset>132080</wp:posOffset>
                </wp:positionV>
                <wp:extent cx="6115050" cy="304800"/>
                <wp:effectExtent l="0" t="0" r="19050" b="19050"/>
                <wp:wrapNone/>
                <wp:docPr id="276" name="Text Box 276"/>
                <wp:cNvGraphicFramePr/>
                <a:graphic xmlns:a="http://schemas.openxmlformats.org/drawingml/2006/main">
                  <a:graphicData uri="http://schemas.microsoft.com/office/word/2010/wordprocessingShape">
                    <wps:wsp>
                      <wps:cNvSpPr txBox="1"/>
                      <wps:spPr>
                        <a:xfrm>
                          <a:off x="0" y="0"/>
                          <a:ext cx="6115050" cy="304800"/>
                        </a:xfrm>
                        <a:prstGeom prst="rect">
                          <a:avLst/>
                        </a:prstGeom>
                        <a:solidFill>
                          <a:srgbClr val="00B0F0"/>
                        </a:solidFill>
                        <a:ln w="6350">
                          <a:solidFill>
                            <a:srgbClr val="00B0F0"/>
                          </a:solidFill>
                        </a:ln>
                      </wps:spPr>
                      <wps:txbx>
                        <w:txbxContent>
                          <w:p w14:paraId="6B9006C1" w14:textId="77777777" w:rsidR="009815F3" w:rsidRPr="00833951" w:rsidRDefault="009815F3" w:rsidP="009815F3">
                            <w:pPr>
                              <w:rPr>
                                <w:sz w:val="24"/>
                                <w:szCs w:val="24"/>
                              </w:rPr>
                            </w:pPr>
                            <w:r>
                              <w:rPr>
                                <w:sz w:val="24"/>
                                <w:szCs w:val="24"/>
                              </w:rPr>
                              <w:t>18. Additional Resources</w:t>
                            </w:r>
                          </w:p>
                          <w:p w14:paraId="0F5FF9F3" w14:textId="77777777" w:rsidR="009815F3" w:rsidRPr="007D796F" w:rsidRDefault="009815F3" w:rsidP="009815F3">
                            <w:pPr>
                              <w:rPr>
                                <w:bCs/>
                                <w:sz w:val="24"/>
                                <w:szCs w:val="24"/>
                              </w:rPr>
                            </w:pPr>
                          </w:p>
                          <w:p w14:paraId="70049F0A" w14:textId="77777777" w:rsidR="009815F3" w:rsidRPr="00C6417E" w:rsidRDefault="009815F3" w:rsidP="009815F3">
                            <w:pPr>
                              <w:rPr>
                                <w:sz w:val="24"/>
                                <w:szCs w:val="24"/>
                              </w:rPr>
                            </w:pPr>
                          </w:p>
                          <w:p w14:paraId="7C563293" w14:textId="77777777" w:rsidR="009815F3" w:rsidRPr="00833951" w:rsidRDefault="009815F3" w:rsidP="009815F3">
                            <w:pPr>
                              <w:rPr>
                                <w:sz w:val="24"/>
                                <w:szCs w:val="24"/>
                              </w:rPr>
                            </w:pPr>
                          </w:p>
                          <w:p w14:paraId="11DF19A1" w14:textId="77777777" w:rsidR="009815F3" w:rsidRPr="00833951" w:rsidRDefault="009815F3" w:rsidP="009815F3">
                            <w:pPr>
                              <w:rPr>
                                <w:sz w:val="24"/>
                                <w:szCs w:val="24"/>
                              </w:rPr>
                            </w:pPr>
                          </w:p>
                          <w:p w14:paraId="36E70271" w14:textId="77777777" w:rsidR="009815F3" w:rsidRPr="00833951" w:rsidRDefault="009815F3" w:rsidP="009815F3">
                            <w:pPr>
                              <w:rPr>
                                <w:sz w:val="24"/>
                                <w:szCs w:val="24"/>
                              </w:rPr>
                            </w:pPr>
                          </w:p>
                          <w:p w14:paraId="5755716E" w14:textId="77777777" w:rsidR="009815F3" w:rsidRPr="00833951" w:rsidRDefault="009815F3" w:rsidP="009815F3">
                            <w:pPr>
                              <w:rPr>
                                <w:sz w:val="24"/>
                                <w:szCs w:val="24"/>
                              </w:rPr>
                            </w:pPr>
                          </w:p>
                          <w:p w14:paraId="03ED74A3" w14:textId="77777777" w:rsidR="009815F3" w:rsidRPr="00833951" w:rsidRDefault="009815F3" w:rsidP="009815F3">
                            <w:pPr>
                              <w:rPr>
                                <w:sz w:val="24"/>
                                <w:szCs w:val="24"/>
                              </w:rPr>
                            </w:pPr>
                          </w:p>
                          <w:p w14:paraId="47A0455D" w14:textId="77777777" w:rsidR="009815F3" w:rsidRPr="00314D30" w:rsidRDefault="009815F3" w:rsidP="009815F3">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44CF8" id="Text Box 276" o:spid="_x0000_s1109" type="#_x0000_t202" style="position:absolute;margin-left:430.3pt;margin-top:10.4pt;width:481.5pt;height:24pt;z-index:2516583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" fillcolor="#00b0f0" strokecolor="#00b0f0" strokeweight=".5pt">
                <v:textbox>
                  <w:txbxContent>
                    <w:p w14:paraId="6B9006C1" w14:textId="77777777" w:rsidR="009815F3" w:rsidRPr="00833951" w:rsidRDefault="009815F3" w:rsidP="009815F3">
                      <w:pPr>
                        <w:rPr>
                          <w:sz w:val="24"/>
                          <w:szCs w:val="24"/>
                        </w:rPr>
                      </w:pPr>
                      <w:r>
                        <w:rPr>
                          <w:sz w:val="24"/>
                          <w:szCs w:val="24"/>
                        </w:rPr>
                        <w:t>18. Additional Resources</w:t>
                      </w:r>
                    </w:p>
                    <w:p w14:paraId="0F5FF9F3" w14:textId="77777777" w:rsidR="009815F3" w:rsidRPr="007D796F" w:rsidRDefault="009815F3" w:rsidP="009815F3">
                      <w:pPr>
                        <w:rPr>
                          <w:bCs/>
                          <w:sz w:val="24"/>
                          <w:szCs w:val="24"/>
                        </w:rPr>
                      </w:pPr>
                    </w:p>
                    <w:p w14:paraId="70049F0A" w14:textId="77777777" w:rsidR="009815F3" w:rsidRPr="00C6417E" w:rsidRDefault="009815F3" w:rsidP="009815F3">
                      <w:pPr>
                        <w:rPr>
                          <w:sz w:val="24"/>
                          <w:szCs w:val="24"/>
                        </w:rPr>
                      </w:pPr>
                    </w:p>
                    <w:p w14:paraId="7C563293" w14:textId="77777777" w:rsidR="009815F3" w:rsidRPr="00833951" w:rsidRDefault="009815F3" w:rsidP="009815F3">
                      <w:pPr>
                        <w:rPr>
                          <w:sz w:val="24"/>
                          <w:szCs w:val="24"/>
                        </w:rPr>
                      </w:pPr>
                    </w:p>
                    <w:p w14:paraId="11DF19A1" w14:textId="77777777" w:rsidR="009815F3" w:rsidRPr="00833951" w:rsidRDefault="009815F3" w:rsidP="009815F3">
                      <w:pPr>
                        <w:rPr>
                          <w:sz w:val="24"/>
                          <w:szCs w:val="24"/>
                        </w:rPr>
                      </w:pPr>
                    </w:p>
                    <w:p w14:paraId="36E70271" w14:textId="77777777" w:rsidR="009815F3" w:rsidRPr="00833951" w:rsidRDefault="009815F3" w:rsidP="009815F3">
                      <w:pPr>
                        <w:rPr>
                          <w:sz w:val="24"/>
                          <w:szCs w:val="24"/>
                        </w:rPr>
                      </w:pPr>
                    </w:p>
                    <w:p w14:paraId="5755716E" w14:textId="77777777" w:rsidR="009815F3" w:rsidRPr="00833951" w:rsidRDefault="009815F3" w:rsidP="009815F3">
                      <w:pPr>
                        <w:rPr>
                          <w:sz w:val="24"/>
                          <w:szCs w:val="24"/>
                        </w:rPr>
                      </w:pPr>
                    </w:p>
                    <w:p w14:paraId="03ED74A3" w14:textId="77777777" w:rsidR="009815F3" w:rsidRPr="00833951" w:rsidRDefault="009815F3" w:rsidP="009815F3">
                      <w:pPr>
                        <w:rPr>
                          <w:sz w:val="24"/>
                          <w:szCs w:val="24"/>
                        </w:rPr>
                      </w:pPr>
                    </w:p>
                    <w:p w14:paraId="47A0455D" w14:textId="77777777" w:rsidR="009815F3" w:rsidRPr="00314D30" w:rsidRDefault="009815F3" w:rsidP="009815F3">
                      <w:pPr>
                        <w:shd w:val="clear" w:color="auto" w:fill="00CC99"/>
                        <w:rPr>
                          <w:sz w:val="24"/>
                          <w:szCs w:val="24"/>
                        </w:rPr>
                      </w:pPr>
                    </w:p>
                  </w:txbxContent>
                </v:textbox>
                <w10:wrap anchorx="margin"/>
              </v:shape>
            </w:pict>
          </mc:Fallback>
        </mc:AlternateContent>
      </w:r>
    </w:p>
    <w:p w14:paraId="165AECD3" w14:textId="77777777" w:rsidR="00175811" w:rsidRPr="00833951" w:rsidRDefault="00175811" w:rsidP="00175811">
      <w:pPr>
        <w:rPr>
          <w:szCs w:val="20"/>
        </w:rPr>
      </w:pPr>
      <w:r w:rsidRPr="00833951">
        <w:rPr>
          <w:szCs w:val="20"/>
        </w:rPr>
        <w:t>Further advice on child protection is available from:</w:t>
      </w:r>
    </w:p>
    <w:p w14:paraId="393C07AF" w14:textId="77777777" w:rsidR="00175811" w:rsidRPr="00833951" w:rsidRDefault="00175811" w:rsidP="00175811">
      <w:pPr>
        <w:spacing w:after="0"/>
        <w:rPr>
          <w:szCs w:val="20"/>
        </w:rPr>
      </w:pPr>
      <w:r w:rsidRPr="00833951">
        <w:rPr>
          <w:szCs w:val="20"/>
        </w:rPr>
        <w:t xml:space="preserve">NSPCC:  </w:t>
      </w:r>
      <w:hyperlink r:id="rId65" w:history="1">
        <w:r w:rsidRPr="00833951">
          <w:rPr>
            <w:rStyle w:val="Hyperlink"/>
            <w:szCs w:val="20"/>
          </w:rPr>
          <w:t>http://www.nspcc.org.uk/</w:t>
        </w:r>
      </w:hyperlink>
    </w:p>
    <w:p w14:paraId="4EFFA4C8" w14:textId="77777777" w:rsidR="00175811" w:rsidRPr="00833951" w:rsidRDefault="00175811" w:rsidP="00175811">
      <w:pPr>
        <w:spacing w:after="0"/>
        <w:rPr>
          <w:szCs w:val="20"/>
        </w:rPr>
      </w:pPr>
    </w:p>
    <w:p w14:paraId="40616F30" w14:textId="77777777" w:rsidR="00175811" w:rsidRPr="00833951" w:rsidRDefault="00175811" w:rsidP="00175811">
      <w:pPr>
        <w:spacing w:after="0"/>
        <w:rPr>
          <w:szCs w:val="20"/>
        </w:rPr>
      </w:pPr>
      <w:r w:rsidRPr="00833951">
        <w:rPr>
          <w:szCs w:val="20"/>
        </w:rPr>
        <w:t xml:space="preserve">Childline:  </w:t>
      </w:r>
      <w:hyperlink r:id="rId66" w:history="1">
        <w:r w:rsidRPr="00833951">
          <w:rPr>
            <w:rStyle w:val="Hyperlink"/>
            <w:szCs w:val="20"/>
          </w:rPr>
          <w:t>http://www.childline.org.uk/pages/home.aspx</w:t>
        </w:r>
      </w:hyperlink>
    </w:p>
    <w:p w14:paraId="74F358CE" w14:textId="77777777" w:rsidR="00175811" w:rsidRPr="00833951" w:rsidRDefault="00175811" w:rsidP="00175811">
      <w:pPr>
        <w:spacing w:after="0"/>
        <w:rPr>
          <w:szCs w:val="20"/>
        </w:rPr>
      </w:pPr>
      <w:r w:rsidRPr="00833951">
        <w:rPr>
          <w:szCs w:val="20"/>
        </w:rPr>
        <w:t xml:space="preserve"> </w:t>
      </w:r>
    </w:p>
    <w:p w14:paraId="36A2C4E8" w14:textId="77777777" w:rsidR="00175811" w:rsidRPr="00833951" w:rsidRDefault="00175811" w:rsidP="00175811">
      <w:pPr>
        <w:spacing w:after="0"/>
        <w:rPr>
          <w:szCs w:val="20"/>
        </w:rPr>
      </w:pPr>
      <w:r w:rsidRPr="00833951">
        <w:rPr>
          <w:szCs w:val="20"/>
        </w:rPr>
        <w:t xml:space="preserve">Anti-Bullying Alliance:  </w:t>
      </w:r>
      <w:hyperlink r:id="rId67" w:history="1">
        <w:r w:rsidRPr="00833951">
          <w:rPr>
            <w:rStyle w:val="Hyperlink"/>
            <w:szCs w:val="20"/>
          </w:rPr>
          <w:t>http://anti-bullyingalliance.org.uk/</w:t>
        </w:r>
      </w:hyperlink>
      <w:r w:rsidRPr="00833951">
        <w:rPr>
          <w:szCs w:val="20"/>
        </w:rPr>
        <w:t xml:space="preserve"> </w:t>
      </w:r>
    </w:p>
    <w:p w14:paraId="1D68CBAE" w14:textId="77777777" w:rsidR="00175811" w:rsidRPr="00833951" w:rsidRDefault="00175811" w:rsidP="00175811">
      <w:pPr>
        <w:spacing w:after="0"/>
        <w:rPr>
          <w:szCs w:val="20"/>
        </w:rPr>
      </w:pPr>
    </w:p>
    <w:p w14:paraId="585A8C0E" w14:textId="77777777" w:rsidR="00175811" w:rsidRPr="00833951" w:rsidRDefault="00175811" w:rsidP="00175811">
      <w:pPr>
        <w:spacing w:after="0"/>
        <w:rPr>
          <w:szCs w:val="20"/>
        </w:rPr>
      </w:pPr>
      <w:r w:rsidRPr="00833951">
        <w:rPr>
          <w:szCs w:val="20"/>
        </w:rPr>
        <w:t xml:space="preserve">Beat Bullying:  </w:t>
      </w:r>
      <w:hyperlink r:id="rId68" w:history="1">
        <w:r w:rsidRPr="00833951">
          <w:rPr>
            <w:rStyle w:val="Hyperlink"/>
            <w:szCs w:val="20"/>
          </w:rPr>
          <w:t>http://www.beatbullying.org/</w:t>
        </w:r>
      </w:hyperlink>
    </w:p>
    <w:p w14:paraId="24BBD79E" w14:textId="77777777" w:rsidR="00175811" w:rsidRPr="00833951" w:rsidRDefault="00175811" w:rsidP="00175811">
      <w:pPr>
        <w:spacing w:after="0"/>
        <w:rPr>
          <w:szCs w:val="20"/>
        </w:rPr>
      </w:pPr>
      <w:r w:rsidRPr="00833951">
        <w:rPr>
          <w:szCs w:val="20"/>
        </w:rPr>
        <w:t xml:space="preserve"> </w:t>
      </w:r>
    </w:p>
    <w:p w14:paraId="554B9CC4" w14:textId="77777777" w:rsidR="00175811" w:rsidRPr="00833951" w:rsidRDefault="00175811" w:rsidP="00175811">
      <w:pPr>
        <w:spacing w:after="0"/>
        <w:rPr>
          <w:szCs w:val="20"/>
        </w:rPr>
      </w:pPr>
      <w:proofErr w:type="spellStart"/>
      <w:r w:rsidRPr="00833951">
        <w:rPr>
          <w:szCs w:val="20"/>
        </w:rPr>
        <w:t>Childnet</w:t>
      </w:r>
      <w:proofErr w:type="spellEnd"/>
      <w:r w:rsidRPr="00833951">
        <w:rPr>
          <w:szCs w:val="20"/>
        </w:rPr>
        <w:t xml:space="preserve"> </w:t>
      </w:r>
      <w:proofErr w:type="gramStart"/>
      <w:r w:rsidRPr="00833951">
        <w:rPr>
          <w:szCs w:val="20"/>
        </w:rPr>
        <w:t>International –making</w:t>
      </w:r>
      <w:proofErr w:type="gramEnd"/>
      <w:r w:rsidRPr="00833951">
        <w:rPr>
          <w:szCs w:val="20"/>
        </w:rPr>
        <w:t xml:space="preserve"> the internet a great and safe place for children. Includes resources for professionals and parents </w:t>
      </w:r>
      <w:hyperlink r:id="rId69" w:history="1">
        <w:r w:rsidRPr="00833951">
          <w:rPr>
            <w:rStyle w:val="Hyperlink"/>
            <w:szCs w:val="20"/>
          </w:rPr>
          <w:t>http://www.childnet.com/</w:t>
        </w:r>
      </w:hyperlink>
    </w:p>
    <w:p w14:paraId="50C9F946" w14:textId="77777777" w:rsidR="00175811" w:rsidRPr="00833951" w:rsidRDefault="00175811" w:rsidP="00175811">
      <w:pPr>
        <w:spacing w:after="0"/>
        <w:rPr>
          <w:szCs w:val="20"/>
        </w:rPr>
      </w:pPr>
    </w:p>
    <w:p w14:paraId="6F6CC5BF" w14:textId="77777777" w:rsidR="00175811" w:rsidRPr="00833951" w:rsidRDefault="00175811" w:rsidP="00175811">
      <w:pPr>
        <w:spacing w:after="0"/>
        <w:rPr>
          <w:szCs w:val="20"/>
        </w:rPr>
      </w:pPr>
      <w:r w:rsidRPr="00833951">
        <w:rPr>
          <w:szCs w:val="20"/>
        </w:rPr>
        <w:t xml:space="preserve">Thinkuknow (includes resources for professionals and parents) </w:t>
      </w:r>
      <w:hyperlink r:id="rId70" w:history="1">
        <w:r w:rsidRPr="00833951">
          <w:rPr>
            <w:rStyle w:val="Hyperlink"/>
            <w:szCs w:val="20"/>
          </w:rPr>
          <w:t>https://www.thinkuknow.co.uk/</w:t>
        </w:r>
      </w:hyperlink>
      <w:r w:rsidRPr="00833951">
        <w:rPr>
          <w:szCs w:val="20"/>
        </w:rPr>
        <w:t xml:space="preserve"> </w:t>
      </w:r>
    </w:p>
    <w:p w14:paraId="3AEB2FFE" w14:textId="77777777" w:rsidR="00175811" w:rsidRPr="00833951" w:rsidRDefault="00175811" w:rsidP="00175811">
      <w:pPr>
        <w:spacing w:after="0"/>
        <w:rPr>
          <w:szCs w:val="20"/>
        </w:rPr>
      </w:pPr>
    </w:p>
    <w:p w14:paraId="6B9CE3A2" w14:textId="77777777" w:rsidR="00175811" w:rsidRPr="00833951" w:rsidRDefault="00175811" w:rsidP="00175811">
      <w:pPr>
        <w:spacing w:after="0"/>
        <w:rPr>
          <w:szCs w:val="20"/>
        </w:rPr>
      </w:pPr>
      <w:r w:rsidRPr="00833951">
        <w:rPr>
          <w:szCs w:val="20"/>
        </w:rPr>
        <w:t xml:space="preserve">Safer Internet Centre </w:t>
      </w:r>
      <w:hyperlink r:id="rId71" w:history="1">
        <w:r w:rsidRPr="00833951">
          <w:rPr>
            <w:rStyle w:val="Hyperlink"/>
            <w:szCs w:val="20"/>
          </w:rPr>
          <w:t>http://www.saferinternet.org.uk/</w:t>
        </w:r>
      </w:hyperlink>
    </w:p>
    <w:p w14:paraId="7CD5BF2D" w14:textId="77777777" w:rsidR="00175811" w:rsidRPr="00833951" w:rsidRDefault="00175811" w:rsidP="00175811">
      <w:pPr>
        <w:spacing w:after="0"/>
        <w:rPr>
          <w:szCs w:val="20"/>
        </w:rPr>
      </w:pPr>
    </w:p>
    <w:p w14:paraId="2F8F100B" w14:textId="267662B6" w:rsidR="00175811" w:rsidRPr="00833951" w:rsidRDefault="00175811" w:rsidP="2C6A1DA0">
      <w:pPr>
        <w:spacing w:after="0"/>
      </w:pPr>
    </w:p>
    <w:p w14:paraId="3D0D4F6F" w14:textId="6205DFDD" w:rsidR="007B108E" w:rsidRDefault="007B108E" w:rsidP="2C6A1DA0">
      <w:pPr>
        <w:spacing w:after="0"/>
      </w:pPr>
    </w:p>
    <w:p w14:paraId="434461E0" w14:textId="08EAF35F" w:rsidR="007B108E" w:rsidRPr="00833951" w:rsidRDefault="007B108E" w:rsidP="00175811">
      <w:pPr>
        <w:spacing w:after="0"/>
      </w:pPr>
      <w:r w:rsidRPr="2C6A1DA0">
        <w:rPr>
          <w:rStyle w:val="Hyperlink"/>
        </w:rPr>
        <w:t xml:space="preserve">Provision for transgender pupils: </w:t>
      </w:r>
      <w:hyperlink r:id="rId72" w:anchor=":~:text=4Guidance%20for%20maintained%20schools%20and%20academies%20in%20England,should%20seek%20their%20own%20legal%20advice%20where%20appropriate." w:history="1">
        <w:r w:rsidRPr="2C6A1DA0">
          <w:rPr>
            <w:color w:val="0000FF"/>
            <w:u w:val="single"/>
          </w:rPr>
          <w:t>Guidance for maintained schools and academies in England on provision for transgender pupils (ascl.org.uk)</w:t>
        </w:r>
      </w:hyperlink>
      <w:r>
        <w:t xml:space="preserve"> Nov 2022</w:t>
      </w:r>
    </w:p>
    <w:p w14:paraId="3A08971D" w14:textId="77777777" w:rsidR="00175811" w:rsidRPr="00833951" w:rsidRDefault="00175811" w:rsidP="00175811">
      <w:pPr>
        <w:rPr>
          <w:szCs w:val="20"/>
        </w:rPr>
      </w:pPr>
      <w:r w:rsidRPr="00833951">
        <w:rPr>
          <w:szCs w:val="20"/>
        </w:rPr>
        <w:br w:type="page"/>
      </w:r>
    </w:p>
    <w:p w14:paraId="0C598C12" w14:textId="78B68C18" w:rsidR="00175811" w:rsidRPr="00833951" w:rsidRDefault="00175811" w:rsidP="006D4B4B">
      <w:pPr>
        <w:kinsoku w:val="0"/>
        <w:overflowPunct w:val="0"/>
        <w:spacing w:before="96" w:after="0" w:line="240" w:lineRule="auto"/>
        <w:textAlignment w:val="baseline"/>
      </w:pPr>
    </w:p>
    <w:p w14:paraId="45CE085F" w14:textId="4E04EA71" w:rsidR="00B24914" w:rsidRPr="00A64871" w:rsidRDefault="00E86CAE" w:rsidP="00595B67">
      <w:pPr>
        <w:rPr>
          <w:b/>
          <w:sz w:val="24"/>
          <w:szCs w:val="24"/>
        </w:rPr>
      </w:pPr>
      <w:r w:rsidRPr="00E86CAE">
        <w:rPr>
          <w:noProof/>
        </w:rPr>
        <w:drawing>
          <wp:inline distT="0" distB="0" distL="0" distR="0" wp14:anchorId="64184335" wp14:editId="735478B6">
            <wp:extent cx="6106795" cy="8202295"/>
            <wp:effectExtent l="0" t="0" r="8255" b="0"/>
            <wp:docPr id="594019515"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06795" cy="8202295"/>
                    </a:xfrm>
                    <a:prstGeom prst="rect">
                      <a:avLst/>
                    </a:prstGeom>
                    <a:noFill/>
                    <a:ln>
                      <a:noFill/>
                    </a:ln>
                  </pic:spPr>
                </pic:pic>
              </a:graphicData>
            </a:graphic>
          </wp:inline>
        </w:drawing>
      </w:r>
    </w:p>
    <w:sectPr w:rsidR="00B24914" w:rsidRPr="00A64871" w:rsidSect="00617162">
      <w:headerReference w:type="even" r:id="rId74"/>
      <w:headerReference w:type="default" r:id="rId75"/>
      <w:footerReference w:type="even" r:id="rId76"/>
      <w:footerReference w:type="default" r:id="rId77"/>
      <w:headerReference w:type="first" r:id="rId78"/>
      <w:footerReference w:type="first" r:id="rId79"/>
      <w:pgSz w:w="11906" w:h="16838"/>
      <w:pgMar w:top="158" w:right="849" w:bottom="993"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7C8A1" w14:textId="77777777" w:rsidR="0091155E" w:rsidRDefault="0091155E" w:rsidP="00D3276C">
      <w:pPr>
        <w:spacing w:after="0" w:line="240" w:lineRule="auto"/>
      </w:pPr>
      <w:r>
        <w:separator/>
      </w:r>
    </w:p>
  </w:endnote>
  <w:endnote w:type="continuationSeparator" w:id="0">
    <w:p w14:paraId="60F3A6B6" w14:textId="77777777" w:rsidR="0091155E" w:rsidRDefault="0091155E" w:rsidP="00D3276C">
      <w:pPr>
        <w:spacing w:after="0" w:line="240" w:lineRule="auto"/>
      </w:pPr>
      <w:r>
        <w:continuationSeparator/>
      </w:r>
    </w:p>
  </w:endnote>
  <w:endnote w:type="continuationNotice" w:id="1">
    <w:p w14:paraId="4C871025" w14:textId="77777777" w:rsidR="0091155E" w:rsidRDefault="00911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l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F7BA" w14:textId="77777777" w:rsidR="00595B67" w:rsidRDefault="00595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049768"/>
      <w:docPartObj>
        <w:docPartGallery w:val="Page Numbers (Bottom of Page)"/>
        <w:docPartUnique/>
      </w:docPartObj>
    </w:sdtPr>
    <w:sdtEndPr>
      <w:rPr>
        <w:noProof/>
      </w:rPr>
    </w:sdtEndPr>
    <w:sdtContent>
      <w:p w14:paraId="7008C4A0" w14:textId="77777777" w:rsidR="00B24914" w:rsidRDefault="00B24914">
        <w:pPr>
          <w:pStyle w:val="Footer"/>
          <w:jc w:val="right"/>
        </w:pPr>
        <w:r>
          <w:fldChar w:fldCharType="begin"/>
        </w:r>
        <w:r>
          <w:instrText xml:space="preserve"> PAGE   \* MERGEFORMAT </w:instrText>
        </w:r>
        <w:r>
          <w:fldChar w:fldCharType="separate"/>
        </w:r>
        <w:r w:rsidR="002C77EB">
          <w:rPr>
            <w:noProof/>
          </w:rPr>
          <w:t>2</w:t>
        </w:r>
        <w:r>
          <w:rPr>
            <w:noProof/>
          </w:rPr>
          <w:fldChar w:fldCharType="end"/>
        </w:r>
      </w:p>
    </w:sdtContent>
  </w:sdt>
  <w:p w14:paraId="1B6C1DEC" w14:textId="77777777" w:rsidR="005D68F7" w:rsidRDefault="005D6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AF78" w14:textId="7C82AA5F" w:rsidR="00500BB8" w:rsidRDefault="00B24914" w:rsidP="00B24914">
    <w:pPr>
      <w:pStyle w:val="Footer"/>
      <w:ind w:left="648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B889D" w14:textId="77777777" w:rsidR="0091155E" w:rsidRDefault="0091155E" w:rsidP="00D3276C">
      <w:pPr>
        <w:spacing w:after="0" w:line="240" w:lineRule="auto"/>
      </w:pPr>
      <w:r>
        <w:separator/>
      </w:r>
    </w:p>
  </w:footnote>
  <w:footnote w:type="continuationSeparator" w:id="0">
    <w:p w14:paraId="37749D57" w14:textId="77777777" w:rsidR="0091155E" w:rsidRDefault="0091155E" w:rsidP="00D3276C">
      <w:pPr>
        <w:spacing w:after="0" w:line="240" w:lineRule="auto"/>
      </w:pPr>
      <w:r>
        <w:continuationSeparator/>
      </w:r>
    </w:p>
  </w:footnote>
  <w:footnote w:type="continuationNotice" w:id="1">
    <w:p w14:paraId="118179A6" w14:textId="77777777" w:rsidR="0091155E" w:rsidRDefault="0091155E">
      <w:pPr>
        <w:spacing w:after="0" w:line="240" w:lineRule="auto"/>
      </w:pPr>
    </w:p>
  </w:footnote>
  <w:footnote w:id="2">
    <w:p w14:paraId="1109C773" w14:textId="77777777" w:rsidR="004B47C3" w:rsidRDefault="004B47C3" w:rsidP="004B47C3">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3">
    <w:p w14:paraId="3F354CD6" w14:textId="77777777" w:rsidR="004B47C3" w:rsidRDefault="004B47C3" w:rsidP="004B47C3">
      <w:pPr>
        <w:pStyle w:val="FootnoteText"/>
      </w:pPr>
      <w:r>
        <w:rPr>
          <w:rStyle w:val="FootnoteReference"/>
        </w:rPr>
        <w:footnoteRef/>
      </w:r>
      <w:r>
        <w:t xml:space="preserve"> Guidance regarding DBS checks recently updated by the Protection of Freedoms Act 2012</w:t>
      </w:r>
    </w:p>
  </w:footnote>
  <w:footnote w:id="4">
    <w:p w14:paraId="7AD18136" w14:textId="5B5C66D5" w:rsidR="005D68F7" w:rsidRDefault="005D68F7">
      <w:pPr>
        <w:pStyle w:val="FootnoteText"/>
      </w:pPr>
    </w:p>
    <w:p w14:paraId="008FC5D2" w14:textId="77777777" w:rsidR="005A6391" w:rsidRPr="008B79E9" w:rsidRDefault="005A6391" w:rsidP="005A6391">
      <w:pPr>
        <w:pStyle w:val="FootnoteText"/>
        <w:rPr>
          <w:rFonts w:ascii="Century Gothic" w:hAnsi="Century Gothic" w:cs="Arial"/>
          <w:color w:val="0B0C0C"/>
          <w:sz w:val="16"/>
          <w:szCs w:val="16"/>
          <w:shd w:val="clear" w:color="auto" w:fill="FFFFFF"/>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26A4B1D4" w14:textId="77777777" w:rsidR="005A6391" w:rsidRPr="009F3680" w:rsidRDefault="005A6391" w:rsidP="005A6391">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1"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p w14:paraId="4BBD2728" w14:textId="77777777" w:rsidR="005A6391" w:rsidRDefault="005A6391">
      <w:pPr>
        <w:pStyle w:val="FootnoteText"/>
      </w:pPr>
    </w:p>
    <w:p w14:paraId="7EF663F6" w14:textId="77777777" w:rsidR="005A6391" w:rsidRDefault="005A6391">
      <w:pPr>
        <w:pStyle w:val="FootnoteText"/>
      </w:pPr>
    </w:p>
  </w:footnote>
  <w:footnote w:id="5">
    <w:p w14:paraId="693AD93A" w14:textId="77777777" w:rsidR="00F24B7B" w:rsidRDefault="00F24B7B" w:rsidP="00F24B7B">
      <w:pPr>
        <w:pStyle w:val="FootnoteText"/>
      </w:pPr>
      <w:r>
        <w:rPr>
          <w:rStyle w:val="FootnoteReference"/>
        </w:rPr>
        <w:footnoteRef/>
      </w:r>
      <w:r>
        <w:t xml:space="preserve"> Refer to “Guidance for Safe Working Practice”</w:t>
      </w:r>
    </w:p>
  </w:footnote>
  <w:footnote w:id="6">
    <w:p w14:paraId="78663242" w14:textId="77777777" w:rsidR="006169B9" w:rsidRPr="008B79E9" w:rsidRDefault="006169B9" w:rsidP="006169B9">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03A313BA" w14:textId="77777777" w:rsidR="006169B9" w:rsidRPr="001650D5" w:rsidRDefault="006169B9" w:rsidP="006169B9">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p>
  </w:footnote>
  <w:footnote w:id="7">
    <w:p w14:paraId="1B0048EC" w14:textId="77777777" w:rsidR="006169B9" w:rsidRPr="008B79E9" w:rsidRDefault="006169B9" w:rsidP="006169B9">
      <w:pPr>
        <w:pStyle w:val="FootnoteText"/>
      </w:pPr>
      <w:r>
        <w:rPr>
          <w:rStyle w:val="FootnoteReference"/>
        </w:rPr>
        <w:footnoteRef/>
      </w:r>
      <w:r>
        <w:t xml:space="preserve"> </w:t>
      </w:r>
      <w:hyperlink r:id="rId3" w:history="1">
        <w:r w:rsidRPr="008B79E9">
          <w:rPr>
            <w:rStyle w:val="Hyperlink"/>
            <w:rFonts w:ascii="Century Gothic" w:hAnsi="Century Gothic"/>
            <w:sz w:val="16"/>
            <w:szCs w:val="16"/>
          </w:rPr>
          <w:t>Bullying, prejudice and racism incident reporting (BPRI) Devon County Council</w:t>
        </w:r>
      </w:hyperlink>
    </w:p>
  </w:footnote>
  <w:footnote w:id="8">
    <w:p w14:paraId="43BCFA1B" w14:textId="77777777" w:rsidR="006169B9" w:rsidRPr="008B79E9" w:rsidRDefault="006169B9" w:rsidP="006169B9">
      <w:pPr>
        <w:pStyle w:val="FootnoteText"/>
      </w:pPr>
      <w:r w:rsidRPr="008B79E9">
        <w:rPr>
          <w:rStyle w:val="FootnoteReference"/>
        </w:rPr>
        <w:footnoteRef/>
      </w:r>
      <w:r w:rsidRPr="008B79E9">
        <w:t xml:space="preserve"> </w:t>
      </w:r>
      <w:hyperlink r:id="rId4" w:history="1">
        <w:r w:rsidRPr="008B79E9">
          <w:rPr>
            <w:rStyle w:val="Hyperlink"/>
            <w:rFonts w:ascii="Century Gothic" w:hAnsi="Century Gothic"/>
            <w:sz w:val="16"/>
            <w:szCs w:val="16"/>
          </w:rPr>
          <w:t>The Prevent duty guidance</w:t>
        </w:r>
      </w:hyperlink>
    </w:p>
  </w:footnote>
  <w:footnote w:id="9">
    <w:p w14:paraId="22EFD9DF" w14:textId="77777777" w:rsidR="00E7509A" w:rsidRDefault="00E7509A" w:rsidP="00E7509A">
      <w:pPr>
        <w:pStyle w:val="FootnoteText"/>
      </w:pPr>
      <w:r>
        <w:rPr>
          <w:rStyle w:val="FootnoteReference"/>
        </w:rPr>
        <w:footnoteRef/>
      </w:r>
      <w:r>
        <w:t xml:space="preserve"> </w:t>
      </w:r>
      <w:hyperlink r:id="rId5" w:history="1">
        <w:r w:rsidRPr="00A33338">
          <w:rPr>
            <w:rStyle w:val="Hyperlink"/>
          </w:rPr>
          <w:t>The Prevent duty</w:t>
        </w:r>
      </w:hyperlink>
    </w:p>
  </w:footnote>
  <w:footnote w:id="10">
    <w:p w14:paraId="6685FF19" w14:textId="77777777" w:rsidR="00E7509A" w:rsidRDefault="00E7509A" w:rsidP="00E7509A">
      <w:pPr>
        <w:pStyle w:val="FootnoteText"/>
      </w:pPr>
      <w:r>
        <w:rPr>
          <w:rStyle w:val="FootnoteReference"/>
        </w:rPr>
        <w:footnoteRef/>
      </w:r>
      <w:r>
        <w:t xml:space="preserve"> </w:t>
      </w:r>
      <w:hyperlink r:id="rId6" w:history="1">
        <w:r w:rsidRPr="00A33338">
          <w:rPr>
            <w:rStyle w:val="Hyperlink"/>
          </w:rPr>
          <w:t>Promoting Fundamental British Values</w:t>
        </w:r>
      </w:hyperlink>
    </w:p>
  </w:footnote>
  <w:footnote w:id="11">
    <w:p w14:paraId="33EBEBEC" w14:textId="77777777" w:rsidR="00E86CAE" w:rsidRPr="001650D5" w:rsidRDefault="00E86CAE" w:rsidP="00E86CAE">
      <w:pPr>
        <w:pStyle w:val="FootnoteText"/>
        <w:rPr>
          <w:rFonts w:ascii="Century Gothic" w:hAnsi="Century Gothic"/>
          <w:sz w:val="16"/>
          <w:szCs w:val="16"/>
        </w:rPr>
      </w:pPr>
      <w:hyperlink r:id="rId7" w:history="1">
        <w:r w:rsidRPr="001650D5">
          <w:rPr>
            <w:rStyle w:val="Hyperlink"/>
            <w:rFonts w:ascii="Century Gothic" w:hAnsi="Century Gothic"/>
            <w:sz w:val="16"/>
            <w:szCs w:val="16"/>
            <w:vertAlign w:val="superscript"/>
          </w:rPr>
          <w:footnoteRef/>
        </w:r>
        <w:r w:rsidRPr="001650D5">
          <w:rPr>
            <w:rStyle w:val="Hyperlink"/>
            <w:rFonts w:ascii="Century Gothic" w:hAnsi="Century Gothic"/>
            <w:sz w:val="16"/>
            <w:szCs w:val="16"/>
          </w:rPr>
          <w:t xml:space="preserve"> </w:t>
        </w:r>
        <w:r w:rsidRPr="001650D5">
          <w:rPr>
            <w:rStyle w:val="Hyperlink"/>
            <w:rFonts w:ascii="Century Gothic" w:hAnsi="Century Gothic"/>
            <w:sz w:val="16"/>
            <w:szCs w:val="16"/>
          </w:rPr>
          <w:t>D</w:t>
        </w:r>
        <w:r>
          <w:rPr>
            <w:rStyle w:val="Hyperlink"/>
            <w:rFonts w:ascii="Century Gothic" w:hAnsi="Century Gothic"/>
            <w:sz w:val="16"/>
            <w:szCs w:val="16"/>
          </w:rPr>
          <w:t>evonSC</w:t>
        </w:r>
        <w:r w:rsidRPr="001650D5">
          <w:rPr>
            <w:rStyle w:val="Hyperlink"/>
            <w:rFonts w:ascii="Century Gothic" w:hAnsi="Century Gothic"/>
            <w:sz w:val="16"/>
            <w:szCs w:val="16"/>
          </w:rPr>
          <w:t>P Adolescent Safety Framework info and Safer Me Assessment</w:t>
        </w:r>
      </w:hyperlink>
      <w:r w:rsidRPr="001650D5">
        <w:rPr>
          <w:rFonts w:ascii="Century Gothic" w:hAnsi="Century Gothic"/>
          <w:sz w:val="16"/>
          <w:szCs w:val="16"/>
        </w:rPr>
        <w:t xml:space="preserve"> </w:t>
      </w:r>
    </w:p>
  </w:footnote>
  <w:footnote w:id="12">
    <w:p w14:paraId="19A92013" w14:textId="77777777" w:rsidR="00CE4358" w:rsidRDefault="00CE4358" w:rsidP="00CE4358">
      <w:pPr>
        <w:pStyle w:val="FootnoteText"/>
      </w:pPr>
      <w:r>
        <w:rPr>
          <w:rStyle w:val="FootnoteReference"/>
        </w:rPr>
        <w:footnoteRef/>
      </w:r>
      <w:r>
        <w:t xml:space="preserve"> </w:t>
      </w:r>
      <w:hyperlink r:id="rId8" w:history="1">
        <w:r w:rsidRPr="00DC0ADA">
          <w:rPr>
            <w:rStyle w:val="Hyperlink"/>
          </w:rPr>
          <w:t>DCFP MACE guidance</w:t>
        </w:r>
      </w:hyperlink>
    </w:p>
  </w:footnote>
  <w:footnote w:id="13">
    <w:p w14:paraId="08403479" w14:textId="77777777" w:rsidR="00CE4358" w:rsidRDefault="00CE4358" w:rsidP="00CE4358">
      <w:pPr>
        <w:pStyle w:val="FootnoteText"/>
      </w:pPr>
      <w:r>
        <w:rPr>
          <w:rStyle w:val="FootnoteReference"/>
        </w:rPr>
        <w:footnoteRef/>
      </w:r>
      <w:r>
        <w:t xml:space="preserve"> </w:t>
      </w:r>
      <w:hyperlink r:id="rId9" w:history="1">
        <w:r w:rsidRPr="002D46AB">
          <w:rPr>
            <w:rStyle w:val="Hyperlink"/>
          </w:rPr>
          <w:t>FGM procedural information</w:t>
        </w:r>
      </w:hyperlink>
    </w:p>
  </w:footnote>
  <w:footnote w:id="14">
    <w:p w14:paraId="2229C8F2" w14:textId="77777777" w:rsidR="00C81269" w:rsidRDefault="00C81269" w:rsidP="00C81269">
      <w:pPr>
        <w:pStyle w:val="FootnoteText"/>
      </w:pPr>
      <w:r>
        <w:rPr>
          <w:rStyle w:val="FootnoteReference"/>
        </w:rPr>
        <w:footnoteRef/>
      </w:r>
      <w:r>
        <w:t xml:space="preserve"> </w:t>
      </w:r>
      <w:hyperlink r:id="rId10" w:history="1">
        <w:r w:rsidRPr="005E6645">
          <w:rPr>
            <w:rStyle w:val="Hyperlink"/>
          </w:rPr>
          <w:t>Mental health and behaviour in schools: guidance</w:t>
        </w:r>
      </w:hyperlink>
    </w:p>
  </w:footnote>
  <w:footnote w:id="15">
    <w:p w14:paraId="380EAE3A" w14:textId="77777777" w:rsidR="00C81269" w:rsidRDefault="00C81269" w:rsidP="00C81269">
      <w:pPr>
        <w:pStyle w:val="FootnoteText"/>
      </w:pPr>
      <w:r>
        <w:rPr>
          <w:rStyle w:val="FootnoteReference"/>
        </w:rPr>
        <w:footnoteRef/>
      </w:r>
      <w:r>
        <w:t xml:space="preserve"> </w:t>
      </w:r>
      <w:hyperlink r:id="rId11" w:history="1">
        <w:r w:rsidRPr="002D46AB">
          <w:rPr>
            <w:rStyle w:val="Hyperlink"/>
          </w:rPr>
          <w:t>CME Statutory Guidance for Local Authorities</w:t>
        </w:r>
      </w:hyperlink>
    </w:p>
  </w:footnote>
  <w:footnote w:id="16">
    <w:p w14:paraId="263EB765" w14:textId="77777777" w:rsidR="00C81269" w:rsidRDefault="00C81269" w:rsidP="00C81269">
      <w:pPr>
        <w:pStyle w:val="FootnoteText"/>
      </w:pPr>
      <w:r>
        <w:rPr>
          <w:rStyle w:val="FootnoteReference"/>
        </w:rPr>
        <w:footnoteRef/>
      </w:r>
      <w:r>
        <w:t xml:space="preserve"> </w:t>
      </w:r>
      <w:hyperlink r:id="rId12" w:history="1">
        <w:r w:rsidRPr="0062278B">
          <w:rPr>
            <w:rStyle w:val="Hyperlink"/>
          </w:rPr>
          <w:t>Preventing youth violence and gang involvement</w:t>
        </w:r>
      </w:hyperlink>
    </w:p>
  </w:footnote>
  <w:footnote w:id="17">
    <w:p w14:paraId="4F0E6CBD" w14:textId="77777777" w:rsidR="00595B67" w:rsidRPr="00566465" w:rsidRDefault="00595B67" w:rsidP="00595B67">
      <w:pPr>
        <w:pStyle w:val="FootnoteText"/>
        <w:rPr>
          <w:color w:val="0000FF" w:themeColor="hyperlink"/>
          <w:u w:val="single"/>
        </w:rPr>
      </w:pPr>
      <w:r>
        <w:rPr>
          <w:rStyle w:val="FootnoteReference"/>
        </w:rPr>
        <w:footnoteRef/>
      </w:r>
      <w:r>
        <w:t xml:space="preserve"> </w:t>
      </w:r>
      <w:hyperlink r:id="rId13" w:history="1">
        <w:r w:rsidRPr="009B4CBE">
          <w:rPr>
            <w:rStyle w:val="Hyperlink"/>
          </w:rPr>
          <w:t>Sexting in schools and colleges</w:t>
        </w:r>
      </w:hyperlink>
    </w:p>
  </w:footnote>
  <w:footnote w:id="18">
    <w:p w14:paraId="776E80B3" w14:textId="77777777" w:rsidR="00595B67" w:rsidRDefault="00595B67" w:rsidP="00595B67">
      <w:pPr>
        <w:pStyle w:val="FootnoteText"/>
      </w:pPr>
      <w:r>
        <w:rPr>
          <w:rStyle w:val="FootnoteReference"/>
        </w:rPr>
        <w:footnoteRef/>
      </w:r>
      <w:r>
        <w:t xml:space="preserve"> </w:t>
      </w:r>
      <w:hyperlink r:id="rId14"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6446" w14:textId="77777777" w:rsidR="005D68F7" w:rsidRDefault="005D68F7" w:rsidP="00164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7416B" w14:textId="77777777" w:rsidR="005D68F7" w:rsidRDefault="005D68F7" w:rsidP="00164756">
    <w:pPr>
      <w:pStyle w:val="Header"/>
      <w:ind w:hanging="709"/>
    </w:pPr>
  </w:p>
  <w:p w14:paraId="43A58747" w14:textId="77777777" w:rsidR="005D68F7" w:rsidRDefault="005D6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5AC6" w14:textId="77777777" w:rsidR="005D68F7" w:rsidRDefault="005D68F7" w:rsidP="0016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08211C"/>
    <w:multiLevelType w:val="hybridMultilevel"/>
    <w:tmpl w:val="1660E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93EE6"/>
    <w:multiLevelType w:val="hybridMultilevel"/>
    <w:tmpl w:val="965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22CA4"/>
    <w:multiLevelType w:val="hybridMultilevel"/>
    <w:tmpl w:val="351CD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52567"/>
    <w:multiLevelType w:val="hybridMultilevel"/>
    <w:tmpl w:val="4C92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B72B4"/>
    <w:multiLevelType w:val="hybridMultilevel"/>
    <w:tmpl w:val="896EC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D049A"/>
    <w:multiLevelType w:val="hybridMultilevel"/>
    <w:tmpl w:val="6E4CB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DF1EA2"/>
    <w:multiLevelType w:val="hybridMultilevel"/>
    <w:tmpl w:val="5E96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348139B"/>
    <w:multiLevelType w:val="hybridMultilevel"/>
    <w:tmpl w:val="C016C3E0"/>
    <w:lvl w:ilvl="0" w:tplc="F2F2AF12">
      <w:start w:val="1"/>
      <w:numFmt w:val="bullet"/>
      <w:lvlText w:val="•"/>
      <w:lvlJc w:val="left"/>
      <w:pPr>
        <w:tabs>
          <w:tab w:val="num" w:pos="720"/>
        </w:tabs>
        <w:ind w:left="720" w:hanging="360"/>
      </w:pPr>
      <w:rPr>
        <w:rFonts w:ascii="+mn-lt" w:hAnsi="+mn-lt" w:hint="default"/>
      </w:rPr>
    </w:lvl>
    <w:lvl w:ilvl="1" w:tplc="F57657F2" w:tentative="1">
      <w:start w:val="1"/>
      <w:numFmt w:val="bullet"/>
      <w:lvlText w:val="•"/>
      <w:lvlJc w:val="left"/>
      <w:pPr>
        <w:tabs>
          <w:tab w:val="num" w:pos="1440"/>
        </w:tabs>
        <w:ind w:left="1440" w:hanging="360"/>
      </w:pPr>
      <w:rPr>
        <w:rFonts w:ascii="+mn-lt" w:hAnsi="+mn-lt" w:hint="default"/>
      </w:rPr>
    </w:lvl>
    <w:lvl w:ilvl="2" w:tplc="302A3124" w:tentative="1">
      <w:start w:val="1"/>
      <w:numFmt w:val="bullet"/>
      <w:lvlText w:val="•"/>
      <w:lvlJc w:val="left"/>
      <w:pPr>
        <w:tabs>
          <w:tab w:val="num" w:pos="2160"/>
        </w:tabs>
        <w:ind w:left="2160" w:hanging="360"/>
      </w:pPr>
      <w:rPr>
        <w:rFonts w:ascii="+mn-lt" w:hAnsi="+mn-lt" w:hint="default"/>
      </w:rPr>
    </w:lvl>
    <w:lvl w:ilvl="3" w:tplc="A8F2E24C" w:tentative="1">
      <w:start w:val="1"/>
      <w:numFmt w:val="bullet"/>
      <w:lvlText w:val="•"/>
      <w:lvlJc w:val="left"/>
      <w:pPr>
        <w:tabs>
          <w:tab w:val="num" w:pos="2880"/>
        </w:tabs>
        <w:ind w:left="2880" w:hanging="360"/>
      </w:pPr>
      <w:rPr>
        <w:rFonts w:ascii="+mn-lt" w:hAnsi="+mn-lt" w:hint="default"/>
      </w:rPr>
    </w:lvl>
    <w:lvl w:ilvl="4" w:tplc="0F72D24C" w:tentative="1">
      <w:start w:val="1"/>
      <w:numFmt w:val="bullet"/>
      <w:lvlText w:val="•"/>
      <w:lvlJc w:val="left"/>
      <w:pPr>
        <w:tabs>
          <w:tab w:val="num" w:pos="3600"/>
        </w:tabs>
        <w:ind w:left="3600" w:hanging="360"/>
      </w:pPr>
      <w:rPr>
        <w:rFonts w:ascii="+mn-lt" w:hAnsi="+mn-lt" w:hint="default"/>
      </w:rPr>
    </w:lvl>
    <w:lvl w:ilvl="5" w:tplc="592A364A" w:tentative="1">
      <w:start w:val="1"/>
      <w:numFmt w:val="bullet"/>
      <w:lvlText w:val="•"/>
      <w:lvlJc w:val="left"/>
      <w:pPr>
        <w:tabs>
          <w:tab w:val="num" w:pos="4320"/>
        </w:tabs>
        <w:ind w:left="4320" w:hanging="360"/>
      </w:pPr>
      <w:rPr>
        <w:rFonts w:ascii="+mn-lt" w:hAnsi="+mn-lt" w:hint="default"/>
      </w:rPr>
    </w:lvl>
    <w:lvl w:ilvl="6" w:tplc="351CDEE2" w:tentative="1">
      <w:start w:val="1"/>
      <w:numFmt w:val="bullet"/>
      <w:lvlText w:val="•"/>
      <w:lvlJc w:val="left"/>
      <w:pPr>
        <w:tabs>
          <w:tab w:val="num" w:pos="5040"/>
        </w:tabs>
        <w:ind w:left="5040" w:hanging="360"/>
      </w:pPr>
      <w:rPr>
        <w:rFonts w:ascii="+mn-lt" w:hAnsi="+mn-lt" w:hint="default"/>
      </w:rPr>
    </w:lvl>
    <w:lvl w:ilvl="7" w:tplc="09DC762C" w:tentative="1">
      <w:start w:val="1"/>
      <w:numFmt w:val="bullet"/>
      <w:lvlText w:val="•"/>
      <w:lvlJc w:val="left"/>
      <w:pPr>
        <w:tabs>
          <w:tab w:val="num" w:pos="5760"/>
        </w:tabs>
        <w:ind w:left="5760" w:hanging="360"/>
      </w:pPr>
      <w:rPr>
        <w:rFonts w:ascii="+mn-lt" w:hAnsi="+mn-lt" w:hint="default"/>
      </w:rPr>
    </w:lvl>
    <w:lvl w:ilvl="8" w:tplc="F29CC9AA" w:tentative="1">
      <w:start w:val="1"/>
      <w:numFmt w:val="bullet"/>
      <w:lvlText w:val="•"/>
      <w:lvlJc w:val="left"/>
      <w:pPr>
        <w:tabs>
          <w:tab w:val="num" w:pos="6480"/>
        </w:tabs>
        <w:ind w:left="6480" w:hanging="360"/>
      </w:pPr>
      <w:rPr>
        <w:rFonts w:ascii="+mn-lt" w:hAnsi="+mn-lt" w:hint="default"/>
      </w:rPr>
    </w:lvl>
  </w:abstractNum>
  <w:abstractNum w:abstractNumId="44"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EB3C6C"/>
    <w:multiLevelType w:val="hybridMultilevel"/>
    <w:tmpl w:val="EA382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6C24171"/>
    <w:multiLevelType w:val="hybridMultilevel"/>
    <w:tmpl w:val="6BA2A8B8"/>
    <w:lvl w:ilvl="0" w:tplc="26F25EE4">
      <w:start w:val="1"/>
      <w:numFmt w:val="bullet"/>
      <w:pStyle w:val="ListBullet"/>
      <w:lvlText w:val=""/>
      <w:lvlJc w:val="left"/>
      <w:pPr>
        <w:tabs>
          <w:tab w:val="num" w:pos="567"/>
        </w:tabs>
        <w:ind w:left="567" w:hanging="56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25825">
    <w:abstractNumId w:val="50"/>
  </w:num>
  <w:num w:numId="2" w16cid:durableId="1594510258">
    <w:abstractNumId w:val="8"/>
  </w:num>
  <w:num w:numId="3" w16cid:durableId="802045124">
    <w:abstractNumId w:val="46"/>
  </w:num>
  <w:num w:numId="4" w16cid:durableId="166293243">
    <w:abstractNumId w:val="30"/>
  </w:num>
  <w:num w:numId="5" w16cid:durableId="1082481886">
    <w:abstractNumId w:val="14"/>
  </w:num>
  <w:num w:numId="6" w16cid:durableId="1518739482">
    <w:abstractNumId w:val="13"/>
  </w:num>
  <w:num w:numId="7" w16cid:durableId="215166718">
    <w:abstractNumId w:val="53"/>
  </w:num>
  <w:num w:numId="8" w16cid:durableId="1819419772">
    <w:abstractNumId w:val="18"/>
  </w:num>
  <w:num w:numId="9" w16cid:durableId="2091805042">
    <w:abstractNumId w:val="28"/>
  </w:num>
  <w:num w:numId="10" w16cid:durableId="1579824770">
    <w:abstractNumId w:val="54"/>
  </w:num>
  <w:num w:numId="11" w16cid:durableId="1918005757">
    <w:abstractNumId w:val="23"/>
  </w:num>
  <w:num w:numId="12" w16cid:durableId="773213915">
    <w:abstractNumId w:val="52"/>
  </w:num>
  <w:num w:numId="13" w16cid:durableId="106970645">
    <w:abstractNumId w:val="2"/>
  </w:num>
  <w:num w:numId="14" w16cid:durableId="2068919516">
    <w:abstractNumId w:val="0"/>
  </w:num>
  <w:num w:numId="15" w16cid:durableId="2012680404">
    <w:abstractNumId w:val="12"/>
  </w:num>
  <w:num w:numId="16" w16cid:durableId="1186334130">
    <w:abstractNumId w:val="38"/>
  </w:num>
  <w:num w:numId="17" w16cid:durableId="874195973">
    <w:abstractNumId w:val="47"/>
  </w:num>
  <w:num w:numId="18" w16cid:durableId="1223634732">
    <w:abstractNumId w:val="55"/>
  </w:num>
  <w:num w:numId="19" w16cid:durableId="49118969">
    <w:abstractNumId w:val="45"/>
  </w:num>
  <w:num w:numId="20" w16cid:durableId="1543980893">
    <w:abstractNumId w:val="22"/>
  </w:num>
  <w:num w:numId="21" w16cid:durableId="144400515">
    <w:abstractNumId w:val="31"/>
  </w:num>
  <w:num w:numId="22" w16cid:durableId="1966348899">
    <w:abstractNumId w:val="20"/>
  </w:num>
  <w:num w:numId="23" w16cid:durableId="1676809859">
    <w:abstractNumId w:val="40"/>
  </w:num>
  <w:num w:numId="24" w16cid:durableId="1933198466">
    <w:abstractNumId w:val="11"/>
  </w:num>
  <w:num w:numId="25" w16cid:durableId="278269719">
    <w:abstractNumId w:val="56"/>
  </w:num>
  <w:num w:numId="26" w16cid:durableId="1440292868">
    <w:abstractNumId w:val="1"/>
  </w:num>
  <w:num w:numId="27" w16cid:durableId="429281292">
    <w:abstractNumId w:val="32"/>
  </w:num>
  <w:num w:numId="28" w16cid:durableId="1640961452">
    <w:abstractNumId w:val="10"/>
  </w:num>
  <w:num w:numId="29" w16cid:durableId="317344607">
    <w:abstractNumId w:val="3"/>
  </w:num>
  <w:num w:numId="30" w16cid:durableId="1212571916">
    <w:abstractNumId w:val="24"/>
  </w:num>
  <w:num w:numId="31" w16cid:durableId="1163861783">
    <w:abstractNumId w:val="19"/>
  </w:num>
  <w:num w:numId="32" w16cid:durableId="1602106142">
    <w:abstractNumId w:val="41"/>
  </w:num>
  <w:num w:numId="33" w16cid:durableId="562526133">
    <w:abstractNumId w:val="34"/>
  </w:num>
  <w:num w:numId="34" w16cid:durableId="1939557891">
    <w:abstractNumId w:val="7"/>
  </w:num>
  <w:num w:numId="35" w16cid:durableId="1199469317">
    <w:abstractNumId w:val="58"/>
  </w:num>
  <w:num w:numId="36" w16cid:durableId="2087025597">
    <w:abstractNumId w:val="39"/>
  </w:num>
  <w:num w:numId="37" w16cid:durableId="911309623">
    <w:abstractNumId w:val="44"/>
  </w:num>
  <w:num w:numId="38" w16cid:durableId="2003312930">
    <w:abstractNumId w:val="33"/>
  </w:num>
  <w:num w:numId="39" w16cid:durableId="34547825">
    <w:abstractNumId w:val="48"/>
  </w:num>
  <w:num w:numId="40" w16cid:durableId="1426413096">
    <w:abstractNumId w:val="21"/>
  </w:num>
  <w:num w:numId="41" w16cid:durableId="1880507753">
    <w:abstractNumId w:val="5"/>
  </w:num>
  <w:num w:numId="42" w16cid:durableId="116609670">
    <w:abstractNumId w:val="42"/>
  </w:num>
  <w:num w:numId="43" w16cid:durableId="2118718464">
    <w:abstractNumId w:val="37"/>
  </w:num>
  <w:num w:numId="44" w16cid:durableId="604191651">
    <w:abstractNumId w:val="36"/>
  </w:num>
  <w:num w:numId="45" w16cid:durableId="1988628718">
    <w:abstractNumId w:val="57"/>
  </w:num>
  <w:num w:numId="46" w16cid:durableId="105001910">
    <w:abstractNumId w:val="35"/>
  </w:num>
  <w:num w:numId="47" w16cid:durableId="2014648459">
    <w:abstractNumId w:val="26"/>
  </w:num>
  <w:num w:numId="48" w16cid:durableId="1186365041">
    <w:abstractNumId w:val="59"/>
  </w:num>
  <w:num w:numId="49" w16cid:durableId="1908802592">
    <w:abstractNumId w:val="15"/>
  </w:num>
  <w:num w:numId="50" w16cid:durableId="2133595633">
    <w:abstractNumId w:val="25"/>
  </w:num>
  <w:num w:numId="51" w16cid:durableId="663583227">
    <w:abstractNumId w:val="49"/>
  </w:num>
  <w:num w:numId="52" w16cid:durableId="211120612">
    <w:abstractNumId w:val="27"/>
  </w:num>
  <w:num w:numId="53" w16cid:durableId="797722705">
    <w:abstractNumId w:val="51"/>
  </w:num>
  <w:num w:numId="54" w16cid:durableId="180439338">
    <w:abstractNumId w:val="16"/>
  </w:num>
  <w:num w:numId="55" w16cid:durableId="479735934">
    <w:abstractNumId w:val="29"/>
  </w:num>
  <w:num w:numId="56" w16cid:durableId="1731032828">
    <w:abstractNumId w:val="4"/>
  </w:num>
  <w:num w:numId="57" w16cid:durableId="81686641">
    <w:abstractNumId w:val="9"/>
  </w:num>
  <w:num w:numId="58" w16cid:durableId="217327901">
    <w:abstractNumId w:val="17"/>
  </w:num>
  <w:num w:numId="59" w16cid:durableId="1474567160">
    <w:abstractNumId w:val="6"/>
  </w:num>
  <w:num w:numId="60" w16cid:durableId="359669380">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9A"/>
    <w:rsid w:val="0001071C"/>
    <w:rsid w:val="00012BB8"/>
    <w:rsid w:val="00013CCF"/>
    <w:rsid w:val="00015C67"/>
    <w:rsid w:val="00017C69"/>
    <w:rsid w:val="0002212B"/>
    <w:rsid w:val="0002387D"/>
    <w:rsid w:val="0003089B"/>
    <w:rsid w:val="00044970"/>
    <w:rsid w:val="00046243"/>
    <w:rsid w:val="00046F61"/>
    <w:rsid w:val="00052828"/>
    <w:rsid w:val="00054C40"/>
    <w:rsid w:val="00055AB4"/>
    <w:rsid w:val="00070813"/>
    <w:rsid w:val="000717D4"/>
    <w:rsid w:val="00080524"/>
    <w:rsid w:val="00082EFC"/>
    <w:rsid w:val="00085B57"/>
    <w:rsid w:val="00085F1B"/>
    <w:rsid w:val="000860AD"/>
    <w:rsid w:val="00086A8D"/>
    <w:rsid w:val="00096D2F"/>
    <w:rsid w:val="000B446A"/>
    <w:rsid w:val="000C2816"/>
    <w:rsid w:val="000C31FE"/>
    <w:rsid w:val="000C6952"/>
    <w:rsid w:val="000E231D"/>
    <w:rsid w:val="000E69AC"/>
    <w:rsid w:val="000F34FD"/>
    <w:rsid w:val="000F3C8B"/>
    <w:rsid w:val="000F6126"/>
    <w:rsid w:val="00120EEA"/>
    <w:rsid w:val="00123D0D"/>
    <w:rsid w:val="00123FA4"/>
    <w:rsid w:val="00126786"/>
    <w:rsid w:val="001354AE"/>
    <w:rsid w:val="0013792F"/>
    <w:rsid w:val="00140B08"/>
    <w:rsid w:val="00146524"/>
    <w:rsid w:val="00164756"/>
    <w:rsid w:val="001647C7"/>
    <w:rsid w:val="001677C3"/>
    <w:rsid w:val="00173537"/>
    <w:rsid w:val="00175811"/>
    <w:rsid w:val="001813BE"/>
    <w:rsid w:val="001862DE"/>
    <w:rsid w:val="0018794F"/>
    <w:rsid w:val="00187E32"/>
    <w:rsid w:val="00190050"/>
    <w:rsid w:val="001907F3"/>
    <w:rsid w:val="001911E4"/>
    <w:rsid w:val="00191413"/>
    <w:rsid w:val="001A428D"/>
    <w:rsid w:val="001B3295"/>
    <w:rsid w:val="001B67D7"/>
    <w:rsid w:val="001C66AB"/>
    <w:rsid w:val="001D1210"/>
    <w:rsid w:val="001D375D"/>
    <w:rsid w:val="001D4968"/>
    <w:rsid w:val="001E578C"/>
    <w:rsid w:val="001E72CC"/>
    <w:rsid w:val="001E7675"/>
    <w:rsid w:val="001F17EF"/>
    <w:rsid w:val="001F55E3"/>
    <w:rsid w:val="001F6326"/>
    <w:rsid w:val="001F6FC0"/>
    <w:rsid w:val="00204FEC"/>
    <w:rsid w:val="00206F2B"/>
    <w:rsid w:val="00213A5F"/>
    <w:rsid w:val="00222225"/>
    <w:rsid w:val="00232000"/>
    <w:rsid w:val="002350D1"/>
    <w:rsid w:val="0023613F"/>
    <w:rsid w:val="002406F2"/>
    <w:rsid w:val="00243013"/>
    <w:rsid w:val="00246BFE"/>
    <w:rsid w:val="00253D6C"/>
    <w:rsid w:val="00254691"/>
    <w:rsid w:val="00267DBD"/>
    <w:rsid w:val="0027277C"/>
    <w:rsid w:val="002811FD"/>
    <w:rsid w:val="0028124F"/>
    <w:rsid w:val="0028332E"/>
    <w:rsid w:val="002A1D93"/>
    <w:rsid w:val="002A239F"/>
    <w:rsid w:val="002A2751"/>
    <w:rsid w:val="002A6C61"/>
    <w:rsid w:val="002B1E7A"/>
    <w:rsid w:val="002C4635"/>
    <w:rsid w:val="002C77EB"/>
    <w:rsid w:val="002D2A07"/>
    <w:rsid w:val="002D32E0"/>
    <w:rsid w:val="002D46AB"/>
    <w:rsid w:val="002D5D5B"/>
    <w:rsid w:val="002D7F8B"/>
    <w:rsid w:val="002E4A8C"/>
    <w:rsid w:val="002E785C"/>
    <w:rsid w:val="002F0F46"/>
    <w:rsid w:val="0030179B"/>
    <w:rsid w:val="003055F9"/>
    <w:rsid w:val="00307293"/>
    <w:rsid w:val="00307EC3"/>
    <w:rsid w:val="00314D30"/>
    <w:rsid w:val="003227D9"/>
    <w:rsid w:val="003230B4"/>
    <w:rsid w:val="00325D87"/>
    <w:rsid w:val="0033463E"/>
    <w:rsid w:val="00335B91"/>
    <w:rsid w:val="00336CCF"/>
    <w:rsid w:val="00336D02"/>
    <w:rsid w:val="003373A4"/>
    <w:rsid w:val="0034188C"/>
    <w:rsid w:val="003543BD"/>
    <w:rsid w:val="003551ED"/>
    <w:rsid w:val="00357F3D"/>
    <w:rsid w:val="003615FA"/>
    <w:rsid w:val="00364AA9"/>
    <w:rsid w:val="00370484"/>
    <w:rsid w:val="00374281"/>
    <w:rsid w:val="00390ACC"/>
    <w:rsid w:val="00392441"/>
    <w:rsid w:val="00395FDE"/>
    <w:rsid w:val="003A1DA2"/>
    <w:rsid w:val="003A57DC"/>
    <w:rsid w:val="003B134B"/>
    <w:rsid w:val="003B3C80"/>
    <w:rsid w:val="003B7F57"/>
    <w:rsid w:val="003C1F5B"/>
    <w:rsid w:val="003C4A50"/>
    <w:rsid w:val="003C5E0F"/>
    <w:rsid w:val="003D0B4F"/>
    <w:rsid w:val="003D3086"/>
    <w:rsid w:val="003E3E4E"/>
    <w:rsid w:val="003E4D31"/>
    <w:rsid w:val="003F4DAA"/>
    <w:rsid w:val="00401C50"/>
    <w:rsid w:val="00411063"/>
    <w:rsid w:val="00420E7E"/>
    <w:rsid w:val="00423005"/>
    <w:rsid w:val="00424713"/>
    <w:rsid w:val="00426560"/>
    <w:rsid w:val="004363F2"/>
    <w:rsid w:val="00436AA6"/>
    <w:rsid w:val="004433C7"/>
    <w:rsid w:val="0045390B"/>
    <w:rsid w:val="00456837"/>
    <w:rsid w:val="00460FCD"/>
    <w:rsid w:val="00462949"/>
    <w:rsid w:val="00464573"/>
    <w:rsid w:val="00475D20"/>
    <w:rsid w:val="00477645"/>
    <w:rsid w:val="004821F6"/>
    <w:rsid w:val="00485BF8"/>
    <w:rsid w:val="00496010"/>
    <w:rsid w:val="004966FE"/>
    <w:rsid w:val="0049727C"/>
    <w:rsid w:val="004A168E"/>
    <w:rsid w:val="004A3E54"/>
    <w:rsid w:val="004A53ED"/>
    <w:rsid w:val="004B47C3"/>
    <w:rsid w:val="004C6066"/>
    <w:rsid w:val="004D0469"/>
    <w:rsid w:val="004D0672"/>
    <w:rsid w:val="004D4285"/>
    <w:rsid w:val="004E193B"/>
    <w:rsid w:val="004E27D1"/>
    <w:rsid w:val="004E664D"/>
    <w:rsid w:val="004F3951"/>
    <w:rsid w:val="004F5CA5"/>
    <w:rsid w:val="0050031B"/>
    <w:rsid w:val="00500BB8"/>
    <w:rsid w:val="005024F4"/>
    <w:rsid w:val="00514C66"/>
    <w:rsid w:val="00522146"/>
    <w:rsid w:val="00522E5F"/>
    <w:rsid w:val="005317E2"/>
    <w:rsid w:val="00534C1D"/>
    <w:rsid w:val="0054266F"/>
    <w:rsid w:val="00542EF7"/>
    <w:rsid w:val="005563B4"/>
    <w:rsid w:val="005565D6"/>
    <w:rsid w:val="00561E0D"/>
    <w:rsid w:val="00566465"/>
    <w:rsid w:val="0058007A"/>
    <w:rsid w:val="00585354"/>
    <w:rsid w:val="00586212"/>
    <w:rsid w:val="00586986"/>
    <w:rsid w:val="00587A11"/>
    <w:rsid w:val="0059165D"/>
    <w:rsid w:val="00592900"/>
    <w:rsid w:val="005931EC"/>
    <w:rsid w:val="00593363"/>
    <w:rsid w:val="00595B67"/>
    <w:rsid w:val="00595DF5"/>
    <w:rsid w:val="005A2183"/>
    <w:rsid w:val="005A6391"/>
    <w:rsid w:val="005B4CBC"/>
    <w:rsid w:val="005BF385"/>
    <w:rsid w:val="005C66BD"/>
    <w:rsid w:val="005D43F4"/>
    <w:rsid w:val="005D5A7E"/>
    <w:rsid w:val="005D68F7"/>
    <w:rsid w:val="005D69D4"/>
    <w:rsid w:val="005E1998"/>
    <w:rsid w:val="005E37C9"/>
    <w:rsid w:val="005E6645"/>
    <w:rsid w:val="005E69C8"/>
    <w:rsid w:val="005E7B81"/>
    <w:rsid w:val="005F1B4F"/>
    <w:rsid w:val="005F4F28"/>
    <w:rsid w:val="00601E18"/>
    <w:rsid w:val="006169B9"/>
    <w:rsid w:val="00616A7F"/>
    <w:rsid w:val="00617162"/>
    <w:rsid w:val="00617980"/>
    <w:rsid w:val="00620955"/>
    <w:rsid w:val="00621F1F"/>
    <w:rsid w:val="0062278B"/>
    <w:rsid w:val="00624E00"/>
    <w:rsid w:val="00644329"/>
    <w:rsid w:val="00656E68"/>
    <w:rsid w:val="00661EDF"/>
    <w:rsid w:val="00665552"/>
    <w:rsid w:val="00665E69"/>
    <w:rsid w:val="00665EAD"/>
    <w:rsid w:val="00670459"/>
    <w:rsid w:val="00672794"/>
    <w:rsid w:val="0068706A"/>
    <w:rsid w:val="006A5AFD"/>
    <w:rsid w:val="006C0D36"/>
    <w:rsid w:val="006C2D6F"/>
    <w:rsid w:val="006D09B8"/>
    <w:rsid w:val="006D3923"/>
    <w:rsid w:val="006D4B4B"/>
    <w:rsid w:val="006F347C"/>
    <w:rsid w:val="006F3737"/>
    <w:rsid w:val="00702839"/>
    <w:rsid w:val="0070663D"/>
    <w:rsid w:val="007169E5"/>
    <w:rsid w:val="007172A4"/>
    <w:rsid w:val="00720D8D"/>
    <w:rsid w:val="0072404D"/>
    <w:rsid w:val="00726496"/>
    <w:rsid w:val="007363B8"/>
    <w:rsid w:val="0074029A"/>
    <w:rsid w:val="0074600F"/>
    <w:rsid w:val="00747F3B"/>
    <w:rsid w:val="00751AC5"/>
    <w:rsid w:val="00752149"/>
    <w:rsid w:val="00763A22"/>
    <w:rsid w:val="007733EA"/>
    <w:rsid w:val="00783203"/>
    <w:rsid w:val="00794575"/>
    <w:rsid w:val="007A0999"/>
    <w:rsid w:val="007A72C1"/>
    <w:rsid w:val="007A786D"/>
    <w:rsid w:val="007B108E"/>
    <w:rsid w:val="007B39EA"/>
    <w:rsid w:val="007B726F"/>
    <w:rsid w:val="007C0CB5"/>
    <w:rsid w:val="007D796F"/>
    <w:rsid w:val="007E27F8"/>
    <w:rsid w:val="007E2809"/>
    <w:rsid w:val="007E4E01"/>
    <w:rsid w:val="007F0A9A"/>
    <w:rsid w:val="007F1849"/>
    <w:rsid w:val="007F2221"/>
    <w:rsid w:val="008020F1"/>
    <w:rsid w:val="00807234"/>
    <w:rsid w:val="00817778"/>
    <w:rsid w:val="0082345E"/>
    <w:rsid w:val="00833951"/>
    <w:rsid w:val="0083496B"/>
    <w:rsid w:val="00836A67"/>
    <w:rsid w:val="00840EEA"/>
    <w:rsid w:val="0084522F"/>
    <w:rsid w:val="00847D16"/>
    <w:rsid w:val="008502AA"/>
    <w:rsid w:val="008509AA"/>
    <w:rsid w:val="00855D34"/>
    <w:rsid w:val="008730A3"/>
    <w:rsid w:val="00882F7D"/>
    <w:rsid w:val="008858DD"/>
    <w:rsid w:val="00892EA5"/>
    <w:rsid w:val="008A7655"/>
    <w:rsid w:val="008F1CD1"/>
    <w:rsid w:val="00902EAD"/>
    <w:rsid w:val="009045AA"/>
    <w:rsid w:val="0090577D"/>
    <w:rsid w:val="009065BC"/>
    <w:rsid w:val="0091155E"/>
    <w:rsid w:val="00913CB0"/>
    <w:rsid w:val="00917E84"/>
    <w:rsid w:val="00924FB2"/>
    <w:rsid w:val="00926B4C"/>
    <w:rsid w:val="00926B77"/>
    <w:rsid w:val="0093154D"/>
    <w:rsid w:val="009438E2"/>
    <w:rsid w:val="00943AB4"/>
    <w:rsid w:val="00944A87"/>
    <w:rsid w:val="00946843"/>
    <w:rsid w:val="009515ED"/>
    <w:rsid w:val="00955FFB"/>
    <w:rsid w:val="00957E90"/>
    <w:rsid w:val="00960F8E"/>
    <w:rsid w:val="00965D82"/>
    <w:rsid w:val="00969E63"/>
    <w:rsid w:val="009709A3"/>
    <w:rsid w:val="009815F3"/>
    <w:rsid w:val="00985D2F"/>
    <w:rsid w:val="00991886"/>
    <w:rsid w:val="00992487"/>
    <w:rsid w:val="00997860"/>
    <w:rsid w:val="009A4F89"/>
    <w:rsid w:val="009A7A98"/>
    <w:rsid w:val="009B37A6"/>
    <w:rsid w:val="009B422D"/>
    <w:rsid w:val="009B4CBE"/>
    <w:rsid w:val="009C6F40"/>
    <w:rsid w:val="009D2972"/>
    <w:rsid w:val="009E1A6D"/>
    <w:rsid w:val="009F00D7"/>
    <w:rsid w:val="009F09A9"/>
    <w:rsid w:val="009F57E0"/>
    <w:rsid w:val="00A05B82"/>
    <w:rsid w:val="00A12B83"/>
    <w:rsid w:val="00A12C20"/>
    <w:rsid w:val="00A12C9A"/>
    <w:rsid w:val="00A154C6"/>
    <w:rsid w:val="00A30624"/>
    <w:rsid w:val="00A30FAE"/>
    <w:rsid w:val="00A33338"/>
    <w:rsid w:val="00A3470A"/>
    <w:rsid w:val="00A42BBF"/>
    <w:rsid w:val="00A44925"/>
    <w:rsid w:val="00A50CC3"/>
    <w:rsid w:val="00A5673D"/>
    <w:rsid w:val="00A60A89"/>
    <w:rsid w:val="00A64871"/>
    <w:rsid w:val="00A72592"/>
    <w:rsid w:val="00A74A3C"/>
    <w:rsid w:val="00A74DFF"/>
    <w:rsid w:val="00A801E0"/>
    <w:rsid w:val="00A863F5"/>
    <w:rsid w:val="00A90190"/>
    <w:rsid w:val="00A91D31"/>
    <w:rsid w:val="00A9645F"/>
    <w:rsid w:val="00AA1B06"/>
    <w:rsid w:val="00AB5183"/>
    <w:rsid w:val="00AB6862"/>
    <w:rsid w:val="00AB7702"/>
    <w:rsid w:val="00AC26C3"/>
    <w:rsid w:val="00AC5F7D"/>
    <w:rsid w:val="00AD13EE"/>
    <w:rsid w:val="00AD650C"/>
    <w:rsid w:val="00AE2456"/>
    <w:rsid w:val="00AE3CAF"/>
    <w:rsid w:val="00AF59D6"/>
    <w:rsid w:val="00B0331C"/>
    <w:rsid w:val="00B033A3"/>
    <w:rsid w:val="00B13CBC"/>
    <w:rsid w:val="00B16341"/>
    <w:rsid w:val="00B24914"/>
    <w:rsid w:val="00B32E3D"/>
    <w:rsid w:val="00B36546"/>
    <w:rsid w:val="00B40074"/>
    <w:rsid w:val="00B421AC"/>
    <w:rsid w:val="00B456A3"/>
    <w:rsid w:val="00B546DF"/>
    <w:rsid w:val="00B56B88"/>
    <w:rsid w:val="00B915C8"/>
    <w:rsid w:val="00BB105A"/>
    <w:rsid w:val="00BB2064"/>
    <w:rsid w:val="00BB5A45"/>
    <w:rsid w:val="00BB61C7"/>
    <w:rsid w:val="00BE0220"/>
    <w:rsid w:val="00BE4D56"/>
    <w:rsid w:val="00BE580F"/>
    <w:rsid w:val="00BE6030"/>
    <w:rsid w:val="00BE6F4C"/>
    <w:rsid w:val="00BF2136"/>
    <w:rsid w:val="00BF6650"/>
    <w:rsid w:val="00C01A4F"/>
    <w:rsid w:val="00C0754A"/>
    <w:rsid w:val="00C2649E"/>
    <w:rsid w:val="00C3680A"/>
    <w:rsid w:val="00C43DF4"/>
    <w:rsid w:val="00C47390"/>
    <w:rsid w:val="00C47915"/>
    <w:rsid w:val="00C539E5"/>
    <w:rsid w:val="00C56B50"/>
    <w:rsid w:val="00C6417E"/>
    <w:rsid w:val="00C65733"/>
    <w:rsid w:val="00C66E0E"/>
    <w:rsid w:val="00C72DC2"/>
    <w:rsid w:val="00C76640"/>
    <w:rsid w:val="00C81269"/>
    <w:rsid w:val="00C822D4"/>
    <w:rsid w:val="00C8332B"/>
    <w:rsid w:val="00C86927"/>
    <w:rsid w:val="00C86AFD"/>
    <w:rsid w:val="00C86CF6"/>
    <w:rsid w:val="00C86F3F"/>
    <w:rsid w:val="00CB0CB3"/>
    <w:rsid w:val="00CB4152"/>
    <w:rsid w:val="00CC4C81"/>
    <w:rsid w:val="00CD57F3"/>
    <w:rsid w:val="00CD5961"/>
    <w:rsid w:val="00CE39B1"/>
    <w:rsid w:val="00CE3F6F"/>
    <w:rsid w:val="00CE4358"/>
    <w:rsid w:val="00CE6731"/>
    <w:rsid w:val="00CE741F"/>
    <w:rsid w:val="00CF1D4B"/>
    <w:rsid w:val="00CF6247"/>
    <w:rsid w:val="00D0164B"/>
    <w:rsid w:val="00D10C32"/>
    <w:rsid w:val="00D13FBA"/>
    <w:rsid w:val="00D16FB8"/>
    <w:rsid w:val="00D17328"/>
    <w:rsid w:val="00D21F88"/>
    <w:rsid w:val="00D2255C"/>
    <w:rsid w:val="00D30B5D"/>
    <w:rsid w:val="00D3276C"/>
    <w:rsid w:val="00D3387C"/>
    <w:rsid w:val="00D376B9"/>
    <w:rsid w:val="00D41B4B"/>
    <w:rsid w:val="00D4497B"/>
    <w:rsid w:val="00D45F5C"/>
    <w:rsid w:val="00D463D3"/>
    <w:rsid w:val="00D542C4"/>
    <w:rsid w:val="00D54786"/>
    <w:rsid w:val="00D572DA"/>
    <w:rsid w:val="00D57CA4"/>
    <w:rsid w:val="00D616F1"/>
    <w:rsid w:val="00D63BB0"/>
    <w:rsid w:val="00D87560"/>
    <w:rsid w:val="00D8757A"/>
    <w:rsid w:val="00D9382D"/>
    <w:rsid w:val="00D94CA7"/>
    <w:rsid w:val="00DA04BE"/>
    <w:rsid w:val="00DA459F"/>
    <w:rsid w:val="00DA60C8"/>
    <w:rsid w:val="00DC05B2"/>
    <w:rsid w:val="00DC0ADA"/>
    <w:rsid w:val="00DD0666"/>
    <w:rsid w:val="00DD2409"/>
    <w:rsid w:val="00DD3B9F"/>
    <w:rsid w:val="00DD63CA"/>
    <w:rsid w:val="00DD7983"/>
    <w:rsid w:val="00DD7EA8"/>
    <w:rsid w:val="00DE1EBA"/>
    <w:rsid w:val="00DE40C6"/>
    <w:rsid w:val="00DE5AF0"/>
    <w:rsid w:val="00DF7808"/>
    <w:rsid w:val="00E00D0D"/>
    <w:rsid w:val="00E02597"/>
    <w:rsid w:val="00E02F6D"/>
    <w:rsid w:val="00E05536"/>
    <w:rsid w:val="00E10242"/>
    <w:rsid w:val="00E176B8"/>
    <w:rsid w:val="00E212A4"/>
    <w:rsid w:val="00E250A7"/>
    <w:rsid w:val="00E31764"/>
    <w:rsid w:val="00E34F0A"/>
    <w:rsid w:val="00E368BA"/>
    <w:rsid w:val="00E42EFC"/>
    <w:rsid w:val="00E44E87"/>
    <w:rsid w:val="00E50B73"/>
    <w:rsid w:val="00E55354"/>
    <w:rsid w:val="00E60649"/>
    <w:rsid w:val="00E61B74"/>
    <w:rsid w:val="00E627DC"/>
    <w:rsid w:val="00E646F9"/>
    <w:rsid w:val="00E661BC"/>
    <w:rsid w:val="00E67272"/>
    <w:rsid w:val="00E7509A"/>
    <w:rsid w:val="00E82B42"/>
    <w:rsid w:val="00E84E97"/>
    <w:rsid w:val="00E86CAE"/>
    <w:rsid w:val="00E93A7C"/>
    <w:rsid w:val="00E941AD"/>
    <w:rsid w:val="00EB30ED"/>
    <w:rsid w:val="00EB3912"/>
    <w:rsid w:val="00EC54C5"/>
    <w:rsid w:val="00EC6FA4"/>
    <w:rsid w:val="00ED46B5"/>
    <w:rsid w:val="00ED4BB7"/>
    <w:rsid w:val="00ED65D8"/>
    <w:rsid w:val="00EE1A73"/>
    <w:rsid w:val="00EE2603"/>
    <w:rsid w:val="00EE2CF8"/>
    <w:rsid w:val="00EE30FB"/>
    <w:rsid w:val="00EE37B7"/>
    <w:rsid w:val="00EE5A53"/>
    <w:rsid w:val="00EF6D2A"/>
    <w:rsid w:val="00EF7992"/>
    <w:rsid w:val="00F0219B"/>
    <w:rsid w:val="00F044FD"/>
    <w:rsid w:val="00F10485"/>
    <w:rsid w:val="00F21E6D"/>
    <w:rsid w:val="00F24B7B"/>
    <w:rsid w:val="00F250D4"/>
    <w:rsid w:val="00F25338"/>
    <w:rsid w:val="00F279B4"/>
    <w:rsid w:val="00F31990"/>
    <w:rsid w:val="00F31AB1"/>
    <w:rsid w:val="00F41992"/>
    <w:rsid w:val="00F54E71"/>
    <w:rsid w:val="00F62A64"/>
    <w:rsid w:val="00F66AE2"/>
    <w:rsid w:val="00F77EC4"/>
    <w:rsid w:val="00F81EFE"/>
    <w:rsid w:val="00F87792"/>
    <w:rsid w:val="00F9024B"/>
    <w:rsid w:val="00F976F7"/>
    <w:rsid w:val="00F97E49"/>
    <w:rsid w:val="00FB1784"/>
    <w:rsid w:val="00FB2FA4"/>
    <w:rsid w:val="00FB4C16"/>
    <w:rsid w:val="00FC3AF3"/>
    <w:rsid w:val="00FE2EC1"/>
    <w:rsid w:val="00FF29E3"/>
    <w:rsid w:val="00FF5940"/>
    <w:rsid w:val="018604C0"/>
    <w:rsid w:val="02992849"/>
    <w:rsid w:val="03260921"/>
    <w:rsid w:val="03FE8EFF"/>
    <w:rsid w:val="042596FA"/>
    <w:rsid w:val="064E9436"/>
    <w:rsid w:val="06A21A8E"/>
    <w:rsid w:val="06CEEC0F"/>
    <w:rsid w:val="0748450B"/>
    <w:rsid w:val="0761DC5C"/>
    <w:rsid w:val="08059383"/>
    <w:rsid w:val="0815D8C6"/>
    <w:rsid w:val="0888583F"/>
    <w:rsid w:val="0895A211"/>
    <w:rsid w:val="08BBB203"/>
    <w:rsid w:val="08EB046E"/>
    <w:rsid w:val="0900F234"/>
    <w:rsid w:val="0919D433"/>
    <w:rsid w:val="0930CBD2"/>
    <w:rsid w:val="09900CFA"/>
    <w:rsid w:val="09C76B15"/>
    <w:rsid w:val="0A7428AD"/>
    <w:rsid w:val="0B5F7011"/>
    <w:rsid w:val="0C2BED52"/>
    <w:rsid w:val="0CFF0BD7"/>
    <w:rsid w:val="0D2FFF3F"/>
    <w:rsid w:val="0D31E873"/>
    <w:rsid w:val="0D5CC1EA"/>
    <w:rsid w:val="0E55E56A"/>
    <w:rsid w:val="0E6B2AF0"/>
    <w:rsid w:val="0EA8AAF1"/>
    <w:rsid w:val="0EFC3875"/>
    <w:rsid w:val="0F665511"/>
    <w:rsid w:val="100F5A0F"/>
    <w:rsid w:val="1036AC99"/>
    <w:rsid w:val="105F1761"/>
    <w:rsid w:val="10A973E0"/>
    <w:rsid w:val="10E36A31"/>
    <w:rsid w:val="11B26E12"/>
    <w:rsid w:val="11B45DED"/>
    <w:rsid w:val="1235C128"/>
    <w:rsid w:val="124D33D5"/>
    <w:rsid w:val="1266B943"/>
    <w:rsid w:val="126F7887"/>
    <w:rsid w:val="12D42A2E"/>
    <w:rsid w:val="12FAEBA6"/>
    <w:rsid w:val="13C129E8"/>
    <w:rsid w:val="151C8B4E"/>
    <w:rsid w:val="1676CE72"/>
    <w:rsid w:val="1796E3E8"/>
    <w:rsid w:val="17CCF7CA"/>
    <w:rsid w:val="17EE8C73"/>
    <w:rsid w:val="18FCA9B9"/>
    <w:rsid w:val="19664A09"/>
    <w:rsid w:val="19D9F67F"/>
    <w:rsid w:val="1AB5248D"/>
    <w:rsid w:val="1AFA1FAF"/>
    <w:rsid w:val="1B3CF40F"/>
    <w:rsid w:val="1B8DFA74"/>
    <w:rsid w:val="1BB4096A"/>
    <w:rsid w:val="1BE63FB0"/>
    <w:rsid w:val="1C5A22CC"/>
    <w:rsid w:val="1CC05CD8"/>
    <w:rsid w:val="1D9414FE"/>
    <w:rsid w:val="1DF9DC6D"/>
    <w:rsid w:val="1F67A31E"/>
    <w:rsid w:val="2090CBB6"/>
    <w:rsid w:val="2176596C"/>
    <w:rsid w:val="218CAA3A"/>
    <w:rsid w:val="21A1998C"/>
    <w:rsid w:val="21C46686"/>
    <w:rsid w:val="22040A40"/>
    <w:rsid w:val="22AA4651"/>
    <w:rsid w:val="231F8551"/>
    <w:rsid w:val="233B506E"/>
    <w:rsid w:val="236F0450"/>
    <w:rsid w:val="238BFC7A"/>
    <w:rsid w:val="253FCF47"/>
    <w:rsid w:val="25E9E627"/>
    <w:rsid w:val="260F7C19"/>
    <w:rsid w:val="276033BF"/>
    <w:rsid w:val="277D701A"/>
    <w:rsid w:val="278BBAFF"/>
    <w:rsid w:val="28436A15"/>
    <w:rsid w:val="2846A771"/>
    <w:rsid w:val="2882B53E"/>
    <w:rsid w:val="28B320EA"/>
    <w:rsid w:val="28E76312"/>
    <w:rsid w:val="291CF854"/>
    <w:rsid w:val="299D3D51"/>
    <w:rsid w:val="2AE20EA2"/>
    <w:rsid w:val="2BD341A1"/>
    <w:rsid w:val="2BED88A9"/>
    <w:rsid w:val="2C2BC6B7"/>
    <w:rsid w:val="2C6A1DA0"/>
    <w:rsid w:val="2C740D51"/>
    <w:rsid w:val="2DBE361B"/>
    <w:rsid w:val="2E4FAACE"/>
    <w:rsid w:val="2E56B5DC"/>
    <w:rsid w:val="2E7C8CCD"/>
    <w:rsid w:val="2EA6393D"/>
    <w:rsid w:val="2F4314C6"/>
    <w:rsid w:val="3013E278"/>
    <w:rsid w:val="30479C34"/>
    <w:rsid w:val="30951D31"/>
    <w:rsid w:val="30B7C3AE"/>
    <w:rsid w:val="31327CE2"/>
    <w:rsid w:val="31872D4F"/>
    <w:rsid w:val="31AB7689"/>
    <w:rsid w:val="31B6F48C"/>
    <w:rsid w:val="31D4615A"/>
    <w:rsid w:val="31DAB9DE"/>
    <w:rsid w:val="32800433"/>
    <w:rsid w:val="3403969D"/>
    <w:rsid w:val="35B75B62"/>
    <w:rsid w:val="37A1BE66"/>
    <w:rsid w:val="381A71AD"/>
    <w:rsid w:val="3824D978"/>
    <w:rsid w:val="383E2B08"/>
    <w:rsid w:val="38626875"/>
    <w:rsid w:val="39FD4BC6"/>
    <w:rsid w:val="3B991C27"/>
    <w:rsid w:val="3BE80E90"/>
    <w:rsid w:val="3C157CA6"/>
    <w:rsid w:val="3C882EF0"/>
    <w:rsid w:val="3D2EAF9F"/>
    <w:rsid w:val="3D60BB1A"/>
    <w:rsid w:val="3DD2F37D"/>
    <w:rsid w:val="3E11DED5"/>
    <w:rsid w:val="3EEC95EC"/>
    <w:rsid w:val="3F100812"/>
    <w:rsid w:val="3F6D262A"/>
    <w:rsid w:val="3FF87CDD"/>
    <w:rsid w:val="40D19825"/>
    <w:rsid w:val="40E229F8"/>
    <w:rsid w:val="416596B8"/>
    <w:rsid w:val="4194E92F"/>
    <w:rsid w:val="41EF354E"/>
    <w:rsid w:val="42366DFD"/>
    <w:rsid w:val="42BA458E"/>
    <w:rsid w:val="4378D5BD"/>
    <w:rsid w:val="4422C23D"/>
    <w:rsid w:val="4476DB1C"/>
    <w:rsid w:val="44779652"/>
    <w:rsid w:val="4491481F"/>
    <w:rsid w:val="449EF2C4"/>
    <w:rsid w:val="4527DAEB"/>
    <w:rsid w:val="461A4787"/>
    <w:rsid w:val="4620BEAE"/>
    <w:rsid w:val="462939AE"/>
    <w:rsid w:val="46361026"/>
    <w:rsid w:val="46F6AC65"/>
    <w:rsid w:val="4758EF23"/>
    <w:rsid w:val="48779F2F"/>
    <w:rsid w:val="488EF6B3"/>
    <w:rsid w:val="48BF4199"/>
    <w:rsid w:val="48C16592"/>
    <w:rsid w:val="48E0E6E3"/>
    <w:rsid w:val="492F6A8E"/>
    <w:rsid w:val="4AE959FC"/>
    <w:rsid w:val="4BC427E6"/>
    <w:rsid w:val="4BC75B01"/>
    <w:rsid w:val="4EBDD6EF"/>
    <w:rsid w:val="4F7427B7"/>
    <w:rsid w:val="4FB2E036"/>
    <w:rsid w:val="4FBB49BA"/>
    <w:rsid w:val="4FE6B984"/>
    <w:rsid w:val="5017EB88"/>
    <w:rsid w:val="502A09E9"/>
    <w:rsid w:val="50575343"/>
    <w:rsid w:val="50DCCDC4"/>
    <w:rsid w:val="5188C74C"/>
    <w:rsid w:val="52F7D6F6"/>
    <w:rsid w:val="5370B264"/>
    <w:rsid w:val="5377A57C"/>
    <w:rsid w:val="53796AE5"/>
    <w:rsid w:val="53E6D8C4"/>
    <w:rsid w:val="5419A895"/>
    <w:rsid w:val="54761679"/>
    <w:rsid w:val="548CCCF4"/>
    <w:rsid w:val="550ACD5A"/>
    <w:rsid w:val="55362AE6"/>
    <w:rsid w:val="554A16D2"/>
    <w:rsid w:val="56647669"/>
    <w:rsid w:val="56AAE441"/>
    <w:rsid w:val="5732A9B9"/>
    <w:rsid w:val="575EF63C"/>
    <w:rsid w:val="58985BEE"/>
    <w:rsid w:val="58D6A32C"/>
    <w:rsid w:val="58E410B6"/>
    <w:rsid w:val="58F93E53"/>
    <w:rsid w:val="594F3532"/>
    <w:rsid w:val="59BA768D"/>
    <w:rsid w:val="5A4FD8C1"/>
    <w:rsid w:val="5A63B367"/>
    <w:rsid w:val="5A6EF455"/>
    <w:rsid w:val="5A823575"/>
    <w:rsid w:val="5AF46BE5"/>
    <w:rsid w:val="5B6FF069"/>
    <w:rsid w:val="5BE7AACD"/>
    <w:rsid w:val="5C2C77D5"/>
    <w:rsid w:val="5DA8C559"/>
    <w:rsid w:val="5DAC48B3"/>
    <w:rsid w:val="5E107663"/>
    <w:rsid w:val="5E7C3442"/>
    <w:rsid w:val="5EBF6C3C"/>
    <w:rsid w:val="5F004679"/>
    <w:rsid w:val="5FA95F02"/>
    <w:rsid w:val="5FFABE62"/>
    <w:rsid w:val="60935B1E"/>
    <w:rsid w:val="6191F387"/>
    <w:rsid w:val="61A17FC6"/>
    <w:rsid w:val="61B42750"/>
    <w:rsid w:val="62365A79"/>
    <w:rsid w:val="623FF84F"/>
    <w:rsid w:val="634FABA6"/>
    <w:rsid w:val="63F5F48C"/>
    <w:rsid w:val="64BBE604"/>
    <w:rsid w:val="6562DB95"/>
    <w:rsid w:val="65A30464"/>
    <w:rsid w:val="662DB83A"/>
    <w:rsid w:val="665EFBA7"/>
    <w:rsid w:val="66B4458B"/>
    <w:rsid w:val="676DD765"/>
    <w:rsid w:val="67E2B0F8"/>
    <w:rsid w:val="686ACFD2"/>
    <w:rsid w:val="68796A92"/>
    <w:rsid w:val="688BD7D9"/>
    <w:rsid w:val="6979A982"/>
    <w:rsid w:val="69AF8C99"/>
    <w:rsid w:val="6C2439CF"/>
    <w:rsid w:val="6CC04ACB"/>
    <w:rsid w:val="6CD606F7"/>
    <w:rsid w:val="6D05596E"/>
    <w:rsid w:val="6DBE9C7F"/>
    <w:rsid w:val="6E38CA1F"/>
    <w:rsid w:val="6E9FDA4D"/>
    <w:rsid w:val="6EB0922D"/>
    <w:rsid w:val="6EB8C7A9"/>
    <w:rsid w:val="6EE8A4FB"/>
    <w:rsid w:val="6EEBB58B"/>
    <w:rsid w:val="6F7795C4"/>
    <w:rsid w:val="6FD49A80"/>
    <w:rsid w:val="6FD76C37"/>
    <w:rsid w:val="7074D21C"/>
    <w:rsid w:val="710EEB6F"/>
    <w:rsid w:val="7160C62C"/>
    <w:rsid w:val="71706AE1"/>
    <w:rsid w:val="71780683"/>
    <w:rsid w:val="71AC5E5B"/>
    <w:rsid w:val="72676B30"/>
    <w:rsid w:val="72FF7CFB"/>
    <w:rsid w:val="74A4AA46"/>
    <w:rsid w:val="74CAA3D2"/>
    <w:rsid w:val="76CE40BB"/>
    <w:rsid w:val="7775FB85"/>
    <w:rsid w:val="77921808"/>
    <w:rsid w:val="77D2E5FC"/>
    <w:rsid w:val="77F6D425"/>
    <w:rsid w:val="780206EE"/>
    <w:rsid w:val="78B5CAA5"/>
    <w:rsid w:val="78C9B573"/>
    <w:rsid w:val="79017FAA"/>
    <w:rsid w:val="791A108F"/>
    <w:rsid w:val="795C9B5D"/>
    <w:rsid w:val="798B3AB7"/>
    <w:rsid w:val="7A0EA13C"/>
    <w:rsid w:val="7B904B5C"/>
    <w:rsid w:val="7BAB2C61"/>
    <w:rsid w:val="7BD75F8E"/>
    <w:rsid w:val="7BF112DA"/>
    <w:rsid w:val="7C7457CE"/>
    <w:rsid w:val="7CBB0B0E"/>
    <w:rsid w:val="7CE91B60"/>
    <w:rsid w:val="7D973BC6"/>
    <w:rsid w:val="7DD20459"/>
    <w:rsid w:val="7E56DB6F"/>
    <w:rsid w:val="7F6CF9A3"/>
    <w:rsid w:val="7FD150F7"/>
    <w:rsid w:val="7FF2AB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B8D12"/>
  <w15:docId w15:val="{F1995EAA-0B38-4E1E-8112-61402EA8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link w:val="Heading1Char"/>
    <w:uiPriority w:val="9"/>
    <w:qFormat/>
    <w:rsid w:val="0085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unhideWhenUsed/>
    <w:rsid w:val="00FB1784"/>
    <w:pPr>
      <w:spacing w:line="240" w:lineRule="auto"/>
    </w:pPr>
    <w:rPr>
      <w:szCs w:val="20"/>
    </w:rPr>
  </w:style>
  <w:style w:type="character" w:customStyle="1" w:styleId="CommentTextChar">
    <w:name w:val="Comment Text Char"/>
    <w:basedOn w:val="DefaultParagraphFont"/>
    <w:link w:val="CommentText"/>
    <w:uiPriority w:val="99"/>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 w:type="character" w:customStyle="1" w:styleId="UnresolvedMention1">
    <w:name w:val="Unresolved Mention1"/>
    <w:basedOn w:val="DefaultParagraphFont"/>
    <w:uiPriority w:val="99"/>
    <w:semiHidden/>
    <w:unhideWhenUsed/>
    <w:rsid w:val="00624E00"/>
    <w:rPr>
      <w:color w:val="605E5C"/>
      <w:shd w:val="clear" w:color="auto" w:fill="E1DFDD"/>
    </w:rPr>
  </w:style>
  <w:style w:type="paragraph" w:styleId="ListBullet">
    <w:name w:val="List Bullet"/>
    <w:basedOn w:val="Normal"/>
    <w:rsid w:val="00204FEC"/>
    <w:pPr>
      <w:numPr>
        <w:numId w:val="45"/>
      </w:numPr>
      <w:spacing w:after="240" w:line="240" w:lineRule="auto"/>
    </w:pPr>
    <w:rPr>
      <w:rFonts w:eastAsia="Times New Roman" w:cs="Times New Roman"/>
      <w:sz w:val="22"/>
      <w:szCs w:val="24"/>
    </w:rPr>
  </w:style>
  <w:style w:type="character" w:customStyle="1" w:styleId="Heading1Char">
    <w:name w:val="Heading 1 Char"/>
    <w:basedOn w:val="DefaultParagraphFont"/>
    <w:link w:val="Heading1"/>
    <w:uiPriority w:val="9"/>
    <w:rsid w:val="00855D34"/>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6A5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725454">
      <w:bodyDiv w:val="1"/>
      <w:marLeft w:val="0"/>
      <w:marRight w:val="0"/>
      <w:marTop w:val="0"/>
      <w:marBottom w:val="0"/>
      <w:divBdr>
        <w:top w:val="none" w:sz="0" w:space="0" w:color="auto"/>
        <w:left w:val="none" w:sz="0" w:space="0" w:color="auto"/>
        <w:bottom w:val="none" w:sz="0" w:space="0" w:color="auto"/>
        <w:right w:val="none" w:sz="0" w:space="0" w:color="auto"/>
      </w:divBdr>
    </w:div>
    <w:div w:id="699547171">
      <w:bodyDiv w:val="1"/>
      <w:marLeft w:val="0"/>
      <w:marRight w:val="0"/>
      <w:marTop w:val="0"/>
      <w:marBottom w:val="0"/>
      <w:divBdr>
        <w:top w:val="none" w:sz="0" w:space="0" w:color="auto"/>
        <w:left w:val="none" w:sz="0" w:space="0" w:color="auto"/>
        <w:bottom w:val="none" w:sz="0" w:space="0" w:color="auto"/>
        <w:right w:val="none" w:sz="0" w:space="0" w:color="auto"/>
      </w:divBdr>
    </w:div>
    <w:div w:id="1034504320">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8572">
      <w:bodyDiv w:val="1"/>
      <w:marLeft w:val="0"/>
      <w:marRight w:val="0"/>
      <w:marTop w:val="0"/>
      <w:marBottom w:val="0"/>
      <w:divBdr>
        <w:top w:val="none" w:sz="0" w:space="0" w:color="auto"/>
        <w:left w:val="none" w:sz="0" w:space="0" w:color="auto"/>
        <w:bottom w:val="none" w:sz="0" w:space="0" w:color="auto"/>
        <w:right w:val="none" w:sz="0" w:space="0" w:color="auto"/>
      </w:divBdr>
      <w:divsChild>
        <w:div w:id="1211304259">
          <w:marLeft w:val="547"/>
          <w:marRight w:val="0"/>
          <w:marTop w:val="0"/>
          <w:marBottom w:val="0"/>
          <w:divBdr>
            <w:top w:val="none" w:sz="0" w:space="0" w:color="auto"/>
            <w:left w:val="none" w:sz="0" w:space="0" w:color="auto"/>
            <w:bottom w:val="none" w:sz="0" w:space="0" w:color="auto"/>
            <w:right w:val="none" w:sz="0" w:space="0" w:color="auto"/>
          </w:divBdr>
        </w:div>
      </w:divsChild>
    </w:div>
    <w:div w:id="1735541317">
      <w:bodyDiv w:val="1"/>
      <w:marLeft w:val="0"/>
      <w:marRight w:val="0"/>
      <w:marTop w:val="0"/>
      <w:marBottom w:val="0"/>
      <w:divBdr>
        <w:top w:val="none" w:sz="0" w:space="0" w:color="auto"/>
        <w:left w:val="none" w:sz="0" w:space="0" w:color="auto"/>
        <w:bottom w:val="none" w:sz="0" w:space="0" w:color="auto"/>
        <w:right w:val="none" w:sz="0" w:space="0" w:color="auto"/>
      </w:divBdr>
      <w:divsChild>
        <w:div w:id="2191763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si/2003/1910/contents/made" TargetMode="External"/><Relationship Id="rId21" Type="http://schemas.openxmlformats.org/officeDocument/2006/relationships/hyperlink" Target="mailto:Corinna.Tigg@thelink.academy" TargetMode="External"/><Relationship Id="rId42" Type="http://schemas.openxmlformats.org/officeDocument/2006/relationships/diagramData" Target="diagrams/data2.xml"/><Relationship Id="rId47" Type="http://schemas.openxmlformats.org/officeDocument/2006/relationships/hyperlink" Target="https://www.gov.uk/government/publications/safeguarding-practitioners-information-sharing-advice" TargetMode="External"/><Relationship Id="rId63" Type="http://schemas.openxmlformats.org/officeDocument/2006/relationships/hyperlink" Target="https://www.gov.uk/guidance/mental-health-and-wellbeing-support-in-schools-and-colleges" TargetMode="External"/><Relationship Id="rId68" Type="http://schemas.openxmlformats.org/officeDocument/2006/relationships/hyperlink" Target="http://www.beatbullying.org/" TargetMode="External"/><Relationship Id="rId16" Type="http://schemas.openxmlformats.org/officeDocument/2006/relationships/hyperlink" Target="mailto:Andrew.Keay@thelink.academy" TargetMode="External"/><Relationship Id="rId11" Type="http://schemas.openxmlformats.org/officeDocument/2006/relationships/endnotes" Target="endnotes.xml"/><Relationship Id="rId32" Type="http://schemas.openxmlformats.org/officeDocument/2006/relationships/hyperlink" Target="https://assets.publishing.service.gov.uk/government/uploads/system/uploads/attachment_data/file/419604/What_to_do_if_you_re_worried_a_child_is_being_abused.pdf" TargetMode="External"/><Relationship Id="rId37" Type="http://schemas.openxmlformats.org/officeDocument/2006/relationships/diagramQuickStyle" Target="diagrams/quickStyle1.xml"/><Relationship Id="rId53" Type="http://schemas.openxmlformats.org/officeDocument/2006/relationships/hyperlink" Target="mailto:DSL@thelink.academy" TargetMode="External"/><Relationship Id="rId58" Type="http://schemas.openxmlformats.org/officeDocument/2006/relationships/hyperlink" Target="https://www.gov.uk/government/publications/promoting-children-and-young-peoples-emotional-health-and-wellbeing"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gov.uk/government/publications/education-recovery-support" TargetMode="External"/><Relationship Id="rId19" Type="http://schemas.openxmlformats.org/officeDocument/2006/relationships/hyperlink" Target="mailto:Oliver.Heathman@thelink.academy" TargetMode="External"/><Relationship Id="rId14" Type="http://schemas.openxmlformats.org/officeDocument/2006/relationships/hyperlink" Target="mailto:Alex.Waterman@thelink.academy" TargetMode="External"/><Relationship Id="rId22" Type="http://schemas.openxmlformats.org/officeDocument/2006/relationships/hyperlink" Target="mailto:mmatthew@thelink.academy" TargetMode="External"/><Relationship Id="rId27" Type="http://schemas.openxmlformats.org/officeDocument/2006/relationships/hyperlink" Target="https://www.legislation.gov.uk/ukpga/2006/47/contents"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diagramData" Target="diagrams/data1.xml"/><Relationship Id="rId43" Type="http://schemas.openxmlformats.org/officeDocument/2006/relationships/diagramLayout" Target="diagrams/layout2.xml"/><Relationship Id="rId48" Type="http://schemas.openxmlformats.org/officeDocument/2006/relationships/hyperlink" Target="https://www.gov.uk/guidance/data-protection-in-schools/updates" TargetMode="External"/><Relationship Id="rId56" Type="http://schemas.openxmlformats.org/officeDocument/2006/relationships/hyperlink" Target="https://www.gov.uk/government/publications/criminal-exploitation-of-children-and-vulnerable-adults-county-lines" TargetMode="External"/><Relationship Id="rId64" Type="http://schemas.openxmlformats.org/officeDocument/2006/relationships/hyperlink" Target="https://www.proceduresonline.com/swcpp/devon/p_underage_sexual_act.html" TargetMode="External"/><Relationship Id="rId69" Type="http://schemas.openxmlformats.org/officeDocument/2006/relationships/hyperlink" Target="http://www.childnet.com/" TargetMode="External"/><Relationship Id="rId77"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4.emf"/><Relationship Id="rId72" Type="http://schemas.openxmlformats.org/officeDocument/2006/relationships/hyperlink" Target="https://www.ascl.org.uk/ASCL/media/ASCL/Help%20and%20advice/Inclusion/Guidance-for-maintained-schools-and-academies-in-England-on-provision-for-transgender-pupils.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mailto:Sarah.Clarke@thelink.academy" TargetMode="External"/><Relationship Id="rId25" Type="http://schemas.openxmlformats.org/officeDocument/2006/relationships/hyperlink" Target="https://www.legislation.gov.uk/ukpga/2002/32/section/157/enacted" TargetMode="External"/><Relationship Id="rId33" Type="http://schemas.openxmlformats.org/officeDocument/2006/relationships/image" Target="media/image2.png"/><Relationship Id="rId38" Type="http://schemas.openxmlformats.org/officeDocument/2006/relationships/diagramColors" Target="diagrams/colors1.xml"/><Relationship Id="rId46" Type="http://schemas.microsoft.com/office/2007/relationships/diagramDrawing" Target="diagrams/drawing2.xml"/><Relationship Id="rId59" Type="http://schemas.openxmlformats.org/officeDocument/2006/relationships/hyperlink" Target="https://www.theeducationpeople.org/blog/rise-above-resources-for-school-from-public-health-england-esafety/" TargetMode="External"/><Relationship Id="rId67" Type="http://schemas.openxmlformats.org/officeDocument/2006/relationships/hyperlink" Target="http://anti-bullyingalliance.org.uk/" TargetMode="External"/><Relationship Id="rId20" Type="http://schemas.openxmlformats.org/officeDocument/2006/relationships/hyperlink" Target="mailto:Joanna.Hooper@thelink.academy" TargetMode="External"/><Relationship Id="rId41" Type="http://schemas.openxmlformats.org/officeDocument/2006/relationships/hyperlink" Target="mailto:help@nspcc.org.uk" TargetMode="External"/><Relationship Id="rId54" Type="http://schemas.openxmlformats.org/officeDocument/2006/relationships/image" Target="media/image6.png"/><Relationship Id="rId62" Type="http://schemas.openxmlformats.org/officeDocument/2006/relationships/hyperlink" Target="https://www.gov.uk/government/publications/preventing-and-tackling-bullying" TargetMode="External"/><Relationship Id="rId70" Type="http://schemas.openxmlformats.org/officeDocument/2006/relationships/hyperlink" Target="https://www.thinkuknow.co.uk/"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Graeme.Scott@thelink.academy" TargetMode="External"/><Relationship Id="rId23" Type="http://schemas.openxmlformats.org/officeDocument/2006/relationships/hyperlink" Target="mailto:dsl@thelink.academy" TargetMode="External"/><Relationship Id="rId28" Type="http://schemas.openxmlformats.org/officeDocument/2006/relationships/hyperlink" Target="https://assets.publishing.service.gov.uk/government/uploads/system/uploads/attachment_data/file/1040274/Teachers__Standards_Dec_2021.pdf" TargetMode="External"/><Relationship Id="rId36" Type="http://schemas.openxmlformats.org/officeDocument/2006/relationships/diagramLayout" Target="diagrams/layout1.xml"/><Relationship Id="rId49" Type="http://schemas.openxmlformats.org/officeDocument/2006/relationships/hyperlink" Target="https://www.proceduresonline.com/swcpp/" TargetMode="External"/><Relationship Id="rId57" Type="http://schemas.openxmlformats.org/officeDocument/2006/relationships/hyperlink" Target="https://www.gov.uk/guidance/senior-mental-health-lead-training" TargetMode="External"/><Relationship Id="rId10" Type="http://schemas.openxmlformats.org/officeDocument/2006/relationships/footnotes" Target="footnotes.xml"/><Relationship Id="rId31" Type="http://schemas.openxmlformats.org/officeDocument/2006/relationships/hyperlink" Target="https://assets.publishing.service.gov.uk/government/uploads/system/uploads/attachment_data/file/1062969/Information_sharing_advice_practitioners_safeguarding_services.pdf" TargetMode="External"/><Relationship Id="rId44" Type="http://schemas.openxmlformats.org/officeDocument/2006/relationships/diagramQuickStyle" Target="diagrams/quickStyle2.xml"/><Relationship Id="rId52" Type="http://schemas.openxmlformats.org/officeDocument/2006/relationships/image" Target="media/image5.emf"/><Relationship Id="rId60" Type="http://schemas.openxmlformats.org/officeDocument/2006/relationships/hyperlink" Target="https://www.minded.org.uk/Component/Details/685525" TargetMode="External"/><Relationship Id="rId65" Type="http://schemas.openxmlformats.org/officeDocument/2006/relationships/hyperlink" Target="http://www.nspcc.org.uk/" TargetMode="External"/><Relationship Id="rId73" Type="http://schemas.openxmlformats.org/officeDocument/2006/relationships/image" Target="media/image7.emf"/><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Nicola.Dunford@thelink.academy" TargetMode="External"/><Relationship Id="rId18" Type="http://schemas.openxmlformats.org/officeDocument/2006/relationships/hyperlink" Target="mailto:Peter.Halford@thelink.academy" TargetMode="External"/><Relationship Id="rId39" Type="http://schemas.microsoft.com/office/2007/relationships/diagramDrawing" Target="diagrams/drawing1.xml"/><Relationship Id="rId34" Type="http://schemas.openxmlformats.org/officeDocument/2006/relationships/hyperlink" Target="https://www.gov.uk/government/publications/keeping-children-safe-in-education--2" TargetMode="External"/><Relationship Id="rId50" Type="http://schemas.openxmlformats.org/officeDocument/2006/relationships/image" Target="media/image3.emf"/><Relationship Id="rId55" Type="http://schemas.openxmlformats.org/officeDocument/2006/relationships/hyperlink" Target="https://assets.publishing.service.gov.uk/government/uploads/system/uploads/attachment_data/file/591903/CSE_Guidance_Core_Document_13.02.2017.pdf" TargetMode="External"/><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www.saferinternet.org.uk/" TargetMode="External"/><Relationship Id="rId2" Type="http://schemas.openxmlformats.org/officeDocument/2006/relationships/customXml" Target="../customXml/item2.xml"/><Relationship Id="rId29" Type="http://schemas.openxmlformats.org/officeDocument/2006/relationships/hyperlink" Target="https://www.gov.uk/government/publications/working-together-to-safeguard-children--2" TargetMode="External"/><Relationship Id="rId24" Type="http://schemas.openxmlformats.org/officeDocument/2006/relationships/hyperlink" Target="https://www.legislation.gov.uk/ukpga/2002/32/contents" TargetMode="External"/><Relationship Id="rId40" Type="http://schemas.openxmlformats.org/officeDocument/2006/relationships/hyperlink" Target="https://www.devonscp.org.uk/training-and-resources/levels-of-need/" TargetMode="External"/><Relationship Id="rId45" Type="http://schemas.openxmlformats.org/officeDocument/2006/relationships/diagramColors" Target="diagrams/colors2.xml"/><Relationship Id="rId66" Type="http://schemas.openxmlformats.org/officeDocument/2006/relationships/hyperlink" Target="http://www.childline.org.uk/pages/home.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cfp.org.uk/child-abuse/child-sexual-exploitation/child-exploitation-information-for-professionals/" TargetMode="External"/><Relationship Id="rId13" Type="http://schemas.openxmlformats.org/officeDocument/2006/relationships/hyperlink" Target="https://www.gov.uk/government/groups/uk-council-for-child-internet-safety-ukccis" TargetMode="External"/><Relationship Id="rId3" Type="http://schemas.openxmlformats.org/officeDocument/2006/relationships/hyperlink" Target="https://www.devon.gov.uk/support-schools-settings/inclusion/bpriresource/" TargetMode="External"/><Relationship Id="rId7" Type="http://schemas.openxmlformats.org/officeDocument/2006/relationships/hyperlink" Target="https://www.dcfp.org.uk/training-and-resources/policies-and-procedures/adolescent-safety-framework-safer-me/" TargetMode="External"/><Relationship Id="rId12" Type="http://schemas.openxmlformats.org/officeDocument/2006/relationships/hyperlink" Target="https://assets.publishing.service.gov.uk/government/uploads/system/uploads/attachment_data/file/418131/Preventing_youth_violence_and_gang_involvement_v3_March2015.pdf" TargetMode="External"/><Relationship Id="rId2" Type="http://schemas.openxmlformats.org/officeDocument/2006/relationships/hyperlink" Target="https://www.gov.uk/guidance/data-protection-in-schools" TargetMode="External"/><Relationship Id="rId1" Type="http://schemas.openxmlformats.org/officeDocument/2006/relationships/hyperlink" Target="https://www.gov.uk/guidance/data-protection-in-schools" TargetMode="External"/><Relationship Id="rId6" Type="http://schemas.openxmlformats.org/officeDocument/2006/relationships/hyperlink" Target="https://www.gov.uk/government/uploads/system/uploads/attachment_data/file/380595/SMSC_Guidance_Maintained_Schools.pdf" TargetMode="External"/><Relationship Id="rId11" Type="http://schemas.openxmlformats.org/officeDocument/2006/relationships/hyperlink" Target="https://www.gov.uk/government/uploads/system/uploads/attachment_data/file/550416/Children_Missing_Education_-_statutory_guidance.pdf" TargetMode="External"/><Relationship Id="rId5" Type="http://schemas.openxmlformats.org/officeDocument/2006/relationships/hyperlink" Target="https://www.gov.uk/government/uploads/system/uploads/attachment_data/file/439598/prevent-duty-departmental-advice-v6.pdf" TargetMode="External"/><Relationship Id="rId10" Type="http://schemas.openxmlformats.org/officeDocument/2006/relationships/hyperlink" Target="https://www.gov.uk/government/publications/mental-health-and-behaviour-in-schools--2" TargetMode="External"/><Relationship Id="rId4" Type="http://schemas.openxmlformats.org/officeDocument/2006/relationships/hyperlink" Target="https://www.gov.uk/government/publications/prevent-duty-guidance" TargetMode="External"/><Relationship Id="rId9" Type="http://schemas.openxmlformats.org/officeDocument/2006/relationships/hyperlink" Target="https://www.gov.uk/government/uploads/system/uploads/attachment_data/file/573782/FGM_Mandatory_Reporting_-_procedural_information_nov16_FINAL.pdf" TargetMode="External"/><Relationship Id="rId1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Arial" panose="020B0604020202020204" pitchFamily="34" charset="0"/>
              <a:cs typeface="Arial" panose="020B0604020202020204" pitchFamily="34" charset="0"/>
            </a:rPr>
            <a:t>However, it is important to ascertain relevant information.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b="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b="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A</a:t>
          </a:r>
          <a:r>
            <a:rPr lang="en-GB" sz="1050"/>
            <a:t>ll employees and volunteers must record in writing, any concerns they have about the practice or behaviour of a member of staff and share it with the Academy Head (or equivalent senior member of staff). </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a:t>
          </a:r>
          <a:r>
            <a:rPr lang="en-GB" sz="1050"/>
            <a:t>The Academy Head will work wiht the CEO/ATSL make an assessment to determine if the matter is a ‘low level concern’ or an ‘allegation’ (this means that the concern may meet the harm threshold).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a:t>The Local Authority Designated Officer (LADO) will be contacted for all ‘allegations’ and the relevant guidance will be followed. If the Academy Head needs advice or guidance they should contact the LADO. If the allegation is against the Academy Head, the person receiving the allegation will contact the LADO or Chair of Local Advisory Committees directly.</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a:t>Where concerns are considered to be ‘low level’ by the Academy Head, they should be managed in-line with part 4 of KCSiE and the wider school policies and procedures. The Designated Safeguarding Lead may be involved in this process. </a:t>
          </a:r>
          <a:endParaRPr lang="en-GB" sz="1050" b="0">
            <a:latin typeface="Arial" panose="020B0604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1050"/>
            <a:t>5. If the concern relates to the Academy Head, the person receiving the information will immediately inform the CEO/DCEO who will consult the LADO as above, without notifying the Acadmy Head first. </a:t>
          </a:r>
          <a:endParaRPr lang="en-GB" sz="1050" b="0">
            <a:latin typeface="Arial" panose="020B0604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a:t>6. In the event of an allegation against the Academy Head, the decision to suspend will be made by the CEO with advice from the LADO.</a:t>
          </a:r>
          <a:endParaRPr lang="en-GB" sz="1050" b="0">
            <a:latin typeface="Arial" panose="020B0604020202020204" pitchFamily="34" charset="0"/>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4"/>
          <a:ext cx="603885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Arial" panose="020B0604020202020204" pitchFamily="34" charset="0"/>
            <a:cs typeface="Arial" panose="020B0604020202020204" pitchFamily="34" charset="0"/>
          </a:endParaRPr>
        </a:p>
      </dsp:txBody>
      <dsp:txXfrm>
        <a:off x="12052" y="14716"/>
        <a:ext cx="6014746" cy="387397"/>
      </dsp:txXfrm>
    </dsp:sp>
    <dsp:sp modelId="{799DE5BB-37DC-481A-AE53-09190EE6545F}">
      <dsp:nvSpPr>
        <dsp:cNvPr id="0" name=""/>
        <dsp:cNvSpPr/>
      </dsp:nvSpPr>
      <dsp:spPr>
        <a:xfrm rot="5400000">
          <a:off x="2857786" y="435718"/>
          <a:ext cx="323277"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468046"/>
        <a:ext cx="232760" cy="226294"/>
      </dsp:txXfrm>
    </dsp:sp>
    <dsp:sp modelId="{6DBE986E-49FB-4255-99E1-9E47C8BD558F}">
      <dsp:nvSpPr>
        <dsp:cNvPr id="0" name=""/>
        <dsp:cNvSpPr/>
      </dsp:nvSpPr>
      <dsp:spPr>
        <a:xfrm>
          <a:off x="0" y="845202"/>
          <a:ext cx="603885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However, it is important to ascertain relevant information. </a:t>
          </a:r>
          <a:endParaRPr lang="en-US" sz="1050" b="0" kern="1200">
            <a:latin typeface="Arial" panose="020B0604020202020204" pitchFamily="34" charset="0"/>
            <a:cs typeface="Arial" panose="020B0604020202020204" pitchFamily="34" charset="0"/>
          </a:endParaRPr>
        </a:p>
      </dsp:txBody>
      <dsp:txXfrm>
        <a:off x="23879" y="869081"/>
        <a:ext cx="5991092" cy="767529"/>
      </dsp:txXfrm>
    </dsp:sp>
    <dsp:sp modelId="{3F9424CE-3171-43FA-91F0-DAD9D845AACE}">
      <dsp:nvSpPr>
        <dsp:cNvPr id="0" name=""/>
        <dsp:cNvSpPr/>
      </dsp:nvSpPr>
      <dsp:spPr>
        <a:xfrm rot="5400000">
          <a:off x="2857786"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1714369"/>
        <a:ext cx="232760" cy="226294"/>
      </dsp:txXfrm>
    </dsp:sp>
    <dsp:sp modelId="{971A2C23-23EA-40CD-9D39-35287B3C3EB2}">
      <dsp:nvSpPr>
        <dsp:cNvPr id="0" name=""/>
        <dsp:cNvSpPr/>
      </dsp:nvSpPr>
      <dsp:spPr>
        <a:xfrm>
          <a:off x="0" y="2091525"/>
          <a:ext cx="603885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3. </a:t>
          </a:r>
          <a:r>
            <a:rPr lang="en-GB" sz="1050" b="0" kern="120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Arial" panose="020B0604020202020204" pitchFamily="34" charset="0"/>
            <a:cs typeface="Arial" panose="020B0604020202020204" pitchFamily="34" charset="0"/>
          </a:endParaRPr>
        </a:p>
      </dsp:txBody>
      <dsp:txXfrm>
        <a:off x="12098" y="2103623"/>
        <a:ext cx="6014654" cy="388865"/>
      </dsp:txXfrm>
    </dsp:sp>
    <dsp:sp modelId="{9A9A77A1-AFF6-4FC9-91E0-1ED8B5799E46}">
      <dsp:nvSpPr>
        <dsp:cNvPr id="0" name=""/>
        <dsp:cNvSpPr/>
      </dsp:nvSpPr>
      <dsp:spPr>
        <a:xfrm rot="5400000">
          <a:off x="2857786"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045" y="2558467"/>
        <a:ext cx="232760" cy="226294"/>
      </dsp:txXfrm>
    </dsp:sp>
    <dsp:sp modelId="{B08F6FFC-CE2D-475C-B7F6-F2243CBDFD88}">
      <dsp:nvSpPr>
        <dsp:cNvPr id="0" name=""/>
        <dsp:cNvSpPr/>
      </dsp:nvSpPr>
      <dsp:spPr>
        <a:xfrm>
          <a:off x="0" y="2935623"/>
          <a:ext cx="603885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Arial" panose="020B0604020202020204" pitchFamily="34" charset="0"/>
              <a:cs typeface="Arial" panose="020B0604020202020204" pitchFamily="34" charset="0"/>
            </a:rPr>
            <a:t>4. </a:t>
          </a:r>
          <a:r>
            <a:rPr lang="en-GB" sz="1050" b="0" kern="120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5995970" cy="6891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336" y="2806"/>
          <a:ext cx="6107476" cy="55570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1. A</a:t>
          </a:r>
          <a:r>
            <a:rPr lang="en-GB" sz="1050" kern="1200"/>
            <a:t>ll employees and volunteers must record in writing, any concerns they have about the practice or behaviour of a member of staff and share it with the Academy Head (or equivalent senior member of staff). </a:t>
          </a:r>
          <a:endParaRPr lang="en-US" sz="1050" b="0" kern="1200">
            <a:latin typeface="Arial" panose="020B0604020202020204" pitchFamily="34" charset="0"/>
            <a:cs typeface="Arial" panose="020B0604020202020204" pitchFamily="34" charset="0"/>
          </a:endParaRPr>
        </a:p>
      </dsp:txBody>
      <dsp:txXfrm>
        <a:off x="102612" y="19082"/>
        <a:ext cx="6074924" cy="523153"/>
      </dsp:txXfrm>
    </dsp:sp>
    <dsp:sp modelId="{799DE5BB-37DC-481A-AE53-09190EE6545F}">
      <dsp:nvSpPr>
        <dsp:cNvPr id="0" name=""/>
        <dsp:cNvSpPr/>
      </dsp:nvSpPr>
      <dsp:spPr>
        <a:xfrm rot="5400000">
          <a:off x="3033766" y="572686"/>
          <a:ext cx="212616" cy="25513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593948"/>
        <a:ext cx="153083" cy="148831"/>
      </dsp:txXfrm>
    </dsp:sp>
    <dsp:sp modelId="{6DBE986E-49FB-4255-99E1-9E47C8BD558F}">
      <dsp:nvSpPr>
        <dsp:cNvPr id="0" name=""/>
        <dsp:cNvSpPr/>
      </dsp:nvSpPr>
      <dsp:spPr>
        <a:xfrm>
          <a:off x="58418" y="842000"/>
          <a:ext cx="6163312" cy="536207"/>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2. </a:t>
          </a:r>
          <a:r>
            <a:rPr lang="en-GB" sz="1050" kern="1200"/>
            <a:t>The Academy Head will work wiht the CEO/ATSL make an assessment to determine if the matter is a ‘low level concern’ or an ‘allegation’ (this means that the concern may meet the harm threshold). </a:t>
          </a:r>
          <a:endParaRPr lang="en-US" sz="1050" b="0" kern="1200">
            <a:latin typeface="Arial" panose="020B0604020202020204" pitchFamily="34" charset="0"/>
            <a:cs typeface="Arial" panose="020B0604020202020204" pitchFamily="34" charset="0"/>
          </a:endParaRPr>
        </a:p>
      </dsp:txBody>
      <dsp:txXfrm>
        <a:off x="74123" y="857705"/>
        <a:ext cx="6131902" cy="504797"/>
      </dsp:txXfrm>
    </dsp:sp>
    <dsp:sp modelId="{3F9424CE-3171-43FA-91F0-DAD9D845AACE}">
      <dsp:nvSpPr>
        <dsp:cNvPr id="0" name=""/>
        <dsp:cNvSpPr/>
      </dsp:nvSpPr>
      <dsp:spPr>
        <a:xfrm rot="5400000">
          <a:off x="3033766" y="1392382"/>
          <a:ext cx="212616" cy="255139"/>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1413644"/>
        <a:ext cx="153083" cy="148831"/>
      </dsp:txXfrm>
    </dsp:sp>
    <dsp:sp modelId="{971A2C23-23EA-40CD-9D39-35287B3C3EB2}">
      <dsp:nvSpPr>
        <dsp:cNvPr id="0" name=""/>
        <dsp:cNvSpPr/>
      </dsp:nvSpPr>
      <dsp:spPr>
        <a:xfrm>
          <a:off x="64927" y="1661696"/>
          <a:ext cx="6150294" cy="764534"/>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3. </a:t>
          </a:r>
          <a:r>
            <a:rPr lang="en-GB" sz="1050" kern="1200"/>
            <a:t>The Local Authority Designated Officer (LADO) will be contacted for all ‘allegations’ and the relevant guidance will be followed. If the Academy Head needs advice or guidance they should contact the LADO. If the allegation is against the Academy Head, the person receiving the allegation will contact the LADO or Chair of Local Advisory Committees directly.</a:t>
          </a:r>
          <a:endParaRPr lang="en-US" sz="1050" b="0" kern="1200">
            <a:latin typeface="Arial" panose="020B0604020202020204" pitchFamily="34" charset="0"/>
            <a:cs typeface="Arial" panose="020B0604020202020204" pitchFamily="34" charset="0"/>
          </a:endParaRPr>
        </a:p>
      </dsp:txBody>
      <dsp:txXfrm>
        <a:off x="87319" y="1684088"/>
        <a:ext cx="6105510" cy="719750"/>
      </dsp:txXfrm>
    </dsp:sp>
    <dsp:sp modelId="{9A9A77A1-AFF6-4FC9-91E0-1ED8B5799E46}">
      <dsp:nvSpPr>
        <dsp:cNvPr id="0" name=""/>
        <dsp:cNvSpPr/>
      </dsp:nvSpPr>
      <dsp:spPr>
        <a:xfrm rot="5400000">
          <a:off x="3033766" y="2440405"/>
          <a:ext cx="212616" cy="25513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2461667"/>
        <a:ext cx="153083" cy="148831"/>
      </dsp:txXfrm>
    </dsp:sp>
    <dsp:sp modelId="{B08F6FFC-CE2D-475C-B7F6-F2243CBDFD88}">
      <dsp:nvSpPr>
        <dsp:cNvPr id="0" name=""/>
        <dsp:cNvSpPr/>
      </dsp:nvSpPr>
      <dsp:spPr>
        <a:xfrm>
          <a:off x="71595" y="2709719"/>
          <a:ext cx="6136959" cy="627014"/>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Arial" panose="020B0604020202020204" pitchFamily="34" charset="0"/>
              <a:cs typeface="Arial" panose="020B0604020202020204" pitchFamily="34" charset="0"/>
            </a:rPr>
            <a:t>4. </a:t>
          </a:r>
          <a:r>
            <a:rPr lang="en-GB" sz="1050" kern="1200"/>
            <a:t>Where concerns are considered to be ‘low level’ by the Academy Head, they should be managed in-line with part 4 of KCSiE and the wider school policies and procedures. The Designated Safeguarding Lead may be involved in this process. </a:t>
          </a:r>
          <a:endParaRPr lang="en-GB" sz="1050" b="0" kern="1200">
            <a:latin typeface="Arial" panose="020B0604020202020204" pitchFamily="34" charset="0"/>
            <a:cs typeface="Arial" panose="020B0604020202020204" pitchFamily="34" charset="0"/>
          </a:endParaRPr>
        </a:p>
      </dsp:txBody>
      <dsp:txXfrm>
        <a:off x="89960" y="2728084"/>
        <a:ext cx="6100229" cy="590284"/>
      </dsp:txXfrm>
    </dsp:sp>
    <dsp:sp modelId="{98CFEBCB-7EC2-4678-A522-15D977E9A761}">
      <dsp:nvSpPr>
        <dsp:cNvPr id="0" name=""/>
        <dsp:cNvSpPr/>
      </dsp:nvSpPr>
      <dsp:spPr>
        <a:xfrm rot="5400000">
          <a:off x="3033766" y="3350908"/>
          <a:ext cx="212616" cy="255139"/>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5400000">
        <a:off x="3063533" y="3372170"/>
        <a:ext cx="153083" cy="148831"/>
      </dsp:txXfrm>
    </dsp:sp>
    <dsp:sp modelId="{4CEB595A-CE77-403D-B4DC-F8B2C852A2DA}">
      <dsp:nvSpPr>
        <dsp:cNvPr id="0" name=""/>
        <dsp:cNvSpPr/>
      </dsp:nvSpPr>
      <dsp:spPr>
        <a:xfrm>
          <a:off x="78263" y="3620222"/>
          <a:ext cx="6123623" cy="809705"/>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5. If the concern relates to the Academy Head, the person receiving the information will immediately inform the CEO/DCEO who will consult the LADO as above, without notifying the Acadmy Head first. </a:t>
          </a:r>
          <a:endParaRPr lang="en-GB" sz="1050" b="0" kern="1200">
            <a:latin typeface="Arial" panose="020B0604020202020204" pitchFamily="34" charset="0"/>
            <a:cs typeface="Arial" panose="020B0604020202020204" pitchFamily="34" charset="0"/>
          </a:endParaRPr>
        </a:p>
      </dsp:txBody>
      <dsp:txXfrm>
        <a:off x="101978" y="3643937"/>
        <a:ext cx="6076193" cy="762275"/>
      </dsp:txXfrm>
    </dsp:sp>
    <dsp:sp modelId="{193AB4AF-E331-40A6-973F-4335533A5732}">
      <dsp:nvSpPr>
        <dsp:cNvPr id="0" name=""/>
        <dsp:cNvSpPr/>
      </dsp:nvSpPr>
      <dsp:spPr>
        <a:xfrm rot="5400000">
          <a:off x="3033766" y="4444102"/>
          <a:ext cx="212616" cy="25513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3063533" y="4465364"/>
        <a:ext cx="153083" cy="148831"/>
      </dsp:txXfrm>
    </dsp:sp>
    <dsp:sp modelId="{C74F8D14-6DC4-449A-A55B-C41164235A44}">
      <dsp:nvSpPr>
        <dsp:cNvPr id="0" name=""/>
        <dsp:cNvSpPr/>
      </dsp:nvSpPr>
      <dsp:spPr>
        <a:xfrm>
          <a:off x="51603" y="4713416"/>
          <a:ext cx="6176942" cy="566977"/>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6. In the event of an allegation against the Academy Head, the decision to suspend will be made by the CEO with advice from the LADO.</a:t>
          </a:r>
          <a:endParaRPr lang="en-GB" sz="1050" b="0" kern="1200">
            <a:latin typeface="Arial" panose="020B0604020202020204" pitchFamily="34" charset="0"/>
            <a:cs typeface="Arial" panose="020B0604020202020204" pitchFamily="34" charset="0"/>
          </a:endParaRPr>
        </a:p>
      </dsp:txBody>
      <dsp:txXfrm>
        <a:off x="68209" y="4730022"/>
        <a:ext cx="6143730" cy="5337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7dd6b2-3d06-48ce-8785-2cfd0a56ee23" xsi:nil="true"/>
    <lcf76f155ced4ddcb4097134ff3c332f xmlns="a4454c94-c438-41c7-ac27-f01dd1701e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433A3A01CEEB6841B07A2AFAAA92F2E1" ma:contentTypeVersion="17" ma:contentTypeDescription="Create a new document." ma:contentTypeScope="" ma:versionID="8dc737a265dbcc942d881fe27bd240d5">
  <xsd:schema xmlns:xsd="http://www.w3.org/2001/XMLSchema" xmlns:xs="http://www.w3.org/2001/XMLSchema" xmlns:p="http://schemas.microsoft.com/office/2006/metadata/properties" xmlns:ns2="a4454c94-c438-41c7-ac27-f01dd1701ef8" xmlns:ns3="d97dd6b2-3d06-48ce-8785-2cfd0a56ee23" targetNamespace="http://schemas.microsoft.com/office/2006/metadata/properties" ma:root="true" ma:fieldsID="233670e786e9acff50ff3c99791278fa" ns2:_="" ns3:_="">
    <xsd:import namespace="a4454c94-c438-41c7-ac27-f01dd1701ef8"/>
    <xsd:import namespace="d97dd6b2-3d06-48ce-8785-2cfd0a56ee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54c94-c438-41c7-ac27-f01dd170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dd6b2-3d06-48ce-8785-2cfd0a56e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549e30-7085-4208-af79-06d20125f34f}" ma:internalName="TaxCatchAll" ma:showField="CatchAllData" ma:web="d97dd6b2-3d06-48ce-8785-2cfd0a56e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E4652-FF1E-4396-ACBD-A6AA46FC0C48}">
  <ds:schemaRefs>
    <ds:schemaRef ds:uri="http://schemas.microsoft.com/office/2006/metadata/properties"/>
    <ds:schemaRef ds:uri="http://schemas.microsoft.com/office/infopath/2007/PartnerControls"/>
    <ds:schemaRef ds:uri="d97dd6b2-3d06-48ce-8785-2cfd0a56ee23"/>
    <ds:schemaRef ds:uri="a4454c94-c438-41c7-ac27-f01dd1701ef8"/>
  </ds:schemaRefs>
</ds:datastoreItem>
</file>

<file path=customXml/itemProps2.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3.xml><?xml version="1.0" encoding="utf-8"?>
<ds:datastoreItem xmlns:ds="http://schemas.openxmlformats.org/officeDocument/2006/customXml" ds:itemID="{4AFE1FD7-7EF5-499E-856B-D1C96BA03A62}">
  <ds:schemaRefs>
    <ds:schemaRef ds:uri="http://schemas.openxmlformats.org/officeDocument/2006/bibliography"/>
  </ds:schemaRefs>
</ds:datastoreItem>
</file>

<file path=customXml/itemProps4.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2BBFC60-2573-4296-AA34-58457696C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54c94-c438-41c7-ac27-f01dd1701ef8"/>
    <ds:schemaRef ds:uri="d97dd6b2-3d06-48ce-8785-2cfd0a56e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14538</Words>
  <Characters>82872</Characters>
  <Application>Microsoft Office Word</Application>
  <DocSecurity>0</DocSecurity>
  <Lines>690</Lines>
  <Paragraphs>194</Paragraphs>
  <ScaleCrop>false</ScaleCrop>
  <Company>Babcock</Company>
  <LinksUpToDate>false</LinksUpToDate>
  <CharactersWithSpaces>97216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cp:lastModifiedBy>Louise Warren</cp:lastModifiedBy>
  <cp:revision>2</cp:revision>
  <cp:lastPrinted>2024-11-05T10:53:00Z</cp:lastPrinted>
  <dcterms:created xsi:type="dcterms:W3CDTF">2025-02-03T15:46:00Z</dcterms:created>
  <dcterms:modified xsi:type="dcterms:W3CDTF">2025-02-03T15:46:00Z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6ab997cd-8932-4e2b-b350-2b2279bca380</vt:lpwstr>
  </property>
  <property fmtid="{D5CDD505-2E9C-101B-9397-08002B2CF9AE}" pid="3" name="bjSaver">
    <vt:lpwstr>QtWdojkhKBBmIC1Gsqs4OFDXNtx7mPbT</vt:lpwstr>
  </property>
  <property fmtid="{D5CDD505-2E9C-101B-9397-08002B2CF9AE}" pid="4" name="bjDocumentSecurityLabel">
    <vt:lpwstr> UNCLASSIFIED </vt:lpwstr>
  </property>
  <property fmtid="{D5CDD505-2E9C-101B-9397-08002B2CF9AE}" pid="5" name="Babcock_Classification">
    <vt:lpwstr>UNCLASSIFIED</vt:lpwstr>
  </property>
  <property fmtid="{D5CDD505-2E9C-101B-9397-08002B2CF9AE}" pid="6"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7" name="bjDocumentLabelXML-0">
    <vt:lpwstr>ames.com/2008/01/sie/internal/label"&gt;&lt;element uid="id_protective_marking_new_item_1" value="" /&gt;&lt;element uid="c0eb3fd0-00e0-4ae7-aad9-2766a7952e71" value="" /&gt;&lt;/sisl&gt;</vt:lpwstr>
  </property>
  <property fmtid="{D5CDD505-2E9C-101B-9397-08002B2CF9AE}" pid="8" name="bjClsUserRVM">
    <vt:lpwstr>[]</vt:lpwstr>
  </property>
  <property fmtid="{D5CDD505-2E9C-101B-9397-08002B2CF9AE}" pid="9" name="TaxKeyword">
    <vt:lpwstr/>
  </property>
  <property fmtid="{D5CDD505-2E9C-101B-9397-08002B2CF9AE}" pid="10" name="Spatial_x0020_Coverage">
    <vt:lpwstr/>
  </property>
  <property fmtid="{D5CDD505-2E9C-101B-9397-08002B2CF9AE}" pid="11" name="Devon Keywords">
    <vt:lpwstr>25;#Education and skills|b92cc23a-80aa-44c0-b318-977e114995f3</vt:lpwstr>
  </property>
  <property fmtid="{D5CDD505-2E9C-101B-9397-08002B2CF9AE}" pid="12" name="Office_x0020_Location">
    <vt:lpwstr/>
  </property>
  <property fmtid="{D5CDD505-2E9C-101B-9397-08002B2CF9AE}" pid="13" name="MediaServiceImageTags">
    <vt:lpwstr/>
  </property>
  <property fmtid="{D5CDD505-2E9C-101B-9397-08002B2CF9AE}" pid="14" name="Spatial Coverage">
    <vt:lpwstr/>
  </property>
  <property fmtid="{D5CDD505-2E9C-101B-9397-08002B2CF9AE}" pid="15" name="Office Location">
    <vt:lpwstr/>
  </property>
  <property fmtid="{D5CDD505-2E9C-101B-9397-08002B2CF9AE}" pid="16" name="ContentTypeId">
    <vt:lpwstr>0x010100433A3A01CEEB6841B07A2AFAAA92F2E1</vt:lpwstr>
  </property>
</Properties>
</file>